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EC" w:rsidRPr="000010B1" w:rsidRDefault="00C57BEC" w:rsidP="00D75CA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0B1">
        <w:rPr>
          <w:rFonts w:ascii="Times New Roman" w:hAnsi="Times New Roman" w:cs="Times New Roman"/>
          <w:b/>
          <w:sz w:val="24"/>
          <w:szCs w:val="24"/>
        </w:rPr>
        <w:t>ТЕОРИЯ СУЩНОСТНОГО КОДИРОВАНИЯ В СВЕТЕ</w:t>
      </w:r>
    </w:p>
    <w:p w:rsidR="00A534EB" w:rsidRPr="000010B1" w:rsidRDefault="00C57BEC" w:rsidP="00D75CA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0B1">
        <w:rPr>
          <w:rFonts w:ascii="Times New Roman" w:hAnsi="Times New Roman" w:cs="Times New Roman"/>
          <w:b/>
          <w:sz w:val="24"/>
          <w:szCs w:val="24"/>
        </w:rPr>
        <w:t>ОСНОВНЫХ ПСИХОЛОГИЧЕСКИХ КОНЦЕПЦИЙ. ЧАСТЬ-IХ-</w:t>
      </w:r>
      <w:r w:rsidR="00BE4A09" w:rsidRPr="000010B1">
        <w:rPr>
          <w:rFonts w:ascii="Times New Roman" w:hAnsi="Times New Roman" w:cs="Times New Roman"/>
          <w:b/>
          <w:sz w:val="24"/>
          <w:szCs w:val="24"/>
        </w:rPr>
        <w:t>2</w:t>
      </w:r>
    </w:p>
    <w:p w:rsidR="002D4ACF" w:rsidRPr="000010B1" w:rsidRDefault="002D4ACF" w:rsidP="00D75CA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ACF" w:rsidRPr="000010B1" w:rsidRDefault="00CD5681" w:rsidP="00D75CA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sz w:val="24"/>
          <w:szCs w:val="24"/>
        </w:rPr>
        <w:t>КОННЕКЦИОНИЗМ. КОГНИТИВНАЯ НЕВРОЛОГИЯ</w:t>
      </w:r>
    </w:p>
    <w:p w:rsidR="00C57BEC" w:rsidRPr="000010B1" w:rsidRDefault="00C57BEC" w:rsidP="00D75CA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159" w:rsidRPr="000010B1" w:rsidRDefault="00C55482" w:rsidP="00D75CA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0B1">
        <w:rPr>
          <w:rFonts w:ascii="Times New Roman" w:hAnsi="Times New Roman" w:cs="Times New Roman"/>
          <w:b/>
          <w:sz w:val="24"/>
          <w:szCs w:val="24"/>
        </w:rPr>
        <w:t xml:space="preserve">Дэвид </w:t>
      </w:r>
      <w:proofErr w:type="spellStart"/>
      <w:r w:rsidRPr="000010B1">
        <w:rPr>
          <w:rFonts w:ascii="Times New Roman" w:hAnsi="Times New Roman" w:cs="Times New Roman"/>
          <w:b/>
          <w:sz w:val="24"/>
          <w:szCs w:val="24"/>
        </w:rPr>
        <w:t>Румелхарт</w:t>
      </w:r>
      <w:proofErr w:type="spellEnd"/>
      <w:r w:rsidRPr="000010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3159" w:rsidRPr="000010B1">
        <w:rPr>
          <w:rFonts w:ascii="Times New Roman" w:hAnsi="Times New Roman" w:cs="Times New Roman"/>
          <w:b/>
          <w:sz w:val="24"/>
          <w:szCs w:val="24"/>
        </w:rPr>
        <w:t xml:space="preserve">Джеймс </w:t>
      </w:r>
      <w:proofErr w:type="spellStart"/>
      <w:r w:rsidR="00063159" w:rsidRPr="000010B1">
        <w:rPr>
          <w:rFonts w:ascii="Times New Roman" w:hAnsi="Times New Roman" w:cs="Times New Roman"/>
          <w:b/>
          <w:sz w:val="24"/>
          <w:szCs w:val="24"/>
        </w:rPr>
        <w:t>Макклелланд</w:t>
      </w:r>
      <w:proofErr w:type="spellEnd"/>
      <w:r w:rsidR="00063159" w:rsidRPr="000010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566A3" w:rsidRPr="000010B1">
        <w:rPr>
          <w:rFonts w:ascii="Times New Roman" w:hAnsi="Times New Roman" w:cs="Times New Roman"/>
          <w:b/>
          <w:sz w:val="24"/>
          <w:szCs w:val="24"/>
        </w:rPr>
        <w:t>Джон Мак-</w:t>
      </w:r>
      <w:proofErr w:type="spellStart"/>
      <w:r w:rsidR="00A566A3" w:rsidRPr="000010B1">
        <w:rPr>
          <w:rFonts w:ascii="Times New Roman" w:hAnsi="Times New Roman" w:cs="Times New Roman"/>
          <w:b/>
          <w:sz w:val="24"/>
          <w:szCs w:val="24"/>
        </w:rPr>
        <w:t>Карти</w:t>
      </w:r>
      <w:proofErr w:type="spellEnd"/>
      <w:r w:rsidR="00990C14" w:rsidRPr="000010B1">
        <w:rPr>
          <w:rFonts w:ascii="Times New Roman" w:hAnsi="Times New Roman" w:cs="Times New Roman"/>
          <w:b/>
          <w:sz w:val="24"/>
          <w:szCs w:val="24"/>
        </w:rPr>
        <w:t>,</w:t>
      </w:r>
      <w:r w:rsidR="00063159" w:rsidRPr="000010B1">
        <w:rPr>
          <w:rFonts w:ascii="Times New Roman" w:hAnsi="Times New Roman" w:cs="Times New Roman"/>
          <w:b/>
          <w:sz w:val="24"/>
          <w:szCs w:val="24"/>
        </w:rPr>
        <w:t xml:space="preserve"> Фрэнк </w:t>
      </w:r>
      <w:proofErr w:type="spellStart"/>
      <w:r w:rsidR="00063159" w:rsidRPr="000010B1">
        <w:rPr>
          <w:rFonts w:ascii="Times New Roman" w:hAnsi="Times New Roman" w:cs="Times New Roman"/>
          <w:b/>
          <w:sz w:val="24"/>
          <w:szCs w:val="24"/>
        </w:rPr>
        <w:t>Розенблат</w:t>
      </w:r>
      <w:proofErr w:type="spellEnd"/>
      <w:r w:rsidR="00063159" w:rsidRPr="000010B1">
        <w:rPr>
          <w:rFonts w:ascii="Times New Roman" w:hAnsi="Times New Roman" w:cs="Times New Roman"/>
          <w:b/>
          <w:sz w:val="24"/>
          <w:szCs w:val="24"/>
        </w:rPr>
        <w:t>,</w:t>
      </w:r>
    </w:p>
    <w:p w:rsidR="005B1F6F" w:rsidRPr="000010B1" w:rsidRDefault="00063159" w:rsidP="00D75CA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10B1">
        <w:rPr>
          <w:rFonts w:ascii="Times New Roman" w:hAnsi="Times New Roman" w:cs="Times New Roman"/>
          <w:b/>
          <w:sz w:val="24"/>
          <w:szCs w:val="24"/>
        </w:rPr>
        <w:t>Марвин</w:t>
      </w:r>
      <w:proofErr w:type="spellEnd"/>
      <w:r w:rsidRPr="000010B1">
        <w:rPr>
          <w:rFonts w:ascii="Times New Roman" w:hAnsi="Times New Roman" w:cs="Times New Roman"/>
          <w:b/>
          <w:sz w:val="24"/>
          <w:szCs w:val="24"/>
        </w:rPr>
        <w:t xml:space="preserve"> Минский, </w:t>
      </w:r>
      <w:r w:rsidR="00990C14" w:rsidRPr="000010B1">
        <w:rPr>
          <w:rFonts w:ascii="Times New Roman" w:hAnsi="Times New Roman" w:cs="Times New Roman"/>
          <w:b/>
          <w:sz w:val="24"/>
          <w:szCs w:val="24"/>
        </w:rPr>
        <w:t xml:space="preserve">Пол Смоленский, </w:t>
      </w:r>
      <w:r w:rsidR="00B85830" w:rsidRPr="000010B1">
        <w:rPr>
          <w:rFonts w:ascii="Times New Roman" w:hAnsi="Times New Roman" w:cs="Times New Roman"/>
          <w:b/>
          <w:sz w:val="24"/>
          <w:szCs w:val="24"/>
        </w:rPr>
        <w:t xml:space="preserve">Дэвид </w:t>
      </w:r>
      <w:proofErr w:type="spellStart"/>
      <w:r w:rsidR="00B85830" w:rsidRPr="000010B1">
        <w:rPr>
          <w:rFonts w:ascii="Times New Roman" w:hAnsi="Times New Roman" w:cs="Times New Roman"/>
          <w:b/>
          <w:sz w:val="24"/>
          <w:szCs w:val="24"/>
        </w:rPr>
        <w:t>Марр</w:t>
      </w:r>
      <w:proofErr w:type="spellEnd"/>
      <w:r w:rsidR="003D360F" w:rsidRPr="000010B1">
        <w:rPr>
          <w:rFonts w:ascii="Times New Roman" w:hAnsi="Times New Roman" w:cs="Times New Roman"/>
          <w:b/>
          <w:sz w:val="24"/>
          <w:szCs w:val="24"/>
        </w:rPr>
        <w:t>,</w:t>
      </w:r>
      <w:r w:rsidR="00D0421C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D0421C" w:rsidRPr="000010B1">
        <w:rPr>
          <w:rFonts w:ascii="Times New Roman" w:hAnsi="Times New Roman" w:cs="Times New Roman"/>
          <w:b/>
          <w:sz w:val="24"/>
          <w:szCs w:val="24"/>
        </w:rPr>
        <w:t xml:space="preserve">Дональд </w:t>
      </w:r>
      <w:proofErr w:type="spellStart"/>
      <w:r w:rsidR="00D0421C" w:rsidRPr="000010B1">
        <w:rPr>
          <w:rFonts w:ascii="Times New Roman" w:hAnsi="Times New Roman" w:cs="Times New Roman"/>
          <w:b/>
          <w:sz w:val="24"/>
          <w:szCs w:val="24"/>
        </w:rPr>
        <w:t>Хебб</w:t>
      </w:r>
      <w:proofErr w:type="spellEnd"/>
      <w:r w:rsidR="00427AA6" w:rsidRPr="000010B1">
        <w:rPr>
          <w:rFonts w:ascii="Times New Roman" w:hAnsi="Times New Roman" w:cs="Times New Roman"/>
          <w:b/>
          <w:sz w:val="24"/>
          <w:szCs w:val="24"/>
        </w:rPr>
        <w:t>,</w:t>
      </w:r>
    </w:p>
    <w:p w:rsidR="00427AA6" w:rsidRPr="000010B1" w:rsidRDefault="00427AA6" w:rsidP="00D75CA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10B1">
        <w:rPr>
          <w:rFonts w:ascii="Times New Roman" w:hAnsi="Times New Roman" w:cs="Times New Roman"/>
          <w:b/>
          <w:sz w:val="24"/>
          <w:szCs w:val="24"/>
        </w:rPr>
        <w:t>Дэниэл</w:t>
      </w:r>
      <w:proofErr w:type="spellEnd"/>
      <w:r w:rsidRPr="000010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10B1">
        <w:rPr>
          <w:rFonts w:ascii="Times New Roman" w:hAnsi="Times New Roman" w:cs="Times New Roman"/>
          <w:b/>
          <w:sz w:val="24"/>
          <w:szCs w:val="24"/>
        </w:rPr>
        <w:t>Деннетт</w:t>
      </w:r>
      <w:proofErr w:type="spellEnd"/>
      <w:r w:rsidRPr="000010B1">
        <w:rPr>
          <w:rFonts w:ascii="Times New Roman" w:hAnsi="Times New Roman" w:cs="Times New Roman"/>
          <w:b/>
          <w:sz w:val="24"/>
          <w:szCs w:val="24"/>
        </w:rPr>
        <w:t xml:space="preserve">, Стивен </w:t>
      </w:r>
      <w:proofErr w:type="spellStart"/>
      <w:r w:rsidRPr="000010B1">
        <w:rPr>
          <w:rFonts w:ascii="Times New Roman" w:hAnsi="Times New Roman" w:cs="Times New Roman"/>
          <w:b/>
          <w:sz w:val="24"/>
          <w:szCs w:val="24"/>
        </w:rPr>
        <w:t>Пинкер</w:t>
      </w:r>
      <w:proofErr w:type="spellEnd"/>
      <w:r w:rsidRPr="000010B1">
        <w:rPr>
          <w:rFonts w:ascii="Times New Roman" w:hAnsi="Times New Roman" w:cs="Times New Roman"/>
          <w:b/>
          <w:sz w:val="24"/>
          <w:szCs w:val="24"/>
        </w:rPr>
        <w:t xml:space="preserve">, Гэри </w:t>
      </w:r>
      <w:proofErr w:type="spellStart"/>
      <w:r w:rsidRPr="000010B1">
        <w:rPr>
          <w:rFonts w:ascii="Times New Roman" w:hAnsi="Times New Roman" w:cs="Times New Roman"/>
          <w:b/>
          <w:sz w:val="24"/>
          <w:szCs w:val="24"/>
        </w:rPr>
        <w:t>Маркус</w:t>
      </w:r>
      <w:proofErr w:type="spellEnd"/>
    </w:p>
    <w:p w:rsidR="00144EE5" w:rsidRPr="000010B1" w:rsidRDefault="00144EE5" w:rsidP="00D75CA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E3C" w:rsidRPr="000010B1" w:rsidRDefault="00144EE5" w:rsidP="00D75C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sz w:val="24"/>
          <w:szCs w:val="24"/>
        </w:rPr>
        <w:t>В 1986 году вышел в свет двухтомник американского</w:t>
      </w:r>
      <w:r w:rsidR="00F401B2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441235" w:rsidRPr="000010B1">
        <w:rPr>
          <w:rFonts w:ascii="Times New Roman" w:hAnsi="Times New Roman" w:cs="Times New Roman"/>
          <w:sz w:val="24"/>
          <w:szCs w:val="24"/>
        </w:rPr>
        <w:t>психолога</w:t>
      </w:r>
      <w:r w:rsidR="00F401B2" w:rsidRPr="000010B1">
        <w:rPr>
          <w:rFonts w:ascii="Times New Roman" w:hAnsi="Times New Roman" w:cs="Times New Roman"/>
          <w:sz w:val="24"/>
          <w:szCs w:val="24"/>
        </w:rPr>
        <w:t>, работавшего в области</w:t>
      </w:r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441235" w:rsidRPr="000010B1">
        <w:rPr>
          <w:rFonts w:ascii="Times New Roman" w:hAnsi="Times New Roman" w:cs="Times New Roman"/>
          <w:sz w:val="24"/>
          <w:szCs w:val="24"/>
        </w:rPr>
        <w:t xml:space="preserve">символического искусственного интеллекта и </w:t>
      </w:r>
      <w:r w:rsidR="00F401B2" w:rsidRPr="000010B1">
        <w:rPr>
          <w:rFonts w:ascii="Times New Roman" w:hAnsi="Times New Roman" w:cs="Times New Roman"/>
          <w:sz w:val="24"/>
          <w:szCs w:val="24"/>
        </w:rPr>
        <w:t xml:space="preserve">математической психологии </w:t>
      </w:r>
      <w:r w:rsidRPr="000010B1">
        <w:rPr>
          <w:rFonts w:ascii="Times New Roman" w:hAnsi="Times New Roman" w:cs="Times New Roman"/>
          <w:sz w:val="24"/>
          <w:szCs w:val="24"/>
        </w:rPr>
        <w:t xml:space="preserve">Дэвида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Эверетта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Румелхарта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(1942–2011)</w:t>
      </w:r>
      <w:r w:rsid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513DCF" w:rsidRPr="000010B1">
        <w:rPr>
          <w:rFonts w:ascii="Times New Roman" w:hAnsi="Times New Roman" w:cs="Times New Roman"/>
          <w:sz w:val="24"/>
          <w:szCs w:val="24"/>
        </w:rPr>
        <w:t>[1]</w:t>
      </w:r>
      <w:r w:rsidR="00C7661D" w:rsidRPr="000010B1">
        <w:rPr>
          <w:rFonts w:ascii="Times New Roman" w:hAnsi="Times New Roman" w:cs="Times New Roman"/>
          <w:sz w:val="24"/>
          <w:szCs w:val="24"/>
        </w:rPr>
        <w:t xml:space="preserve">[2] </w:t>
      </w:r>
      <w:r w:rsidRPr="000010B1">
        <w:rPr>
          <w:rFonts w:ascii="Times New Roman" w:hAnsi="Times New Roman" w:cs="Times New Roman"/>
          <w:sz w:val="24"/>
          <w:szCs w:val="24"/>
        </w:rPr>
        <w:t>«Параллельная Классифицирующая Обработка: Исследование Микроструктуры Познания»</w:t>
      </w:r>
      <w:r w:rsidR="0046613C" w:rsidRPr="000010B1">
        <w:rPr>
          <w:rFonts w:ascii="Times New Roman" w:hAnsi="Times New Roman" w:cs="Times New Roman"/>
          <w:sz w:val="24"/>
          <w:szCs w:val="24"/>
        </w:rPr>
        <w:t>. Считается</w:t>
      </w:r>
      <w:r w:rsidR="00417058" w:rsidRPr="000010B1">
        <w:rPr>
          <w:rFonts w:ascii="Times New Roman" w:hAnsi="Times New Roman" w:cs="Times New Roman"/>
          <w:sz w:val="24"/>
          <w:szCs w:val="24"/>
        </w:rPr>
        <w:t xml:space="preserve">, </w:t>
      </w:r>
      <w:r w:rsidR="0046613C" w:rsidRPr="000010B1">
        <w:rPr>
          <w:rFonts w:ascii="Times New Roman" w:hAnsi="Times New Roman" w:cs="Times New Roman"/>
          <w:sz w:val="24"/>
          <w:szCs w:val="24"/>
        </w:rPr>
        <w:t xml:space="preserve">что именно эта </w:t>
      </w:r>
      <w:r w:rsidR="00417058" w:rsidRPr="000010B1">
        <w:rPr>
          <w:rFonts w:ascii="Times New Roman" w:hAnsi="Times New Roman" w:cs="Times New Roman"/>
          <w:sz w:val="24"/>
          <w:szCs w:val="24"/>
        </w:rPr>
        <w:t xml:space="preserve">публикация </w:t>
      </w:r>
      <w:r w:rsidRPr="000010B1">
        <w:rPr>
          <w:rFonts w:ascii="Times New Roman" w:hAnsi="Times New Roman" w:cs="Times New Roman"/>
          <w:sz w:val="24"/>
          <w:szCs w:val="24"/>
        </w:rPr>
        <w:t>ознаменовал</w:t>
      </w:r>
      <w:r w:rsidR="00417058" w:rsidRPr="000010B1">
        <w:rPr>
          <w:rFonts w:ascii="Times New Roman" w:hAnsi="Times New Roman" w:cs="Times New Roman"/>
          <w:sz w:val="24"/>
          <w:szCs w:val="24"/>
        </w:rPr>
        <w:t>а</w:t>
      </w:r>
      <w:r w:rsidR="00441235" w:rsidRPr="000010B1">
        <w:rPr>
          <w:rFonts w:ascii="Times New Roman" w:hAnsi="Times New Roman" w:cs="Times New Roman"/>
          <w:sz w:val="24"/>
          <w:szCs w:val="24"/>
        </w:rPr>
        <w:t xml:space="preserve"> собой</w:t>
      </w:r>
      <w:r w:rsidRPr="000010B1">
        <w:rPr>
          <w:rFonts w:ascii="Times New Roman" w:hAnsi="Times New Roman" w:cs="Times New Roman"/>
          <w:sz w:val="24"/>
          <w:szCs w:val="24"/>
        </w:rPr>
        <w:t xml:space="preserve"> приход на смену последовательной переработке информации гораздо более мощной параллельной</w:t>
      </w:r>
      <w:r w:rsidR="00F401B2" w:rsidRPr="000010B1">
        <w:rPr>
          <w:rFonts w:ascii="Times New Roman" w:hAnsi="Times New Roman" w:cs="Times New Roman"/>
          <w:sz w:val="24"/>
          <w:szCs w:val="24"/>
        </w:rPr>
        <w:t>, ибо</w:t>
      </w:r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F4588C" w:rsidRPr="000010B1">
        <w:rPr>
          <w:rFonts w:ascii="Times New Roman" w:hAnsi="Times New Roman" w:cs="Times New Roman"/>
          <w:sz w:val="24"/>
          <w:szCs w:val="24"/>
        </w:rPr>
        <w:t xml:space="preserve">в своей </w:t>
      </w:r>
      <w:r w:rsidR="00417058" w:rsidRPr="000010B1">
        <w:rPr>
          <w:rFonts w:ascii="Times New Roman" w:hAnsi="Times New Roman" w:cs="Times New Roman"/>
          <w:sz w:val="24"/>
          <w:szCs w:val="24"/>
        </w:rPr>
        <w:t>книге</w:t>
      </w:r>
      <w:r w:rsidR="00F4588C" w:rsidRPr="000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1B2" w:rsidRPr="000010B1">
        <w:rPr>
          <w:rFonts w:ascii="Times New Roman" w:hAnsi="Times New Roman" w:cs="Times New Roman"/>
          <w:sz w:val="24"/>
          <w:szCs w:val="24"/>
        </w:rPr>
        <w:t>Румелхарт</w:t>
      </w:r>
      <w:proofErr w:type="spellEnd"/>
      <w:r w:rsidR="00F401B2" w:rsidRPr="000010B1">
        <w:rPr>
          <w:rFonts w:ascii="Times New Roman" w:hAnsi="Times New Roman" w:cs="Times New Roman"/>
          <w:sz w:val="24"/>
          <w:szCs w:val="24"/>
        </w:rPr>
        <w:t xml:space="preserve"> описал</w:t>
      </w:r>
      <w:r w:rsidR="00565776" w:rsidRPr="000010B1">
        <w:rPr>
          <w:rFonts w:ascii="Times New Roman" w:hAnsi="Times New Roman" w:cs="Times New Roman"/>
          <w:sz w:val="24"/>
          <w:szCs w:val="24"/>
        </w:rPr>
        <w:t xml:space="preserve"> созданные им</w:t>
      </w:r>
      <w:r w:rsidR="00F401B2" w:rsidRPr="000010B1">
        <w:rPr>
          <w:rFonts w:ascii="Times New Roman" w:hAnsi="Times New Roman" w:cs="Times New Roman"/>
          <w:sz w:val="24"/>
          <w:szCs w:val="24"/>
        </w:rPr>
        <w:t xml:space="preserve"> совместно с Джеймсом Ллойдом </w:t>
      </w:r>
      <w:proofErr w:type="spellStart"/>
      <w:r w:rsidR="00F401B2" w:rsidRPr="000010B1">
        <w:rPr>
          <w:rFonts w:ascii="Times New Roman" w:hAnsi="Times New Roman" w:cs="Times New Roman"/>
          <w:sz w:val="24"/>
          <w:szCs w:val="24"/>
        </w:rPr>
        <w:t>Макклелландом</w:t>
      </w:r>
      <w:proofErr w:type="spellEnd"/>
      <w:r w:rsidR="00F401B2" w:rsidRPr="000010B1">
        <w:rPr>
          <w:rFonts w:ascii="Times New Roman" w:hAnsi="Times New Roman" w:cs="Times New Roman"/>
          <w:sz w:val="24"/>
          <w:szCs w:val="24"/>
        </w:rPr>
        <w:t xml:space="preserve"> (род. 1948)</w:t>
      </w:r>
      <w:r w:rsidR="00565776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Pr="000010B1">
        <w:rPr>
          <w:rFonts w:ascii="Times New Roman" w:hAnsi="Times New Roman" w:cs="Times New Roman"/>
          <w:sz w:val="24"/>
          <w:szCs w:val="24"/>
        </w:rPr>
        <w:t>компьютерн</w:t>
      </w:r>
      <w:r w:rsidR="00565776" w:rsidRPr="000010B1">
        <w:rPr>
          <w:rFonts w:ascii="Times New Roman" w:hAnsi="Times New Roman" w:cs="Times New Roman"/>
          <w:sz w:val="24"/>
          <w:szCs w:val="24"/>
        </w:rPr>
        <w:t>ы</w:t>
      </w:r>
      <w:r w:rsidR="00F4588C" w:rsidRPr="000010B1">
        <w:rPr>
          <w:rFonts w:ascii="Times New Roman" w:hAnsi="Times New Roman" w:cs="Times New Roman"/>
          <w:sz w:val="24"/>
          <w:szCs w:val="24"/>
        </w:rPr>
        <w:t>е</w:t>
      </w:r>
      <w:r w:rsidR="00565776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Pr="000010B1">
        <w:rPr>
          <w:rFonts w:ascii="Times New Roman" w:hAnsi="Times New Roman" w:cs="Times New Roman"/>
          <w:sz w:val="24"/>
          <w:szCs w:val="24"/>
        </w:rPr>
        <w:t>модел</w:t>
      </w:r>
      <w:r w:rsidR="00F4588C" w:rsidRPr="000010B1">
        <w:rPr>
          <w:rFonts w:ascii="Times New Roman" w:hAnsi="Times New Roman" w:cs="Times New Roman"/>
          <w:sz w:val="24"/>
          <w:szCs w:val="24"/>
        </w:rPr>
        <w:t>и</w:t>
      </w:r>
      <w:r w:rsidRPr="000010B1">
        <w:rPr>
          <w:rFonts w:ascii="Times New Roman" w:hAnsi="Times New Roman" w:cs="Times New Roman"/>
          <w:sz w:val="24"/>
          <w:szCs w:val="24"/>
        </w:rPr>
        <w:t xml:space="preserve"> персептронов</w:t>
      </w:r>
      <w:r w:rsidR="00644E5E" w:rsidRPr="000010B1">
        <w:rPr>
          <w:rFonts w:ascii="Times New Roman" w:hAnsi="Times New Roman" w:cs="Times New Roman"/>
          <w:sz w:val="24"/>
          <w:szCs w:val="24"/>
        </w:rPr>
        <w:t xml:space="preserve"> (электронн</w:t>
      </w:r>
      <w:r w:rsidR="009D01DE" w:rsidRPr="000010B1">
        <w:rPr>
          <w:rFonts w:ascii="Times New Roman" w:hAnsi="Times New Roman" w:cs="Times New Roman"/>
          <w:sz w:val="24"/>
          <w:szCs w:val="24"/>
        </w:rPr>
        <w:t>ых</w:t>
      </w:r>
      <w:r w:rsidR="00644E5E" w:rsidRPr="000010B1">
        <w:rPr>
          <w:rFonts w:ascii="Times New Roman" w:hAnsi="Times New Roman" w:cs="Times New Roman"/>
          <w:sz w:val="24"/>
          <w:szCs w:val="24"/>
        </w:rPr>
        <w:t xml:space="preserve"> устройств, </w:t>
      </w:r>
      <w:r w:rsidR="009D01DE" w:rsidRPr="000010B1">
        <w:rPr>
          <w:rFonts w:ascii="Times New Roman" w:hAnsi="Times New Roman" w:cs="Times New Roman"/>
          <w:sz w:val="24"/>
          <w:szCs w:val="24"/>
        </w:rPr>
        <w:t xml:space="preserve">функционирующих </w:t>
      </w:r>
      <w:r w:rsidR="00644E5E" w:rsidRPr="000010B1">
        <w:rPr>
          <w:rFonts w:ascii="Times New Roman" w:hAnsi="Times New Roman" w:cs="Times New Roman"/>
          <w:sz w:val="24"/>
          <w:szCs w:val="24"/>
        </w:rPr>
        <w:t>на биологических принципах)</w:t>
      </w:r>
      <w:r w:rsidRPr="000010B1">
        <w:rPr>
          <w:rFonts w:ascii="Times New Roman" w:hAnsi="Times New Roman" w:cs="Times New Roman"/>
          <w:sz w:val="24"/>
          <w:szCs w:val="24"/>
        </w:rPr>
        <w:t xml:space="preserve">, </w:t>
      </w:r>
      <w:r w:rsidR="00644E5E" w:rsidRPr="000010B1">
        <w:rPr>
          <w:rFonts w:ascii="Times New Roman" w:hAnsi="Times New Roman" w:cs="Times New Roman"/>
          <w:sz w:val="24"/>
          <w:szCs w:val="24"/>
        </w:rPr>
        <w:t xml:space="preserve">в которых </w:t>
      </w:r>
      <w:r w:rsidR="00723BAF" w:rsidRPr="000010B1">
        <w:rPr>
          <w:rFonts w:ascii="Times New Roman" w:hAnsi="Times New Roman" w:cs="Times New Roman"/>
          <w:sz w:val="24"/>
          <w:szCs w:val="24"/>
        </w:rPr>
        <w:t xml:space="preserve">обработка информации </w:t>
      </w:r>
      <w:r w:rsidR="00644E5E" w:rsidRPr="000010B1">
        <w:rPr>
          <w:rFonts w:ascii="Times New Roman" w:hAnsi="Times New Roman" w:cs="Times New Roman"/>
          <w:sz w:val="24"/>
          <w:szCs w:val="24"/>
        </w:rPr>
        <w:t>осуществля</w:t>
      </w:r>
      <w:r w:rsidR="007227CF" w:rsidRPr="000010B1">
        <w:rPr>
          <w:rFonts w:ascii="Times New Roman" w:hAnsi="Times New Roman" w:cs="Times New Roman"/>
          <w:sz w:val="24"/>
          <w:szCs w:val="24"/>
        </w:rPr>
        <w:t>ется</w:t>
      </w:r>
      <w:r w:rsidR="00644E5E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Pr="000010B1">
        <w:rPr>
          <w:rFonts w:ascii="Times New Roman" w:hAnsi="Times New Roman" w:cs="Times New Roman"/>
          <w:sz w:val="24"/>
          <w:szCs w:val="24"/>
        </w:rPr>
        <w:t>нейронн</w:t>
      </w:r>
      <w:r w:rsidR="00723BAF" w:rsidRPr="000010B1">
        <w:rPr>
          <w:rFonts w:ascii="Times New Roman" w:hAnsi="Times New Roman" w:cs="Times New Roman"/>
          <w:sz w:val="24"/>
          <w:szCs w:val="24"/>
        </w:rPr>
        <w:t>ой сетью</w:t>
      </w:r>
      <w:r w:rsidR="00565776" w:rsidRPr="000010B1">
        <w:rPr>
          <w:rFonts w:ascii="Times New Roman" w:hAnsi="Times New Roman" w:cs="Times New Roman"/>
          <w:sz w:val="24"/>
          <w:szCs w:val="24"/>
        </w:rPr>
        <w:t>.</w:t>
      </w:r>
    </w:p>
    <w:p w:rsidR="001D1581" w:rsidRPr="000010B1" w:rsidRDefault="0046613C" w:rsidP="00D75C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sz w:val="24"/>
          <w:szCs w:val="24"/>
        </w:rPr>
        <w:t xml:space="preserve">Таким образом, в психологии </w:t>
      </w:r>
      <w:r w:rsidR="00D32C9E" w:rsidRPr="000010B1">
        <w:rPr>
          <w:rFonts w:ascii="Times New Roman" w:hAnsi="Times New Roman" w:cs="Times New Roman"/>
          <w:sz w:val="24"/>
          <w:szCs w:val="24"/>
        </w:rPr>
        <w:t>с</w:t>
      </w:r>
      <w:r w:rsidRPr="000010B1">
        <w:rPr>
          <w:rFonts w:ascii="Times New Roman" w:hAnsi="Times New Roman" w:cs="Times New Roman"/>
          <w:sz w:val="24"/>
          <w:szCs w:val="24"/>
        </w:rPr>
        <w:t>форми</w:t>
      </w:r>
      <w:r w:rsidR="00D32C9E" w:rsidRPr="000010B1">
        <w:rPr>
          <w:rFonts w:ascii="Times New Roman" w:hAnsi="Times New Roman" w:cs="Times New Roman"/>
          <w:sz w:val="24"/>
          <w:szCs w:val="24"/>
        </w:rPr>
        <w:t>рова</w:t>
      </w:r>
      <w:r w:rsidRPr="000010B1">
        <w:rPr>
          <w:rFonts w:ascii="Times New Roman" w:hAnsi="Times New Roman" w:cs="Times New Roman"/>
          <w:sz w:val="24"/>
          <w:szCs w:val="24"/>
        </w:rPr>
        <w:t xml:space="preserve">лось новое направление -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коннекционизм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(англ.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connection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- соединение, согласованность, связь), </w:t>
      </w:r>
      <w:r w:rsidR="002926D2" w:rsidRPr="000010B1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="00EA0E3C" w:rsidRPr="000010B1">
        <w:rPr>
          <w:rFonts w:ascii="Times New Roman" w:hAnsi="Times New Roman" w:cs="Times New Roman"/>
          <w:sz w:val="24"/>
          <w:szCs w:val="24"/>
        </w:rPr>
        <w:t>ассимилирова</w:t>
      </w:r>
      <w:r w:rsidR="002926D2" w:rsidRPr="000010B1">
        <w:rPr>
          <w:rFonts w:ascii="Times New Roman" w:hAnsi="Times New Roman" w:cs="Times New Roman"/>
          <w:sz w:val="24"/>
          <w:szCs w:val="24"/>
        </w:rPr>
        <w:t>ло</w:t>
      </w:r>
      <w:r w:rsidR="00EA0E3C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Pr="000010B1">
        <w:rPr>
          <w:rFonts w:ascii="Times New Roman" w:hAnsi="Times New Roman" w:cs="Times New Roman"/>
          <w:sz w:val="24"/>
          <w:szCs w:val="24"/>
        </w:rPr>
        <w:t xml:space="preserve">вычислительный (компьютерный) подход к моделированию головного мозга с использованием искусственных нейронных сетей для имитации процессов познания живых существ (включая человека) и их интеллектуальных способностей. </w:t>
      </w:r>
      <w:proofErr w:type="gramStart"/>
      <w:r w:rsidRPr="000010B1">
        <w:rPr>
          <w:rFonts w:ascii="Times New Roman" w:hAnsi="Times New Roman" w:cs="Times New Roman"/>
          <w:sz w:val="24"/>
          <w:szCs w:val="24"/>
        </w:rPr>
        <w:t xml:space="preserve">Моделирование мозга в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коннекционизме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осуществляется при одновременно</w:t>
      </w:r>
      <w:r w:rsidR="003B21DE" w:rsidRPr="000010B1">
        <w:rPr>
          <w:rFonts w:ascii="Times New Roman" w:hAnsi="Times New Roman" w:cs="Times New Roman"/>
          <w:sz w:val="24"/>
          <w:szCs w:val="24"/>
        </w:rPr>
        <w:t>/</w:t>
      </w:r>
      <w:r w:rsidRPr="000010B1">
        <w:rPr>
          <w:rFonts w:ascii="Times New Roman" w:hAnsi="Times New Roman" w:cs="Times New Roman"/>
          <w:sz w:val="24"/>
          <w:szCs w:val="24"/>
        </w:rPr>
        <w:t>параллельно</w:t>
      </w:r>
      <w:r w:rsidR="003B21DE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Pr="000010B1">
        <w:rPr>
          <w:rFonts w:ascii="Times New Roman" w:hAnsi="Times New Roman" w:cs="Times New Roman"/>
          <w:sz w:val="24"/>
          <w:szCs w:val="24"/>
        </w:rPr>
        <w:t>работающ</w:t>
      </w:r>
      <w:r w:rsidR="003B21DE" w:rsidRPr="000010B1">
        <w:rPr>
          <w:rFonts w:ascii="Times New Roman" w:hAnsi="Times New Roman" w:cs="Times New Roman"/>
          <w:sz w:val="24"/>
          <w:szCs w:val="24"/>
        </w:rPr>
        <w:t>ем</w:t>
      </w:r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3B21DE" w:rsidRPr="000010B1">
        <w:rPr>
          <w:rFonts w:ascii="Times New Roman" w:hAnsi="Times New Roman" w:cs="Times New Roman"/>
          <w:sz w:val="24"/>
          <w:szCs w:val="24"/>
        </w:rPr>
        <w:t xml:space="preserve">«ансамбле </w:t>
      </w:r>
      <w:r w:rsidRPr="000010B1">
        <w:rPr>
          <w:rFonts w:ascii="Times New Roman" w:hAnsi="Times New Roman" w:cs="Times New Roman"/>
          <w:sz w:val="24"/>
          <w:szCs w:val="24"/>
        </w:rPr>
        <w:t>процессор</w:t>
      </w:r>
      <w:r w:rsidR="003B21DE" w:rsidRPr="000010B1">
        <w:rPr>
          <w:rFonts w:ascii="Times New Roman" w:hAnsi="Times New Roman" w:cs="Times New Roman"/>
          <w:sz w:val="24"/>
          <w:szCs w:val="24"/>
        </w:rPr>
        <w:t xml:space="preserve">ов» </w:t>
      </w:r>
      <w:r w:rsidR="002926D2" w:rsidRPr="000010B1">
        <w:rPr>
          <w:rFonts w:ascii="Times New Roman" w:hAnsi="Times New Roman" w:cs="Times New Roman"/>
          <w:sz w:val="24"/>
          <w:szCs w:val="24"/>
        </w:rPr>
        <w:t>(их называют «нейронные цепи», которые могу объединяться в нейронные сети)</w:t>
      </w:r>
      <w:r w:rsidR="00EA0E3C" w:rsidRPr="000010B1">
        <w:rPr>
          <w:rFonts w:ascii="Times New Roman" w:hAnsi="Times New Roman" w:cs="Times New Roman"/>
          <w:sz w:val="24"/>
          <w:szCs w:val="24"/>
        </w:rPr>
        <w:t>, и поэтому, в</w:t>
      </w:r>
      <w:r w:rsidRPr="000010B1">
        <w:rPr>
          <w:rFonts w:ascii="Times New Roman" w:hAnsi="Times New Roman" w:cs="Times New Roman"/>
          <w:sz w:val="24"/>
          <w:szCs w:val="24"/>
        </w:rPr>
        <w:t xml:space="preserve"> отличие от символической </w:t>
      </w:r>
      <w:r w:rsidR="00735D4F" w:rsidRPr="000010B1">
        <w:rPr>
          <w:rFonts w:ascii="Times New Roman" w:hAnsi="Times New Roman" w:cs="Times New Roman"/>
          <w:bCs/>
          <w:sz w:val="24"/>
          <w:szCs w:val="24"/>
        </w:rPr>
        <w:t>парадигмы</w:t>
      </w:r>
      <w:r w:rsidR="00735D4F" w:rsidRPr="000010B1">
        <w:rPr>
          <w:rFonts w:ascii="Times New Roman" w:hAnsi="Times New Roman" w:cs="Times New Roman"/>
          <w:sz w:val="24"/>
          <w:szCs w:val="24"/>
        </w:rPr>
        <w:t xml:space="preserve"> вычислений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когнитиви</w:t>
      </w:r>
      <w:r w:rsidR="00735D4F" w:rsidRPr="000010B1">
        <w:rPr>
          <w:rFonts w:ascii="Times New Roman" w:hAnsi="Times New Roman" w:cs="Times New Roman"/>
          <w:sz w:val="24"/>
          <w:szCs w:val="24"/>
        </w:rPr>
        <w:t>зма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коннекционизм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оперирует</w:t>
      </w:r>
      <w:r w:rsidR="00EA0E3C" w:rsidRPr="000010B1">
        <w:rPr>
          <w:rFonts w:ascii="Times New Roman" w:hAnsi="Times New Roman" w:cs="Times New Roman"/>
          <w:sz w:val="24"/>
          <w:szCs w:val="24"/>
        </w:rPr>
        <w:t xml:space="preserve"> более</w:t>
      </w:r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EA0E3C" w:rsidRPr="000010B1">
        <w:rPr>
          <w:rFonts w:ascii="Times New Roman" w:hAnsi="Times New Roman" w:cs="Times New Roman"/>
          <w:sz w:val="24"/>
          <w:szCs w:val="24"/>
        </w:rPr>
        <w:t>свойственн</w:t>
      </w:r>
      <w:r w:rsidR="00735D4F" w:rsidRPr="000010B1">
        <w:rPr>
          <w:rFonts w:ascii="Times New Roman" w:hAnsi="Times New Roman" w:cs="Times New Roman"/>
          <w:sz w:val="24"/>
          <w:szCs w:val="24"/>
        </w:rPr>
        <w:t>ыми</w:t>
      </w:r>
      <w:r w:rsidR="00EA0E3C" w:rsidRPr="000010B1">
        <w:rPr>
          <w:rFonts w:ascii="Times New Roman" w:hAnsi="Times New Roman" w:cs="Times New Roman"/>
          <w:sz w:val="24"/>
          <w:szCs w:val="24"/>
        </w:rPr>
        <w:t xml:space="preserve"> головному мозгу</w:t>
      </w:r>
      <w:r w:rsidR="00735D4F" w:rsidRPr="000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0B1">
        <w:rPr>
          <w:rFonts w:ascii="Times New Roman" w:hAnsi="Times New Roman" w:cs="Times New Roman"/>
          <w:bCs/>
          <w:sz w:val="24"/>
          <w:szCs w:val="24"/>
        </w:rPr>
        <w:t>субсимволическ</w:t>
      </w:r>
      <w:r w:rsidR="00735D4F" w:rsidRPr="000010B1">
        <w:rPr>
          <w:rFonts w:ascii="Times New Roman" w:hAnsi="Times New Roman" w:cs="Times New Roman"/>
          <w:bCs/>
          <w:sz w:val="24"/>
          <w:szCs w:val="24"/>
        </w:rPr>
        <w:t>ими</w:t>
      </w:r>
      <w:proofErr w:type="spellEnd"/>
      <w:r w:rsidRPr="00001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3D89" w:rsidRPr="000010B1">
        <w:rPr>
          <w:rFonts w:ascii="Times New Roman" w:hAnsi="Times New Roman" w:cs="Times New Roman"/>
          <w:sz w:val="24"/>
          <w:szCs w:val="24"/>
        </w:rPr>
        <w:t xml:space="preserve">вычислениями </w:t>
      </w:r>
      <w:r w:rsidR="00AE27F0" w:rsidRPr="000010B1">
        <w:rPr>
          <w:rFonts w:ascii="Times New Roman" w:hAnsi="Times New Roman" w:cs="Times New Roman"/>
          <w:sz w:val="24"/>
          <w:szCs w:val="24"/>
        </w:rPr>
        <w:t xml:space="preserve">(мозг содержит миллионы взаимосвязанных нейронов, </w:t>
      </w:r>
      <w:r w:rsidR="005223DE" w:rsidRPr="000010B1">
        <w:rPr>
          <w:rFonts w:ascii="Times New Roman" w:hAnsi="Times New Roman" w:cs="Times New Roman"/>
          <w:sz w:val="24"/>
          <w:szCs w:val="24"/>
        </w:rPr>
        <w:t xml:space="preserve">соединённых синапсами, </w:t>
      </w:r>
      <w:r w:rsidR="00AE27F0" w:rsidRPr="000010B1">
        <w:rPr>
          <w:rFonts w:ascii="Times New Roman" w:hAnsi="Times New Roman" w:cs="Times New Roman"/>
          <w:sz w:val="24"/>
          <w:szCs w:val="24"/>
        </w:rPr>
        <w:t>и все они работают одновременно)</w:t>
      </w:r>
      <w:r w:rsidRPr="000010B1">
        <w:rPr>
          <w:rFonts w:ascii="Times New Roman" w:hAnsi="Times New Roman" w:cs="Times New Roman"/>
          <w:sz w:val="24"/>
          <w:szCs w:val="24"/>
        </w:rPr>
        <w:t>, что предполагает иное объяснение человеческого интеллекта, иную архитектуру познания и</w:t>
      </w:r>
      <w:proofErr w:type="gramEnd"/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EA0E3C" w:rsidRPr="000010B1">
        <w:rPr>
          <w:rFonts w:ascii="Times New Roman" w:hAnsi="Times New Roman" w:cs="Times New Roman"/>
          <w:sz w:val="24"/>
          <w:szCs w:val="24"/>
        </w:rPr>
        <w:t>альтернативные</w:t>
      </w:r>
      <w:r w:rsidRPr="000010B1">
        <w:rPr>
          <w:rFonts w:ascii="Times New Roman" w:hAnsi="Times New Roman" w:cs="Times New Roman"/>
          <w:sz w:val="24"/>
          <w:szCs w:val="24"/>
        </w:rPr>
        <w:t xml:space="preserve"> пути проектирования разумных систем. </w:t>
      </w:r>
      <w:r w:rsidR="00D32C9E" w:rsidRPr="000010B1">
        <w:rPr>
          <w:rFonts w:ascii="Times New Roman" w:hAnsi="Times New Roman" w:cs="Times New Roman"/>
          <w:sz w:val="24"/>
          <w:szCs w:val="24"/>
        </w:rPr>
        <w:t xml:space="preserve">Благодаря обратным информационным связям </w:t>
      </w:r>
      <w:r w:rsidR="00783F1C" w:rsidRPr="000010B1">
        <w:rPr>
          <w:rFonts w:ascii="Times New Roman" w:hAnsi="Times New Roman" w:cs="Times New Roman"/>
          <w:sz w:val="24"/>
          <w:szCs w:val="24"/>
        </w:rPr>
        <w:t>между множественными процессорами</w:t>
      </w:r>
      <w:r w:rsidR="005223DE" w:rsidRPr="000010B1">
        <w:rPr>
          <w:rFonts w:ascii="Times New Roman" w:hAnsi="Times New Roman" w:cs="Times New Roman"/>
          <w:sz w:val="24"/>
          <w:szCs w:val="24"/>
        </w:rPr>
        <w:t>,</w:t>
      </w:r>
      <w:r w:rsidR="00783F1C" w:rsidRPr="000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C9E" w:rsidRPr="000010B1">
        <w:rPr>
          <w:rFonts w:ascii="Times New Roman" w:hAnsi="Times New Roman" w:cs="Times New Roman"/>
          <w:sz w:val="24"/>
          <w:szCs w:val="24"/>
        </w:rPr>
        <w:t>когнитивистские</w:t>
      </w:r>
      <w:proofErr w:type="spellEnd"/>
      <w:r w:rsidR="00D32C9E" w:rsidRPr="000010B1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="00783F1C" w:rsidRPr="000010B1">
        <w:rPr>
          <w:rFonts w:ascii="Times New Roman" w:hAnsi="Times New Roman" w:cs="Times New Roman"/>
          <w:sz w:val="24"/>
          <w:szCs w:val="24"/>
        </w:rPr>
        <w:t xml:space="preserve">обладают потенциальными </w:t>
      </w:r>
      <w:r w:rsidRPr="000010B1">
        <w:rPr>
          <w:rFonts w:ascii="Times New Roman" w:hAnsi="Times New Roman" w:cs="Times New Roman"/>
          <w:sz w:val="24"/>
          <w:szCs w:val="24"/>
        </w:rPr>
        <w:t>способн</w:t>
      </w:r>
      <w:r w:rsidR="00783F1C" w:rsidRPr="000010B1">
        <w:rPr>
          <w:rFonts w:ascii="Times New Roman" w:hAnsi="Times New Roman" w:cs="Times New Roman"/>
          <w:sz w:val="24"/>
          <w:szCs w:val="24"/>
        </w:rPr>
        <w:t>остями</w:t>
      </w:r>
      <w:r w:rsidRPr="000010B1">
        <w:rPr>
          <w:rFonts w:ascii="Times New Roman" w:hAnsi="Times New Roman" w:cs="Times New Roman"/>
          <w:sz w:val="24"/>
          <w:szCs w:val="24"/>
        </w:rPr>
        <w:t xml:space="preserve"> науч</w:t>
      </w:r>
      <w:r w:rsidR="005223DE" w:rsidRPr="000010B1">
        <w:rPr>
          <w:rFonts w:ascii="Times New Roman" w:hAnsi="Times New Roman" w:cs="Times New Roman"/>
          <w:sz w:val="24"/>
          <w:szCs w:val="24"/>
        </w:rPr>
        <w:t>ения</w:t>
      </w:r>
      <w:r w:rsidR="00783F1C" w:rsidRPr="000010B1">
        <w:rPr>
          <w:rFonts w:ascii="Times New Roman" w:hAnsi="Times New Roman" w:cs="Times New Roman"/>
          <w:sz w:val="24"/>
          <w:szCs w:val="24"/>
        </w:rPr>
        <w:t>.</w:t>
      </w:r>
      <w:r w:rsidR="00D32C9E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3B21DE" w:rsidRPr="000010B1">
        <w:rPr>
          <w:rFonts w:ascii="Times New Roman" w:hAnsi="Times New Roman" w:cs="Times New Roman"/>
          <w:sz w:val="24"/>
          <w:szCs w:val="24"/>
        </w:rPr>
        <w:t xml:space="preserve">А поскольку мозг </w:t>
      </w:r>
      <w:r w:rsidR="004E1EBB" w:rsidRPr="000010B1">
        <w:rPr>
          <w:rFonts w:ascii="Times New Roman" w:hAnsi="Times New Roman" w:cs="Times New Roman"/>
          <w:sz w:val="24"/>
          <w:szCs w:val="24"/>
        </w:rPr>
        <w:t>уподобляется</w:t>
      </w:r>
      <w:r w:rsidR="003B21DE" w:rsidRPr="000010B1">
        <w:rPr>
          <w:rFonts w:ascii="Times New Roman" w:hAnsi="Times New Roman" w:cs="Times New Roman"/>
          <w:sz w:val="24"/>
          <w:szCs w:val="24"/>
        </w:rPr>
        <w:t xml:space="preserve"> векторно</w:t>
      </w:r>
      <w:r w:rsidR="004E1EBB" w:rsidRPr="000010B1">
        <w:rPr>
          <w:rFonts w:ascii="Times New Roman" w:hAnsi="Times New Roman" w:cs="Times New Roman"/>
          <w:sz w:val="24"/>
          <w:szCs w:val="24"/>
        </w:rPr>
        <w:t>му</w:t>
      </w:r>
      <w:r w:rsidR="003B21DE" w:rsidRPr="000010B1">
        <w:rPr>
          <w:rFonts w:ascii="Times New Roman" w:hAnsi="Times New Roman" w:cs="Times New Roman"/>
          <w:sz w:val="24"/>
          <w:szCs w:val="24"/>
        </w:rPr>
        <w:t xml:space="preserve"> процессор</w:t>
      </w:r>
      <w:r w:rsidR="004E1EBB" w:rsidRPr="000010B1">
        <w:rPr>
          <w:rFonts w:ascii="Times New Roman" w:hAnsi="Times New Roman" w:cs="Times New Roman"/>
          <w:sz w:val="24"/>
          <w:szCs w:val="24"/>
        </w:rPr>
        <w:t>у</w:t>
      </w:r>
      <w:r w:rsidR="003B21DE" w:rsidRPr="000010B1">
        <w:rPr>
          <w:rFonts w:ascii="Times New Roman" w:hAnsi="Times New Roman" w:cs="Times New Roman"/>
          <w:sz w:val="24"/>
          <w:szCs w:val="24"/>
        </w:rPr>
        <w:t xml:space="preserve">, в котором множественными операндами различных команд выступают упорядоченные массивы данных (векторы), то проблемы </w:t>
      </w:r>
      <w:proofErr w:type="spellStart"/>
      <w:r w:rsidR="003B21DE" w:rsidRPr="000010B1">
        <w:rPr>
          <w:rFonts w:ascii="Times New Roman" w:hAnsi="Times New Roman" w:cs="Times New Roman"/>
          <w:sz w:val="24"/>
          <w:szCs w:val="24"/>
        </w:rPr>
        <w:t>коннекционизма</w:t>
      </w:r>
      <w:proofErr w:type="spellEnd"/>
      <w:r w:rsidR="003B21DE" w:rsidRPr="000010B1">
        <w:rPr>
          <w:rFonts w:ascii="Times New Roman" w:hAnsi="Times New Roman" w:cs="Times New Roman"/>
          <w:sz w:val="24"/>
          <w:szCs w:val="24"/>
        </w:rPr>
        <w:t xml:space="preserve"> сводятся к вопросу: какие операции с векторами объясняют различные аспекты человеческого познания</w:t>
      </w:r>
      <w:r w:rsidR="004E1EBB" w:rsidRPr="000010B1">
        <w:rPr>
          <w:rFonts w:ascii="Times New Roman" w:hAnsi="Times New Roman" w:cs="Times New Roman"/>
          <w:sz w:val="24"/>
          <w:szCs w:val="24"/>
        </w:rPr>
        <w:t>?</w:t>
      </w:r>
      <w:r w:rsidR="003B21DE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C7661D" w:rsidRPr="000010B1">
        <w:rPr>
          <w:rFonts w:ascii="Times New Roman" w:hAnsi="Times New Roman" w:cs="Times New Roman"/>
          <w:sz w:val="24"/>
          <w:szCs w:val="24"/>
        </w:rPr>
        <w:t>Первым</w:t>
      </w:r>
      <w:r w:rsidRPr="000010B1">
        <w:rPr>
          <w:rFonts w:ascii="Times New Roman" w:hAnsi="Times New Roman" w:cs="Times New Roman"/>
          <w:sz w:val="24"/>
          <w:szCs w:val="24"/>
        </w:rPr>
        <w:t xml:space="preserve"> примером реализации </w:t>
      </w:r>
      <w:proofErr w:type="spellStart"/>
      <w:r w:rsidR="004E1EBB" w:rsidRPr="000010B1">
        <w:rPr>
          <w:rFonts w:ascii="Times New Roman" w:hAnsi="Times New Roman" w:cs="Times New Roman"/>
          <w:sz w:val="24"/>
          <w:szCs w:val="24"/>
        </w:rPr>
        <w:t>коннекционистского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моделирования («</w:t>
      </w:r>
      <w:r w:rsidRPr="000010B1">
        <w:rPr>
          <w:rFonts w:ascii="Times New Roman" w:hAnsi="Times New Roman" w:cs="Times New Roman"/>
          <w:sz w:val="24"/>
          <w:szCs w:val="24"/>
          <w:lang w:val="en-US"/>
        </w:rPr>
        <w:t>Connection</w:t>
      </w:r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Pr="000010B1">
        <w:rPr>
          <w:rFonts w:ascii="Times New Roman" w:hAnsi="Times New Roman" w:cs="Times New Roman"/>
          <w:sz w:val="24"/>
          <w:szCs w:val="24"/>
          <w:lang w:val="en-US"/>
        </w:rPr>
        <w:t>Machine</w:t>
      </w:r>
      <w:r w:rsidRPr="000010B1">
        <w:rPr>
          <w:rFonts w:ascii="Times New Roman" w:hAnsi="Times New Roman" w:cs="Times New Roman"/>
          <w:sz w:val="24"/>
          <w:szCs w:val="24"/>
        </w:rPr>
        <w:t xml:space="preserve"> – Параллельная Машина») явилась сконструированная американским психологом в области искусственного интеллекта и нейронных сетей Фрэнком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Розенблаттом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(1928-1971) перцептивная машина </w:t>
      </w:r>
      <w:r w:rsidR="00735D4F" w:rsidRPr="000010B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Mark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I</w:t>
      </w:r>
      <w:r w:rsidR="00735D4F" w:rsidRPr="000010B1">
        <w:rPr>
          <w:rFonts w:ascii="Times New Roman" w:hAnsi="Times New Roman" w:cs="Times New Roman"/>
          <w:sz w:val="24"/>
          <w:szCs w:val="24"/>
        </w:rPr>
        <w:t>»</w:t>
      </w:r>
      <w:r w:rsidRPr="000010B1">
        <w:rPr>
          <w:rFonts w:ascii="Times New Roman" w:hAnsi="Times New Roman" w:cs="Times New Roman"/>
          <w:sz w:val="24"/>
          <w:szCs w:val="24"/>
        </w:rPr>
        <w:t>, представляющая собой</w:t>
      </w:r>
      <w:r w:rsidR="001D1581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Pr="000010B1">
        <w:rPr>
          <w:rFonts w:ascii="Times New Roman" w:hAnsi="Times New Roman" w:cs="Times New Roman"/>
          <w:sz w:val="24"/>
          <w:szCs w:val="24"/>
        </w:rPr>
        <w:t>персептрон, который</w:t>
      </w:r>
      <w:r w:rsidR="006D4975" w:rsidRPr="000010B1">
        <w:rPr>
          <w:rFonts w:ascii="Times New Roman" w:hAnsi="Times New Roman" w:cs="Times New Roman"/>
          <w:sz w:val="24"/>
          <w:szCs w:val="24"/>
        </w:rPr>
        <w:t>,</w:t>
      </w:r>
      <w:r w:rsidRPr="000010B1">
        <w:rPr>
          <w:rFonts w:ascii="Times New Roman" w:hAnsi="Times New Roman" w:cs="Times New Roman"/>
          <w:sz w:val="24"/>
          <w:szCs w:val="24"/>
        </w:rPr>
        <w:t xml:space="preserve"> хотя</w:t>
      </w:r>
      <w:r w:rsidR="00265C9B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Pr="000010B1">
        <w:rPr>
          <w:rFonts w:ascii="Times New Roman" w:hAnsi="Times New Roman" w:cs="Times New Roman"/>
          <w:sz w:val="24"/>
          <w:szCs w:val="24"/>
        </w:rPr>
        <w:t>и мог распознавать буквы и решать определённые задачи, но</w:t>
      </w:r>
      <w:r w:rsidR="001D1581" w:rsidRPr="000010B1">
        <w:rPr>
          <w:rFonts w:ascii="Times New Roman" w:hAnsi="Times New Roman" w:cs="Times New Roman"/>
          <w:sz w:val="24"/>
          <w:szCs w:val="24"/>
        </w:rPr>
        <w:t>, как это</w:t>
      </w:r>
      <w:r w:rsidR="00265C9B" w:rsidRPr="000010B1">
        <w:rPr>
          <w:rFonts w:ascii="Times New Roman" w:hAnsi="Times New Roman" w:cs="Times New Roman"/>
          <w:sz w:val="24"/>
          <w:szCs w:val="24"/>
        </w:rPr>
        <w:t xml:space="preserve"> чисто</w:t>
      </w:r>
      <w:r w:rsidR="001D1581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783F1C" w:rsidRPr="000010B1">
        <w:rPr>
          <w:rFonts w:ascii="Times New Roman" w:hAnsi="Times New Roman" w:cs="Times New Roman"/>
          <w:sz w:val="24"/>
          <w:szCs w:val="24"/>
        </w:rPr>
        <w:t xml:space="preserve">математически </w:t>
      </w:r>
      <w:r w:rsidR="001D1581" w:rsidRPr="000010B1">
        <w:rPr>
          <w:rFonts w:ascii="Times New Roman" w:hAnsi="Times New Roman" w:cs="Times New Roman"/>
          <w:sz w:val="24"/>
          <w:szCs w:val="24"/>
        </w:rPr>
        <w:t xml:space="preserve">доказал </w:t>
      </w:r>
      <w:proofErr w:type="spellStart"/>
      <w:r w:rsidR="001D1581" w:rsidRPr="000010B1">
        <w:rPr>
          <w:rFonts w:ascii="Times New Roman" w:hAnsi="Times New Roman" w:cs="Times New Roman"/>
          <w:sz w:val="24"/>
          <w:szCs w:val="24"/>
        </w:rPr>
        <w:t>сооснователь</w:t>
      </w:r>
      <w:proofErr w:type="spellEnd"/>
      <w:r w:rsidR="001D1581" w:rsidRPr="000010B1">
        <w:rPr>
          <w:rFonts w:ascii="Times New Roman" w:hAnsi="Times New Roman" w:cs="Times New Roman"/>
          <w:sz w:val="24"/>
          <w:szCs w:val="24"/>
        </w:rPr>
        <w:t xml:space="preserve"> Лаборатории искусственного интеллекта в МТИ </w:t>
      </w:r>
      <w:proofErr w:type="spellStart"/>
      <w:r w:rsidR="001D1581" w:rsidRPr="000010B1">
        <w:rPr>
          <w:rFonts w:ascii="Times New Roman" w:hAnsi="Times New Roman" w:cs="Times New Roman"/>
          <w:sz w:val="24"/>
          <w:szCs w:val="24"/>
        </w:rPr>
        <w:t>Марвин</w:t>
      </w:r>
      <w:proofErr w:type="spellEnd"/>
      <w:proofErr w:type="gramStart"/>
      <w:r w:rsidR="001D1581" w:rsidRPr="000010B1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="001D1581" w:rsidRPr="000010B1">
        <w:rPr>
          <w:rFonts w:ascii="Times New Roman" w:hAnsi="Times New Roman" w:cs="Times New Roman"/>
          <w:sz w:val="24"/>
          <w:szCs w:val="24"/>
        </w:rPr>
        <w:t xml:space="preserve">и Минский (1927-2016), </w:t>
      </w:r>
      <w:r w:rsidR="007554B3" w:rsidRPr="000010B1">
        <w:rPr>
          <w:rFonts w:ascii="Times New Roman" w:hAnsi="Times New Roman" w:cs="Times New Roman"/>
          <w:sz w:val="24"/>
          <w:szCs w:val="24"/>
        </w:rPr>
        <w:t>этот персептрон</w:t>
      </w:r>
      <w:r w:rsidR="00713EE4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783F1C" w:rsidRPr="000010B1">
        <w:rPr>
          <w:rFonts w:ascii="Times New Roman" w:hAnsi="Times New Roman" w:cs="Times New Roman"/>
          <w:sz w:val="24"/>
          <w:szCs w:val="24"/>
        </w:rPr>
        <w:t xml:space="preserve">пока ещё </w:t>
      </w:r>
      <w:r w:rsidR="001D1581" w:rsidRPr="000010B1">
        <w:rPr>
          <w:rFonts w:ascii="Times New Roman" w:hAnsi="Times New Roman" w:cs="Times New Roman"/>
          <w:sz w:val="24"/>
          <w:szCs w:val="24"/>
        </w:rPr>
        <w:t xml:space="preserve">не </w:t>
      </w:r>
      <w:r w:rsidR="00783F1C" w:rsidRPr="000010B1">
        <w:rPr>
          <w:rFonts w:ascii="Times New Roman" w:hAnsi="Times New Roman" w:cs="Times New Roman"/>
          <w:sz w:val="24"/>
          <w:szCs w:val="24"/>
        </w:rPr>
        <w:t xml:space="preserve">был </w:t>
      </w:r>
      <w:r w:rsidR="001D1581" w:rsidRPr="000010B1">
        <w:rPr>
          <w:rFonts w:ascii="Times New Roman" w:hAnsi="Times New Roman" w:cs="Times New Roman"/>
          <w:sz w:val="24"/>
          <w:szCs w:val="24"/>
        </w:rPr>
        <w:t>способ</w:t>
      </w:r>
      <w:r w:rsidR="008279F8" w:rsidRPr="000010B1">
        <w:rPr>
          <w:rFonts w:ascii="Times New Roman" w:hAnsi="Times New Roman" w:cs="Times New Roman"/>
          <w:sz w:val="24"/>
          <w:szCs w:val="24"/>
        </w:rPr>
        <w:t xml:space="preserve">ен </w:t>
      </w:r>
      <w:r w:rsidR="00783F1C" w:rsidRPr="000010B1">
        <w:rPr>
          <w:rFonts w:ascii="Times New Roman" w:hAnsi="Times New Roman" w:cs="Times New Roman"/>
          <w:sz w:val="24"/>
          <w:szCs w:val="24"/>
        </w:rPr>
        <w:t xml:space="preserve">реально </w:t>
      </w:r>
      <w:r w:rsidR="001D1581" w:rsidRPr="000010B1">
        <w:rPr>
          <w:rFonts w:ascii="Times New Roman" w:hAnsi="Times New Roman" w:cs="Times New Roman"/>
          <w:sz w:val="24"/>
          <w:szCs w:val="24"/>
        </w:rPr>
        <w:t>обучаться даже простейшим вещам</w:t>
      </w:r>
      <w:r w:rsidR="008279F8" w:rsidRPr="000010B1">
        <w:rPr>
          <w:rFonts w:ascii="Times New Roman" w:hAnsi="Times New Roman" w:cs="Times New Roman"/>
          <w:sz w:val="24"/>
          <w:szCs w:val="24"/>
        </w:rPr>
        <w:t>..</w:t>
      </w:r>
      <w:r w:rsidR="001D1581" w:rsidRPr="000010B1">
        <w:rPr>
          <w:rFonts w:ascii="Times New Roman" w:hAnsi="Times New Roman" w:cs="Times New Roman"/>
          <w:sz w:val="24"/>
          <w:szCs w:val="24"/>
        </w:rPr>
        <w:t>.</w:t>
      </w:r>
      <w:r w:rsidR="00C7661D" w:rsidRPr="000010B1">
        <w:rPr>
          <w:rFonts w:ascii="Times New Roman" w:hAnsi="Times New Roman" w:cs="Times New Roman"/>
          <w:sz w:val="24"/>
          <w:szCs w:val="24"/>
        </w:rPr>
        <w:t xml:space="preserve"> [</w:t>
      </w:r>
      <w:r w:rsidR="00932216" w:rsidRPr="000010B1">
        <w:rPr>
          <w:rFonts w:ascii="Times New Roman" w:hAnsi="Times New Roman" w:cs="Times New Roman"/>
          <w:sz w:val="24"/>
          <w:szCs w:val="24"/>
        </w:rPr>
        <w:t>3</w:t>
      </w:r>
      <w:r w:rsidR="00C7661D" w:rsidRPr="000010B1">
        <w:rPr>
          <w:rFonts w:ascii="Times New Roman" w:hAnsi="Times New Roman" w:cs="Times New Roman"/>
          <w:sz w:val="24"/>
          <w:szCs w:val="24"/>
        </w:rPr>
        <w:t>][</w:t>
      </w:r>
      <w:r w:rsidR="00932216" w:rsidRPr="000010B1">
        <w:rPr>
          <w:rFonts w:ascii="Times New Roman" w:hAnsi="Times New Roman" w:cs="Times New Roman"/>
          <w:sz w:val="24"/>
          <w:szCs w:val="24"/>
        </w:rPr>
        <w:t>4</w:t>
      </w:r>
      <w:r w:rsidR="00C7661D" w:rsidRPr="000010B1">
        <w:rPr>
          <w:rFonts w:ascii="Times New Roman" w:hAnsi="Times New Roman" w:cs="Times New Roman"/>
          <w:sz w:val="24"/>
          <w:szCs w:val="24"/>
        </w:rPr>
        <w:t>]</w:t>
      </w:r>
    </w:p>
    <w:p w:rsidR="005E6B36" w:rsidRPr="000010B1" w:rsidRDefault="00F4588C" w:rsidP="00D75C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0B1">
        <w:rPr>
          <w:rFonts w:ascii="Times New Roman" w:hAnsi="Times New Roman" w:cs="Times New Roman"/>
          <w:sz w:val="24"/>
          <w:szCs w:val="24"/>
        </w:rPr>
        <w:t>Н</w:t>
      </w:r>
      <w:r w:rsidR="00D65AE3" w:rsidRPr="000010B1">
        <w:rPr>
          <w:rFonts w:ascii="Times New Roman" w:hAnsi="Times New Roman" w:cs="Times New Roman"/>
          <w:sz w:val="24"/>
          <w:szCs w:val="24"/>
        </w:rPr>
        <w:t>адо сказать, что</w:t>
      </w:r>
      <w:r w:rsidRPr="000010B1">
        <w:rPr>
          <w:rFonts w:ascii="Times New Roman" w:hAnsi="Times New Roman" w:cs="Times New Roman"/>
          <w:sz w:val="24"/>
          <w:szCs w:val="24"/>
        </w:rPr>
        <w:t xml:space="preserve"> первы</w:t>
      </w:r>
      <w:r w:rsidR="00D65AE3" w:rsidRPr="000010B1">
        <w:rPr>
          <w:rFonts w:ascii="Times New Roman" w:hAnsi="Times New Roman" w:cs="Times New Roman"/>
          <w:sz w:val="24"/>
          <w:szCs w:val="24"/>
        </w:rPr>
        <w:t>е</w:t>
      </w:r>
      <w:r w:rsidRPr="000010B1">
        <w:rPr>
          <w:rFonts w:ascii="Times New Roman" w:hAnsi="Times New Roman" w:cs="Times New Roman"/>
          <w:sz w:val="24"/>
          <w:szCs w:val="24"/>
        </w:rPr>
        <w:t xml:space="preserve"> исследования в области искусственного интеллекта</w:t>
      </w:r>
      <w:r w:rsidR="00FD4CE2" w:rsidRPr="000010B1">
        <w:rPr>
          <w:rFonts w:ascii="Times New Roman" w:hAnsi="Times New Roman" w:cs="Times New Roman"/>
          <w:sz w:val="24"/>
          <w:szCs w:val="24"/>
        </w:rPr>
        <w:t xml:space="preserve"> (ИИ)</w:t>
      </w:r>
      <w:r w:rsidRPr="000010B1">
        <w:rPr>
          <w:rFonts w:ascii="Times New Roman" w:hAnsi="Times New Roman" w:cs="Times New Roman"/>
          <w:sz w:val="24"/>
          <w:szCs w:val="24"/>
        </w:rPr>
        <w:t xml:space="preserve"> начал проводить</w:t>
      </w:r>
      <w:r w:rsidR="00BF1861" w:rsidRPr="000010B1">
        <w:rPr>
          <w:rFonts w:ascii="Times New Roman" w:hAnsi="Times New Roman" w:cs="Times New Roman"/>
          <w:sz w:val="24"/>
          <w:szCs w:val="24"/>
        </w:rPr>
        <w:t xml:space="preserve"> один из</w:t>
      </w:r>
      <w:r w:rsidRPr="000010B1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BF1861" w:rsidRPr="000010B1">
        <w:rPr>
          <w:rFonts w:ascii="Times New Roman" w:hAnsi="Times New Roman" w:cs="Times New Roman"/>
          <w:sz w:val="24"/>
          <w:szCs w:val="24"/>
        </w:rPr>
        <w:t>ов</w:t>
      </w:r>
      <w:r w:rsidR="00723BAF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BF1861" w:rsidRPr="000010B1">
        <w:rPr>
          <w:rFonts w:ascii="Times New Roman" w:hAnsi="Times New Roman" w:cs="Times New Roman"/>
          <w:sz w:val="24"/>
          <w:szCs w:val="24"/>
        </w:rPr>
        <w:t xml:space="preserve">(наряду с </w:t>
      </w:r>
      <w:proofErr w:type="spellStart"/>
      <w:r w:rsidR="001A5297" w:rsidRPr="000010B1">
        <w:rPr>
          <w:rFonts w:ascii="Times New Roman" w:hAnsi="Times New Roman" w:cs="Times New Roman"/>
          <w:sz w:val="24"/>
          <w:szCs w:val="24"/>
        </w:rPr>
        <w:t>Марвином</w:t>
      </w:r>
      <w:proofErr w:type="spellEnd"/>
      <w:r w:rsidR="001A5297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BF1861" w:rsidRPr="000010B1">
        <w:rPr>
          <w:rFonts w:ascii="Times New Roman" w:hAnsi="Times New Roman" w:cs="Times New Roman"/>
          <w:sz w:val="24"/>
          <w:szCs w:val="24"/>
        </w:rPr>
        <w:t>Мински</w:t>
      </w:r>
      <w:r w:rsidR="001A5297" w:rsidRPr="000010B1">
        <w:rPr>
          <w:rFonts w:ascii="Times New Roman" w:hAnsi="Times New Roman" w:cs="Times New Roman"/>
          <w:sz w:val="24"/>
          <w:szCs w:val="24"/>
        </w:rPr>
        <w:t>м</w:t>
      </w:r>
      <w:r w:rsidR="00BF1861" w:rsidRPr="000010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1861" w:rsidRPr="000010B1">
        <w:rPr>
          <w:rFonts w:ascii="Times New Roman" w:hAnsi="Times New Roman" w:cs="Times New Roman"/>
          <w:sz w:val="24"/>
          <w:szCs w:val="24"/>
        </w:rPr>
        <w:t>Натаниэл</w:t>
      </w:r>
      <w:r w:rsidR="00D01169" w:rsidRPr="000010B1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="00BF1861" w:rsidRPr="000010B1">
        <w:rPr>
          <w:rFonts w:ascii="Times New Roman" w:hAnsi="Times New Roman" w:cs="Times New Roman"/>
          <w:sz w:val="24"/>
          <w:szCs w:val="24"/>
        </w:rPr>
        <w:t xml:space="preserve"> Рочестер</w:t>
      </w:r>
      <w:r w:rsidR="001A5297" w:rsidRPr="000010B1">
        <w:rPr>
          <w:rFonts w:ascii="Times New Roman" w:hAnsi="Times New Roman" w:cs="Times New Roman"/>
          <w:sz w:val="24"/>
          <w:szCs w:val="24"/>
        </w:rPr>
        <w:t>ом</w:t>
      </w:r>
      <w:r w:rsidR="00BF1861" w:rsidRPr="000010B1">
        <w:rPr>
          <w:rFonts w:ascii="Times New Roman" w:hAnsi="Times New Roman" w:cs="Times New Roman"/>
          <w:sz w:val="24"/>
          <w:szCs w:val="24"/>
        </w:rPr>
        <w:t xml:space="preserve"> и Клод</w:t>
      </w:r>
      <w:r w:rsidR="001A5297" w:rsidRPr="000010B1">
        <w:rPr>
          <w:rFonts w:ascii="Times New Roman" w:hAnsi="Times New Roman" w:cs="Times New Roman"/>
          <w:sz w:val="24"/>
          <w:szCs w:val="24"/>
        </w:rPr>
        <w:t>ом</w:t>
      </w:r>
      <w:r w:rsidR="00BF1861" w:rsidRPr="000010B1">
        <w:rPr>
          <w:rFonts w:ascii="Times New Roman" w:hAnsi="Times New Roman" w:cs="Times New Roman"/>
          <w:sz w:val="24"/>
          <w:szCs w:val="24"/>
        </w:rPr>
        <w:t xml:space="preserve"> Шеннон</w:t>
      </w:r>
      <w:r w:rsidR="001A5297" w:rsidRPr="000010B1">
        <w:rPr>
          <w:rFonts w:ascii="Times New Roman" w:hAnsi="Times New Roman" w:cs="Times New Roman"/>
          <w:sz w:val="24"/>
          <w:szCs w:val="24"/>
        </w:rPr>
        <w:t>ом)</w:t>
      </w:r>
      <w:r w:rsidR="00BF1861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723BAF" w:rsidRPr="000010B1">
        <w:rPr>
          <w:rFonts w:ascii="Times New Roman" w:hAnsi="Times New Roman" w:cs="Times New Roman"/>
          <w:sz w:val="24"/>
          <w:szCs w:val="24"/>
        </w:rPr>
        <w:t xml:space="preserve">самого </w:t>
      </w:r>
      <w:r w:rsidRPr="000010B1">
        <w:rPr>
          <w:rFonts w:ascii="Times New Roman" w:hAnsi="Times New Roman" w:cs="Times New Roman"/>
          <w:sz w:val="24"/>
          <w:szCs w:val="24"/>
        </w:rPr>
        <w:t>термина</w:t>
      </w:r>
      <w:r w:rsidR="00FD4CE2" w:rsidRPr="000010B1">
        <w:rPr>
          <w:rFonts w:ascii="Times New Roman" w:hAnsi="Times New Roman" w:cs="Times New Roman"/>
          <w:sz w:val="24"/>
          <w:szCs w:val="24"/>
        </w:rPr>
        <w:t xml:space="preserve"> ИИ</w:t>
      </w:r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FD4CE2" w:rsidRPr="000010B1">
        <w:rPr>
          <w:rFonts w:ascii="Times New Roman" w:hAnsi="Times New Roman" w:cs="Times New Roman"/>
          <w:sz w:val="24"/>
          <w:szCs w:val="24"/>
        </w:rPr>
        <w:t>(</w:t>
      </w:r>
      <w:r w:rsidR="00723BAF" w:rsidRPr="000010B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23BAF" w:rsidRPr="000010B1">
        <w:rPr>
          <w:rFonts w:ascii="Times New Roman" w:hAnsi="Times New Roman" w:cs="Times New Roman"/>
          <w:sz w:val="24"/>
          <w:szCs w:val="24"/>
        </w:rPr>
        <w:t>Artificial</w:t>
      </w:r>
      <w:proofErr w:type="spellEnd"/>
      <w:r w:rsidR="00723BAF" w:rsidRPr="000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BAF" w:rsidRPr="000010B1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="00723BAF" w:rsidRPr="000010B1">
        <w:rPr>
          <w:rFonts w:ascii="Times New Roman" w:hAnsi="Times New Roman" w:cs="Times New Roman"/>
          <w:sz w:val="24"/>
          <w:szCs w:val="24"/>
        </w:rPr>
        <w:t>»</w:t>
      </w:r>
      <w:r w:rsidR="00FD4CE2" w:rsidRPr="000010B1">
        <w:rPr>
          <w:rFonts w:ascii="Times New Roman" w:hAnsi="Times New Roman" w:cs="Times New Roman"/>
          <w:sz w:val="24"/>
          <w:szCs w:val="24"/>
        </w:rPr>
        <w:t xml:space="preserve">, </w:t>
      </w:r>
      <w:r w:rsidR="00723BAF" w:rsidRPr="000010B1">
        <w:rPr>
          <w:rFonts w:ascii="Times New Roman" w:hAnsi="Times New Roman" w:cs="Times New Roman"/>
          <w:sz w:val="24"/>
          <w:szCs w:val="24"/>
        </w:rPr>
        <w:t>«AI») выдающийся американский информатик Джон Мак-</w:t>
      </w:r>
      <w:proofErr w:type="spellStart"/>
      <w:r w:rsidR="00723BAF" w:rsidRPr="000010B1">
        <w:rPr>
          <w:rFonts w:ascii="Times New Roman" w:hAnsi="Times New Roman" w:cs="Times New Roman"/>
          <w:sz w:val="24"/>
          <w:szCs w:val="24"/>
        </w:rPr>
        <w:t>Карти</w:t>
      </w:r>
      <w:proofErr w:type="spellEnd"/>
      <w:r w:rsidR="00723BAF" w:rsidRPr="000010B1">
        <w:rPr>
          <w:rFonts w:ascii="Times New Roman" w:hAnsi="Times New Roman" w:cs="Times New Roman"/>
          <w:sz w:val="24"/>
          <w:szCs w:val="24"/>
        </w:rPr>
        <w:t xml:space="preserve"> (1927-2011)</w:t>
      </w:r>
      <w:r w:rsidR="00932216" w:rsidRPr="000010B1">
        <w:rPr>
          <w:rFonts w:ascii="Times New Roman" w:hAnsi="Times New Roman" w:cs="Times New Roman"/>
          <w:sz w:val="24"/>
          <w:szCs w:val="24"/>
        </w:rPr>
        <w:t xml:space="preserve"> [5][6][7]</w:t>
      </w:r>
      <w:r w:rsidR="00723BAF" w:rsidRPr="000010B1">
        <w:rPr>
          <w:rFonts w:ascii="Times New Roman" w:hAnsi="Times New Roman" w:cs="Times New Roman"/>
          <w:sz w:val="24"/>
          <w:szCs w:val="24"/>
        </w:rPr>
        <w:t>, разработавший</w:t>
      </w:r>
      <w:r w:rsidR="001C7725" w:rsidRPr="000010B1">
        <w:rPr>
          <w:rFonts w:ascii="Times New Roman" w:hAnsi="Times New Roman" w:cs="Times New Roman"/>
          <w:sz w:val="24"/>
          <w:szCs w:val="24"/>
        </w:rPr>
        <w:t xml:space="preserve"> в</w:t>
      </w:r>
      <w:r w:rsidR="00723BAF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1C7725" w:rsidRPr="000010B1">
        <w:rPr>
          <w:rFonts w:ascii="Times New Roman" w:hAnsi="Times New Roman" w:cs="Times New Roman"/>
          <w:sz w:val="24"/>
          <w:szCs w:val="24"/>
        </w:rPr>
        <w:t xml:space="preserve">1958 году </w:t>
      </w:r>
      <w:r w:rsidR="00723BAF" w:rsidRPr="000010B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23BAF" w:rsidRPr="000010B1">
        <w:rPr>
          <w:rFonts w:ascii="Times New Roman" w:hAnsi="Times New Roman" w:cs="Times New Roman"/>
          <w:sz w:val="24"/>
          <w:szCs w:val="24"/>
        </w:rPr>
        <w:t>первоязык</w:t>
      </w:r>
      <w:proofErr w:type="spellEnd"/>
      <w:r w:rsidR="00723BAF" w:rsidRPr="000010B1">
        <w:rPr>
          <w:rFonts w:ascii="Times New Roman" w:hAnsi="Times New Roman" w:cs="Times New Roman"/>
          <w:sz w:val="24"/>
          <w:szCs w:val="24"/>
        </w:rPr>
        <w:t xml:space="preserve">» компьютерного </w:t>
      </w:r>
      <w:r w:rsidRPr="000010B1">
        <w:rPr>
          <w:rFonts w:ascii="Times New Roman" w:hAnsi="Times New Roman" w:cs="Times New Roman"/>
          <w:sz w:val="24"/>
          <w:szCs w:val="24"/>
        </w:rPr>
        <w:t xml:space="preserve">программирования </w:t>
      </w:r>
      <w:r w:rsidR="00723BAF" w:rsidRPr="000010B1">
        <w:rPr>
          <w:rFonts w:ascii="Times New Roman" w:hAnsi="Times New Roman" w:cs="Times New Roman"/>
          <w:sz w:val="24"/>
          <w:szCs w:val="24"/>
        </w:rPr>
        <w:t>«</w:t>
      </w:r>
      <w:r w:rsidRPr="000010B1">
        <w:rPr>
          <w:rFonts w:ascii="Times New Roman" w:hAnsi="Times New Roman" w:cs="Times New Roman"/>
          <w:sz w:val="24"/>
          <w:szCs w:val="24"/>
          <w:lang w:val="en-US"/>
        </w:rPr>
        <w:t>Lisp</w:t>
      </w:r>
      <w:r w:rsidR="00723BAF" w:rsidRPr="000010B1">
        <w:rPr>
          <w:rFonts w:ascii="Times New Roman" w:hAnsi="Times New Roman" w:cs="Times New Roman"/>
          <w:sz w:val="24"/>
          <w:szCs w:val="24"/>
        </w:rPr>
        <w:t>»</w:t>
      </w:r>
      <w:r w:rsidR="001C7725" w:rsidRPr="000010B1">
        <w:rPr>
          <w:rFonts w:ascii="Times New Roman" w:hAnsi="Times New Roman" w:cs="Times New Roman"/>
          <w:sz w:val="24"/>
          <w:szCs w:val="24"/>
        </w:rPr>
        <w:t xml:space="preserve">, и </w:t>
      </w:r>
      <w:r w:rsidR="00674B41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D01169" w:rsidRPr="000010B1">
        <w:rPr>
          <w:rFonts w:ascii="Times New Roman" w:hAnsi="Times New Roman" w:cs="Times New Roman"/>
          <w:sz w:val="24"/>
          <w:szCs w:val="24"/>
        </w:rPr>
        <w:t>придумавший</w:t>
      </w:r>
      <w:r w:rsidR="00674B41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D01169" w:rsidRPr="000010B1">
        <w:rPr>
          <w:rFonts w:ascii="Times New Roman" w:hAnsi="Times New Roman" w:cs="Times New Roman"/>
          <w:sz w:val="24"/>
          <w:szCs w:val="24"/>
        </w:rPr>
        <w:t xml:space="preserve">для </w:t>
      </w:r>
      <w:r w:rsidR="00C828B2" w:rsidRPr="000010B1">
        <w:rPr>
          <w:rFonts w:ascii="Times New Roman" w:hAnsi="Times New Roman" w:cs="Times New Roman"/>
          <w:sz w:val="24"/>
          <w:szCs w:val="24"/>
          <w:lang w:val="en-US"/>
        </w:rPr>
        <w:t>AI</w:t>
      </w:r>
      <w:r w:rsidR="00674B41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D01169" w:rsidRPr="000010B1">
        <w:rPr>
          <w:rFonts w:ascii="Times New Roman" w:hAnsi="Times New Roman" w:cs="Times New Roman"/>
          <w:sz w:val="24"/>
          <w:szCs w:val="24"/>
        </w:rPr>
        <w:t xml:space="preserve">«логику </w:t>
      </w:r>
      <w:r w:rsidR="00674B41" w:rsidRPr="000010B1">
        <w:rPr>
          <w:rFonts w:ascii="Times New Roman" w:hAnsi="Times New Roman" w:cs="Times New Roman"/>
          <w:sz w:val="24"/>
          <w:szCs w:val="24"/>
        </w:rPr>
        <w:t>здравого смысла</w:t>
      </w:r>
      <w:r w:rsidR="00D01169" w:rsidRPr="000010B1">
        <w:rPr>
          <w:rFonts w:ascii="Times New Roman" w:hAnsi="Times New Roman" w:cs="Times New Roman"/>
          <w:sz w:val="24"/>
          <w:szCs w:val="24"/>
        </w:rPr>
        <w:t>»</w:t>
      </w:r>
      <w:r w:rsidR="00674B41" w:rsidRPr="000010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4B41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D0421C" w:rsidRPr="000010B1">
        <w:rPr>
          <w:rFonts w:ascii="Times New Roman" w:hAnsi="Times New Roman" w:cs="Times New Roman"/>
          <w:sz w:val="24"/>
          <w:szCs w:val="24"/>
        </w:rPr>
        <w:t xml:space="preserve">В то же время, канадский физиолог и </w:t>
      </w:r>
      <w:proofErr w:type="spellStart"/>
      <w:r w:rsidR="00D0421C" w:rsidRPr="000010B1">
        <w:rPr>
          <w:rFonts w:ascii="Times New Roman" w:hAnsi="Times New Roman" w:cs="Times New Roman"/>
          <w:sz w:val="24"/>
          <w:szCs w:val="24"/>
        </w:rPr>
        <w:t>нейропсихолог</w:t>
      </w:r>
      <w:proofErr w:type="spellEnd"/>
      <w:r w:rsidR="00D0421C" w:rsidRPr="000010B1">
        <w:rPr>
          <w:rFonts w:ascii="Times New Roman" w:hAnsi="Times New Roman" w:cs="Times New Roman"/>
          <w:sz w:val="24"/>
          <w:szCs w:val="24"/>
        </w:rPr>
        <w:t xml:space="preserve"> Дональд </w:t>
      </w:r>
      <w:proofErr w:type="spellStart"/>
      <w:r w:rsidR="00D0421C" w:rsidRPr="000010B1">
        <w:rPr>
          <w:rFonts w:ascii="Times New Roman" w:hAnsi="Times New Roman" w:cs="Times New Roman"/>
          <w:sz w:val="24"/>
          <w:szCs w:val="24"/>
        </w:rPr>
        <w:t>Олдинг</w:t>
      </w:r>
      <w:proofErr w:type="spellEnd"/>
      <w:r w:rsidR="00D0421C" w:rsidRPr="000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21C" w:rsidRPr="000010B1">
        <w:rPr>
          <w:rFonts w:ascii="Times New Roman" w:hAnsi="Times New Roman" w:cs="Times New Roman"/>
          <w:sz w:val="24"/>
          <w:szCs w:val="24"/>
        </w:rPr>
        <w:t>Хебб</w:t>
      </w:r>
      <w:proofErr w:type="spellEnd"/>
      <w:r w:rsidR="00D0421C" w:rsidRPr="000010B1">
        <w:rPr>
          <w:rFonts w:ascii="Times New Roman" w:hAnsi="Times New Roman" w:cs="Times New Roman"/>
          <w:sz w:val="24"/>
          <w:szCs w:val="24"/>
        </w:rPr>
        <w:t xml:space="preserve"> (1904-1985)</w:t>
      </w:r>
      <w:r w:rsidR="00EA1953" w:rsidRPr="000010B1">
        <w:rPr>
          <w:rFonts w:ascii="Times New Roman" w:hAnsi="Times New Roman" w:cs="Times New Roman"/>
          <w:sz w:val="24"/>
          <w:szCs w:val="24"/>
        </w:rPr>
        <w:t>,</w:t>
      </w:r>
      <w:r w:rsidR="00D0421C" w:rsidRPr="000010B1">
        <w:rPr>
          <w:rFonts w:ascii="Times New Roman" w:hAnsi="Times New Roman" w:cs="Times New Roman"/>
          <w:sz w:val="24"/>
          <w:szCs w:val="24"/>
        </w:rPr>
        <w:t xml:space="preserve"> придя к пониманию</w:t>
      </w:r>
      <w:r w:rsidR="00EA1953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643D89" w:rsidRPr="000010B1">
        <w:rPr>
          <w:rFonts w:ascii="Times New Roman" w:hAnsi="Times New Roman" w:cs="Times New Roman"/>
          <w:sz w:val="24"/>
          <w:szCs w:val="24"/>
        </w:rPr>
        <w:t>важности той</w:t>
      </w:r>
      <w:r w:rsidR="00EA1953" w:rsidRPr="000010B1">
        <w:rPr>
          <w:rFonts w:ascii="Times New Roman" w:hAnsi="Times New Roman" w:cs="Times New Roman"/>
          <w:sz w:val="24"/>
          <w:szCs w:val="24"/>
        </w:rPr>
        <w:t xml:space="preserve"> рол</w:t>
      </w:r>
      <w:r w:rsidR="00643D89" w:rsidRPr="000010B1">
        <w:rPr>
          <w:rFonts w:ascii="Times New Roman" w:hAnsi="Times New Roman" w:cs="Times New Roman"/>
          <w:sz w:val="24"/>
          <w:szCs w:val="24"/>
        </w:rPr>
        <w:t>и, которую</w:t>
      </w:r>
      <w:r w:rsidR="00EA1953" w:rsidRPr="000010B1">
        <w:rPr>
          <w:rFonts w:ascii="Times New Roman" w:hAnsi="Times New Roman" w:cs="Times New Roman"/>
          <w:sz w:val="24"/>
          <w:szCs w:val="24"/>
        </w:rPr>
        <w:t xml:space="preserve"> играют </w:t>
      </w:r>
      <w:r w:rsidR="00D0421C" w:rsidRPr="000010B1">
        <w:rPr>
          <w:rFonts w:ascii="Times New Roman" w:hAnsi="Times New Roman" w:cs="Times New Roman"/>
          <w:sz w:val="24"/>
          <w:szCs w:val="24"/>
        </w:rPr>
        <w:t>нейрон</w:t>
      </w:r>
      <w:r w:rsidR="00EA1953" w:rsidRPr="000010B1">
        <w:rPr>
          <w:rFonts w:ascii="Times New Roman" w:hAnsi="Times New Roman" w:cs="Times New Roman"/>
          <w:sz w:val="24"/>
          <w:szCs w:val="24"/>
        </w:rPr>
        <w:t>ы в деле</w:t>
      </w:r>
      <w:r w:rsidR="00733C4C" w:rsidRPr="000010B1">
        <w:rPr>
          <w:rFonts w:ascii="Times New Roman" w:hAnsi="Times New Roman" w:cs="Times New Roman"/>
          <w:sz w:val="24"/>
          <w:szCs w:val="24"/>
        </w:rPr>
        <w:t xml:space="preserve"> обеспечения</w:t>
      </w:r>
      <w:r w:rsidR="00D0421C" w:rsidRPr="000010B1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733C4C" w:rsidRPr="000010B1">
        <w:rPr>
          <w:rFonts w:ascii="Times New Roman" w:hAnsi="Times New Roman" w:cs="Times New Roman"/>
          <w:sz w:val="24"/>
          <w:szCs w:val="24"/>
        </w:rPr>
        <w:t>ов</w:t>
      </w:r>
      <w:r w:rsidR="00D0421C" w:rsidRPr="000010B1">
        <w:rPr>
          <w:rFonts w:ascii="Times New Roman" w:hAnsi="Times New Roman" w:cs="Times New Roman"/>
          <w:sz w:val="24"/>
          <w:szCs w:val="24"/>
        </w:rPr>
        <w:t xml:space="preserve"> обучения, предложил первый работающий алгоритм обучения</w:t>
      </w:r>
      <w:r w:rsidR="00EA1953" w:rsidRPr="000010B1">
        <w:rPr>
          <w:rFonts w:ascii="Times New Roman" w:hAnsi="Times New Roman" w:cs="Times New Roman"/>
          <w:sz w:val="24"/>
          <w:szCs w:val="24"/>
        </w:rPr>
        <w:t xml:space="preserve"> для</w:t>
      </w:r>
      <w:r w:rsidR="00D0421C" w:rsidRPr="000010B1">
        <w:rPr>
          <w:rFonts w:ascii="Times New Roman" w:hAnsi="Times New Roman" w:cs="Times New Roman"/>
          <w:sz w:val="24"/>
          <w:szCs w:val="24"/>
        </w:rPr>
        <w:t xml:space="preserve"> искусственных нейронных сетей. </w:t>
      </w:r>
      <w:r w:rsidR="00D65AE3" w:rsidRPr="000010B1">
        <w:rPr>
          <w:rFonts w:ascii="Times New Roman" w:hAnsi="Times New Roman" w:cs="Times New Roman"/>
          <w:sz w:val="24"/>
          <w:szCs w:val="24"/>
        </w:rPr>
        <w:t>Но</w:t>
      </w:r>
      <w:r w:rsidR="0012414E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D65AE3" w:rsidRPr="000010B1">
        <w:rPr>
          <w:rFonts w:ascii="Times New Roman" w:hAnsi="Times New Roman" w:cs="Times New Roman"/>
          <w:sz w:val="24"/>
          <w:szCs w:val="24"/>
        </w:rPr>
        <w:t xml:space="preserve">отношения тесного сотрудничества между когнитивными психологами, которые ищут неврологические объяснения имеющихся у них данных, и </w:t>
      </w:r>
      <w:r w:rsidR="008C2929" w:rsidRPr="000010B1">
        <w:rPr>
          <w:rFonts w:ascii="Times New Roman" w:hAnsi="Times New Roman" w:cs="Times New Roman"/>
          <w:sz w:val="24"/>
          <w:szCs w:val="24"/>
        </w:rPr>
        <w:t>нейрофизиологами</w:t>
      </w:r>
      <w:r w:rsidR="00D65AE3" w:rsidRPr="000010B1">
        <w:rPr>
          <w:rFonts w:ascii="Times New Roman" w:hAnsi="Times New Roman" w:cs="Times New Roman"/>
          <w:sz w:val="24"/>
          <w:szCs w:val="24"/>
        </w:rPr>
        <w:t xml:space="preserve"> (специалистами по мозгу), которые пытаются психологически объяснить результаты полученных ими </w:t>
      </w:r>
      <w:r w:rsidR="008C2929" w:rsidRPr="000010B1">
        <w:rPr>
          <w:rFonts w:ascii="Times New Roman" w:hAnsi="Times New Roman" w:cs="Times New Roman"/>
          <w:sz w:val="24"/>
          <w:szCs w:val="24"/>
        </w:rPr>
        <w:t>лабораторных</w:t>
      </w:r>
      <w:r w:rsidR="001F5EB4" w:rsidRPr="000010B1">
        <w:rPr>
          <w:rFonts w:ascii="Times New Roman" w:hAnsi="Times New Roman" w:cs="Times New Roman"/>
          <w:sz w:val="24"/>
          <w:szCs w:val="24"/>
        </w:rPr>
        <w:t xml:space="preserve"> опыто</w:t>
      </w:r>
      <w:r w:rsidR="00E90632" w:rsidRPr="000010B1">
        <w:rPr>
          <w:rFonts w:ascii="Times New Roman" w:hAnsi="Times New Roman" w:cs="Times New Roman"/>
          <w:sz w:val="24"/>
          <w:szCs w:val="24"/>
        </w:rPr>
        <w:t>в</w:t>
      </w:r>
      <w:r w:rsidR="00D65AE3" w:rsidRPr="000010B1">
        <w:rPr>
          <w:rFonts w:ascii="Times New Roman" w:hAnsi="Times New Roman" w:cs="Times New Roman"/>
          <w:sz w:val="24"/>
          <w:szCs w:val="24"/>
        </w:rPr>
        <w:t xml:space="preserve">, были установлены </w:t>
      </w:r>
      <w:r w:rsidR="0012414E" w:rsidRPr="000010B1">
        <w:rPr>
          <w:rFonts w:ascii="Times New Roman" w:hAnsi="Times New Roman" w:cs="Times New Roman"/>
          <w:sz w:val="24"/>
          <w:szCs w:val="24"/>
        </w:rPr>
        <w:t>л</w:t>
      </w:r>
      <w:r w:rsidR="00F53040" w:rsidRPr="000010B1">
        <w:rPr>
          <w:rFonts w:ascii="Times New Roman" w:hAnsi="Times New Roman" w:cs="Times New Roman"/>
          <w:sz w:val="24"/>
          <w:szCs w:val="24"/>
        </w:rPr>
        <w:t>ишь в последни</w:t>
      </w:r>
      <w:r w:rsidR="00D65AE3" w:rsidRPr="000010B1">
        <w:rPr>
          <w:rFonts w:ascii="Times New Roman" w:hAnsi="Times New Roman" w:cs="Times New Roman"/>
          <w:sz w:val="24"/>
          <w:szCs w:val="24"/>
        </w:rPr>
        <w:t>е десятилети</w:t>
      </w:r>
      <w:r w:rsidR="00E90632" w:rsidRPr="000010B1">
        <w:rPr>
          <w:rFonts w:ascii="Times New Roman" w:hAnsi="Times New Roman" w:cs="Times New Roman"/>
          <w:sz w:val="24"/>
          <w:szCs w:val="24"/>
        </w:rPr>
        <w:t>я</w:t>
      </w:r>
      <w:r w:rsidR="00F53040" w:rsidRPr="000010B1">
        <w:rPr>
          <w:rFonts w:ascii="Times New Roman" w:hAnsi="Times New Roman" w:cs="Times New Roman"/>
          <w:sz w:val="24"/>
          <w:szCs w:val="24"/>
        </w:rPr>
        <w:t xml:space="preserve">. </w:t>
      </w:r>
      <w:r w:rsidR="005E6B36" w:rsidRPr="000010B1">
        <w:rPr>
          <w:rFonts w:ascii="Times New Roman" w:hAnsi="Times New Roman" w:cs="Times New Roman"/>
          <w:sz w:val="24"/>
          <w:szCs w:val="24"/>
        </w:rPr>
        <w:t>И таким образом, три</w:t>
      </w:r>
      <w:r w:rsidR="00E90632" w:rsidRPr="000010B1">
        <w:rPr>
          <w:rFonts w:ascii="Times New Roman" w:hAnsi="Times New Roman" w:cs="Times New Roman"/>
          <w:sz w:val="24"/>
          <w:szCs w:val="24"/>
        </w:rPr>
        <w:t xml:space="preserve"> очень важных</w:t>
      </w:r>
      <w:r w:rsidR="005E6B36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5E6B36" w:rsidRPr="000010B1">
        <w:rPr>
          <w:rFonts w:ascii="Times New Roman" w:hAnsi="Times New Roman" w:cs="Times New Roman"/>
          <w:sz w:val="24"/>
          <w:szCs w:val="24"/>
        </w:rPr>
        <w:lastRenderedPageBreak/>
        <w:t xml:space="preserve">области научного </w:t>
      </w:r>
      <w:r w:rsidR="008C2929" w:rsidRPr="000010B1">
        <w:rPr>
          <w:rFonts w:ascii="Times New Roman" w:hAnsi="Times New Roman" w:cs="Times New Roman"/>
          <w:sz w:val="24"/>
          <w:szCs w:val="24"/>
        </w:rPr>
        <w:t>знания</w:t>
      </w:r>
      <w:r w:rsidR="005E6B36" w:rsidRPr="000010B1">
        <w:rPr>
          <w:rFonts w:ascii="Times New Roman" w:hAnsi="Times New Roman" w:cs="Times New Roman"/>
          <w:sz w:val="24"/>
          <w:szCs w:val="24"/>
        </w:rPr>
        <w:t xml:space="preserve"> - вычислительное моделирование, </w:t>
      </w:r>
      <w:proofErr w:type="spellStart"/>
      <w:r w:rsidR="00FC0181" w:rsidRPr="000010B1">
        <w:rPr>
          <w:rFonts w:ascii="Times New Roman" w:hAnsi="Times New Roman" w:cs="Times New Roman"/>
          <w:sz w:val="24"/>
          <w:szCs w:val="24"/>
        </w:rPr>
        <w:t>нейробиология</w:t>
      </w:r>
      <w:proofErr w:type="spellEnd"/>
      <w:r w:rsidR="00FC0181" w:rsidRPr="000010B1">
        <w:rPr>
          <w:rFonts w:ascii="Times New Roman" w:hAnsi="Times New Roman" w:cs="Times New Roman"/>
          <w:sz w:val="24"/>
          <w:szCs w:val="24"/>
        </w:rPr>
        <w:t xml:space="preserve"> и </w:t>
      </w:r>
      <w:r w:rsidR="005E6B36" w:rsidRPr="000010B1">
        <w:rPr>
          <w:rFonts w:ascii="Times New Roman" w:hAnsi="Times New Roman" w:cs="Times New Roman"/>
          <w:sz w:val="24"/>
          <w:szCs w:val="24"/>
        </w:rPr>
        <w:t xml:space="preserve">когнитивная психология - сошлись, чтобы создать новую науку, названную </w:t>
      </w:r>
      <w:proofErr w:type="spellStart"/>
      <w:r w:rsidR="005E6B36" w:rsidRPr="000010B1">
        <w:rPr>
          <w:rFonts w:ascii="Times New Roman" w:hAnsi="Times New Roman" w:cs="Times New Roman"/>
          <w:sz w:val="24"/>
          <w:szCs w:val="24"/>
        </w:rPr>
        <w:t>нейрокогнитологией</w:t>
      </w:r>
      <w:proofErr w:type="spellEnd"/>
      <w:r w:rsidR="005E6B36" w:rsidRPr="000010B1">
        <w:rPr>
          <w:rFonts w:ascii="Times New Roman" w:hAnsi="Times New Roman" w:cs="Times New Roman"/>
          <w:sz w:val="24"/>
          <w:szCs w:val="24"/>
        </w:rPr>
        <w:t xml:space="preserve"> или когнитивной не</w:t>
      </w:r>
      <w:r w:rsidR="008C2929" w:rsidRPr="000010B1">
        <w:rPr>
          <w:rFonts w:ascii="Times New Roman" w:hAnsi="Times New Roman" w:cs="Times New Roman"/>
          <w:sz w:val="24"/>
          <w:szCs w:val="24"/>
        </w:rPr>
        <w:t>в</w:t>
      </w:r>
      <w:r w:rsidR="005E6B36" w:rsidRPr="000010B1">
        <w:rPr>
          <w:rFonts w:ascii="Times New Roman" w:hAnsi="Times New Roman" w:cs="Times New Roman"/>
          <w:sz w:val="24"/>
          <w:szCs w:val="24"/>
        </w:rPr>
        <w:t>рологией в рамках более общего понятия «когнитивная (</w:t>
      </w:r>
      <w:proofErr w:type="spellStart"/>
      <w:r w:rsidR="005E6B36" w:rsidRPr="000010B1">
        <w:rPr>
          <w:rFonts w:ascii="Times New Roman" w:hAnsi="Times New Roman" w:cs="Times New Roman"/>
          <w:sz w:val="24"/>
          <w:szCs w:val="24"/>
        </w:rPr>
        <w:t>нейро</w:t>
      </w:r>
      <w:proofErr w:type="spellEnd"/>
      <w:proofErr w:type="gramStart"/>
      <w:r w:rsidR="005E6B36" w:rsidRPr="000010B1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="005E6B36" w:rsidRPr="000010B1">
        <w:rPr>
          <w:rFonts w:ascii="Times New Roman" w:hAnsi="Times New Roman" w:cs="Times New Roman"/>
          <w:sz w:val="24"/>
          <w:szCs w:val="24"/>
        </w:rPr>
        <w:t xml:space="preserve">аука». </w:t>
      </w:r>
    </w:p>
    <w:p w:rsidR="00B67CC7" w:rsidRPr="000010B1" w:rsidRDefault="005E6B36" w:rsidP="00D75C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sz w:val="24"/>
          <w:szCs w:val="24"/>
        </w:rPr>
        <w:t xml:space="preserve">Основная цель Когнитивной Неврологии состоит в том, чтобы составить представление о процессе познания с точки </w:t>
      </w:r>
      <w:proofErr w:type="gramStart"/>
      <w:r w:rsidRPr="000010B1">
        <w:rPr>
          <w:rFonts w:ascii="Times New Roman" w:hAnsi="Times New Roman" w:cs="Times New Roman"/>
          <w:sz w:val="24"/>
          <w:szCs w:val="24"/>
        </w:rPr>
        <w:t>зрения функционирования различных долей коры головного мозга</w:t>
      </w:r>
      <w:proofErr w:type="gramEnd"/>
      <w:r w:rsidRPr="000010B1">
        <w:rPr>
          <w:rFonts w:ascii="Times New Roman" w:hAnsi="Times New Roman" w:cs="Times New Roman"/>
          <w:sz w:val="24"/>
          <w:szCs w:val="24"/>
        </w:rPr>
        <w:t xml:space="preserve"> и его нейронной сети</w:t>
      </w:r>
      <w:r w:rsidR="00E90632" w:rsidRPr="000010B1">
        <w:rPr>
          <w:rFonts w:ascii="Times New Roman" w:hAnsi="Times New Roman" w:cs="Times New Roman"/>
          <w:sz w:val="24"/>
          <w:szCs w:val="24"/>
        </w:rPr>
        <w:t xml:space="preserve">, а </w:t>
      </w:r>
      <w:r w:rsidRPr="000010B1">
        <w:rPr>
          <w:rFonts w:ascii="Times New Roman" w:hAnsi="Times New Roman" w:cs="Times New Roman"/>
          <w:sz w:val="24"/>
          <w:szCs w:val="24"/>
        </w:rPr>
        <w:t>используемые в</w:t>
      </w:r>
      <w:r w:rsidR="00E90632" w:rsidRPr="000010B1">
        <w:rPr>
          <w:rFonts w:ascii="Times New Roman" w:hAnsi="Times New Roman" w:cs="Times New Roman"/>
          <w:sz w:val="24"/>
          <w:szCs w:val="24"/>
        </w:rPr>
        <w:t xml:space="preserve"> ней</w:t>
      </w:r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E90632" w:rsidRPr="000010B1">
        <w:rPr>
          <w:rFonts w:ascii="Times New Roman" w:hAnsi="Times New Roman" w:cs="Times New Roman"/>
          <w:sz w:val="24"/>
          <w:szCs w:val="24"/>
        </w:rPr>
        <w:t xml:space="preserve">методы </w:t>
      </w:r>
      <w:r w:rsidRPr="000010B1">
        <w:rPr>
          <w:rFonts w:ascii="Times New Roman" w:hAnsi="Times New Roman" w:cs="Times New Roman"/>
          <w:sz w:val="24"/>
          <w:szCs w:val="24"/>
        </w:rPr>
        <w:t xml:space="preserve">включают экспериментальные процедуры из </w:t>
      </w:r>
      <w:r w:rsidR="007D6012" w:rsidRPr="000010B1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0010B1">
        <w:rPr>
          <w:rFonts w:ascii="Times New Roman" w:hAnsi="Times New Roman" w:cs="Times New Roman"/>
          <w:sz w:val="24"/>
          <w:szCs w:val="24"/>
        </w:rPr>
        <w:t xml:space="preserve">психофизики и когнитивной психологии, функциональную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нейровизуализацию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, электрофизиологию, когнитивную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геномику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и поведенческую генетику.</w:t>
      </w:r>
      <w:r w:rsidR="007D6012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94773F" w:rsidRPr="000010B1">
        <w:rPr>
          <w:rFonts w:ascii="Times New Roman" w:hAnsi="Times New Roman" w:cs="Times New Roman"/>
          <w:sz w:val="24"/>
          <w:szCs w:val="24"/>
        </w:rPr>
        <w:t xml:space="preserve">Согласно британскому </w:t>
      </w:r>
      <w:proofErr w:type="spellStart"/>
      <w:r w:rsidR="0094773F" w:rsidRPr="000010B1">
        <w:rPr>
          <w:rFonts w:ascii="Times New Roman" w:hAnsi="Times New Roman" w:cs="Times New Roman"/>
          <w:sz w:val="24"/>
          <w:szCs w:val="24"/>
        </w:rPr>
        <w:t>нейробиологу</w:t>
      </w:r>
      <w:proofErr w:type="spellEnd"/>
      <w:r w:rsidR="0094773F" w:rsidRPr="000010B1">
        <w:rPr>
          <w:rFonts w:ascii="Times New Roman" w:hAnsi="Times New Roman" w:cs="Times New Roman"/>
          <w:sz w:val="24"/>
          <w:szCs w:val="24"/>
        </w:rPr>
        <w:t xml:space="preserve"> и психологу Дэвиду </w:t>
      </w:r>
      <w:proofErr w:type="spellStart"/>
      <w:r w:rsidR="0094773F" w:rsidRPr="000010B1">
        <w:rPr>
          <w:rFonts w:ascii="Times New Roman" w:hAnsi="Times New Roman" w:cs="Times New Roman"/>
          <w:sz w:val="24"/>
          <w:szCs w:val="24"/>
        </w:rPr>
        <w:t>Кортни</w:t>
      </w:r>
      <w:proofErr w:type="spellEnd"/>
      <w:r w:rsidR="0094773F" w:rsidRPr="000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73F" w:rsidRPr="000010B1">
        <w:rPr>
          <w:rFonts w:ascii="Times New Roman" w:hAnsi="Times New Roman" w:cs="Times New Roman"/>
          <w:sz w:val="24"/>
          <w:szCs w:val="24"/>
        </w:rPr>
        <w:t>Марру</w:t>
      </w:r>
      <w:proofErr w:type="spellEnd"/>
      <w:r w:rsidR="0094773F" w:rsidRPr="000010B1">
        <w:rPr>
          <w:rFonts w:ascii="Times New Roman" w:hAnsi="Times New Roman" w:cs="Times New Roman"/>
          <w:sz w:val="24"/>
          <w:szCs w:val="24"/>
        </w:rPr>
        <w:t xml:space="preserve"> (1945</w:t>
      </w:r>
      <w:r w:rsidR="009F5CA5" w:rsidRPr="000010B1">
        <w:rPr>
          <w:rFonts w:ascii="Times New Roman" w:hAnsi="Times New Roman" w:cs="Times New Roman"/>
          <w:sz w:val="24"/>
          <w:szCs w:val="24"/>
        </w:rPr>
        <w:t>-</w:t>
      </w:r>
      <w:r w:rsidR="0094773F" w:rsidRPr="000010B1">
        <w:rPr>
          <w:rFonts w:ascii="Times New Roman" w:hAnsi="Times New Roman" w:cs="Times New Roman"/>
          <w:sz w:val="24"/>
          <w:szCs w:val="24"/>
        </w:rPr>
        <w:t>1980), уровни вычисления и а</w:t>
      </w:r>
      <w:r w:rsidR="00F6519A" w:rsidRPr="000010B1">
        <w:rPr>
          <w:rFonts w:ascii="Times New Roman" w:hAnsi="Times New Roman" w:cs="Times New Roman"/>
          <w:sz w:val="24"/>
          <w:szCs w:val="24"/>
        </w:rPr>
        <w:t>нализ интеллектуального действия должен происходить на трёх иерархических уровнях</w:t>
      </w:r>
      <w:r w:rsidR="0094773F" w:rsidRPr="000010B1">
        <w:rPr>
          <w:rFonts w:ascii="Times New Roman" w:hAnsi="Times New Roman" w:cs="Times New Roman"/>
          <w:sz w:val="24"/>
          <w:szCs w:val="24"/>
        </w:rPr>
        <w:t>: к</w:t>
      </w:r>
      <w:r w:rsidR="0094773F" w:rsidRPr="000010B1">
        <w:rPr>
          <w:rFonts w:ascii="Times New Roman" w:hAnsi="Times New Roman" w:cs="Times New Roman"/>
          <w:bCs/>
          <w:sz w:val="24"/>
          <w:szCs w:val="24"/>
        </w:rPr>
        <w:t>огнитивный уровень</w:t>
      </w:r>
      <w:r w:rsidR="0094773F" w:rsidRPr="000010B1">
        <w:rPr>
          <w:rFonts w:ascii="Times New Roman" w:hAnsi="Times New Roman" w:cs="Times New Roman"/>
          <w:sz w:val="24"/>
          <w:szCs w:val="24"/>
        </w:rPr>
        <w:t xml:space="preserve"> детально специфицирует задание; а</w:t>
      </w:r>
      <w:r w:rsidR="0094773F" w:rsidRPr="000010B1">
        <w:rPr>
          <w:rFonts w:ascii="Times New Roman" w:hAnsi="Times New Roman" w:cs="Times New Roman"/>
          <w:bCs/>
          <w:sz w:val="24"/>
          <w:szCs w:val="24"/>
        </w:rPr>
        <w:t>лгоритмический уровень</w:t>
      </w:r>
      <w:r w:rsidR="0094773F" w:rsidRPr="000010B1">
        <w:rPr>
          <w:rFonts w:ascii="Times New Roman" w:hAnsi="Times New Roman" w:cs="Times New Roman"/>
          <w:sz w:val="24"/>
          <w:szCs w:val="24"/>
        </w:rPr>
        <w:t xml:space="preserve"> специфицирует программу, с помощью которой это задание выполняется</w:t>
      </w:r>
      <w:r w:rsidR="00643D89" w:rsidRPr="000010B1">
        <w:rPr>
          <w:rFonts w:ascii="Times New Roman" w:hAnsi="Times New Roman" w:cs="Times New Roman"/>
          <w:sz w:val="24"/>
          <w:szCs w:val="24"/>
        </w:rPr>
        <w:t>, а</w:t>
      </w:r>
      <w:r w:rsidR="0094773F" w:rsidRPr="000010B1">
        <w:rPr>
          <w:rFonts w:ascii="Times New Roman" w:hAnsi="Times New Roman" w:cs="Times New Roman"/>
          <w:sz w:val="24"/>
          <w:szCs w:val="24"/>
        </w:rPr>
        <w:t xml:space="preserve"> у</w:t>
      </w:r>
      <w:r w:rsidR="0094773F" w:rsidRPr="000010B1">
        <w:rPr>
          <w:rFonts w:ascii="Times New Roman" w:hAnsi="Times New Roman" w:cs="Times New Roman"/>
          <w:bCs/>
          <w:sz w:val="24"/>
          <w:szCs w:val="24"/>
        </w:rPr>
        <w:t>ровень исполнения</w:t>
      </w:r>
      <w:r w:rsidR="0094773F" w:rsidRPr="000010B1">
        <w:rPr>
          <w:rFonts w:ascii="Times New Roman" w:hAnsi="Times New Roman" w:cs="Times New Roman"/>
          <w:sz w:val="24"/>
          <w:szCs w:val="24"/>
        </w:rPr>
        <w:t xml:space="preserve"> специфицирует</w:t>
      </w:r>
      <w:r w:rsidR="00932216" w:rsidRPr="000010B1">
        <w:rPr>
          <w:rFonts w:ascii="Times New Roman" w:hAnsi="Times New Roman" w:cs="Times New Roman"/>
          <w:sz w:val="24"/>
          <w:szCs w:val="24"/>
        </w:rPr>
        <w:t xml:space="preserve"> то</w:t>
      </w:r>
      <w:r w:rsidR="00B67CC7" w:rsidRPr="000010B1">
        <w:rPr>
          <w:rFonts w:ascii="Times New Roman" w:hAnsi="Times New Roman" w:cs="Times New Roman"/>
          <w:sz w:val="24"/>
          <w:szCs w:val="24"/>
        </w:rPr>
        <w:t>,</w:t>
      </w:r>
      <w:r w:rsidR="0094773F" w:rsidRPr="000010B1">
        <w:rPr>
          <w:rFonts w:ascii="Times New Roman" w:hAnsi="Times New Roman" w:cs="Times New Roman"/>
          <w:sz w:val="24"/>
          <w:szCs w:val="24"/>
        </w:rPr>
        <w:t xml:space="preserve"> каким образом комплектующие компьютера должны осуществлять инструкции программы.</w:t>
      </w:r>
      <w:r w:rsidR="00E979B4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583B39" w:rsidRPr="000010B1">
        <w:rPr>
          <w:rFonts w:ascii="Times New Roman" w:hAnsi="Times New Roman" w:cs="Times New Roman"/>
          <w:sz w:val="24"/>
          <w:szCs w:val="24"/>
        </w:rPr>
        <w:t xml:space="preserve">В то же время </w:t>
      </w:r>
      <w:r w:rsidR="00E979B4" w:rsidRPr="000010B1">
        <w:rPr>
          <w:rFonts w:ascii="Times New Roman" w:hAnsi="Times New Roman" w:cs="Times New Roman"/>
          <w:sz w:val="24"/>
          <w:szCs w:val="24"/>
        </w:rPr>
        <w:t>американский</w:t>
      </w:r>
      <w:r w:rsidR="00FA6C7F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A82A7F" w:rsidRPr="000010B1">
        <w:rPr>
          <w:rFonts w:ascii="Times New Roman" w:hAnsi="Times New Roman" w:cs="Times New Roman"/>
          <w:sz w:val="24"/>
          <w:szCs w:val="24"/>
        </w:rPr>
        <w:t>профессор когнитивных наук</w:t>
      </w:r>
      <w:r w:rsidR="00FA6C7F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502E7F" w:rsidRPr="000010B1">
        <w:rPr>
          <w:rFonts w:ascii="Times New Roman" w:hAnsi="Times New Roman" w:cs="Times New Roman"/>
          <w:sz w:val="24"/>
          <w:szCs w:val="24"/>
        </w:rPr>
        <w:t>Пол Смоленский</w:t>
      </w:r>
      <w:r w:rsidR="00FA6C7F" w:rsidRPr="000010B1">
        <w:rPr>
          <w:rFonts w:ascii="Times New Roman" w:hAnsi="Times New Roman" w:cs="Times New Roman"/>
          <w:sz w:val="24"/>
          <w:szCs w:val="24"/>
        </w:rPr>
        <w:t xml:space="preserve"> (р. 1955)</w:t>
      </w:r>
      <w:r w:rsidR="00932216" w:rsidRPr="000010B1">
        <w:rPr>
          <w:rFonts w:ascii="Times New Roman" w:hAnsi="Times New Roman" w:cs="Times New Roman"/>
          <w:sz w:val="24"/>
          <w:szCs w:val="24"/>
        </w:rPr>
        <w:t xml:space="preserve"> [8]</w:t>
      </w:r>
      <w:r w:rsidR="00502E7F" w:rsidRPr="000010B1">
        <w:rPr>
          <w:rFonts w:ascii="Times New Roman" w:hAnsi="Times New Roman" w:cs="Times New Roman"/>
          <w:sz w:val="24"/>
          <w:szCs w:val="24"/>
        </w:rPr>
        <w:t xml:space="preserve"> разработал архитектуру «ICS модели познания», которая направлена на объединение </w:t>
      </w:r>
      <w:proofErr w:type="spellStart"/>
      <w:r w:rsidR="00502E7F" w:rsidRPr="000010B1">
        <w:rPr>
          <w:rFonts w:ascii="Times New Roman" w:hAnsi="Times New Roman" w:cs="Times New Roman"/>
          <w:sz w:val="24"/>
          <w:szCs w:val="24"/>
        </w:rPr>
        <w:t>коннекционизма</w:t>
      </w:r>
      <w:proofErr w:type="spellEnd"/>
      <w:r w:rsidR="00502E7F" w:rsidRPr="000010B1">
        <w:rPr>
          <w:rFonts w:ascii="Times New Roman" w:hAnsi="Times New Roman" w:cs="Times New Roman"/>
          <w:sz w:val="24"/>
          <w:szCs w:val="24"/>
        </w:rPr>
        <w:t xml:space="preserve"> и символизма, где символические представления и операции проявляются в виде абстракций на основе </w:t>
      </w:r>
      <w:proofErr w:type="spellStart"/>
      <w:r w:rsidR="00502E7F" w:rsidRPr="000010B1">
        <w:rPr>
          <w:rFonts w:ascii="Times New Roman" w:hAnsi="Times New Roman" w:cs="Times New Roman"/>
          <w:sz w:val="24"/>
          <w:szCs w:val="24"/>
        </w:rPr>
        <w:t>коннекционистских</w:t>
      </w:r>
      <w:proofErr w:type="spellEnd"/>
      <w:r w:rsidR="00502E7F" w:rsidRPr="000010B1">
        <w:rPr>
          <w:rFonts w:ascii="Times New Roman" w:hAnsi="Times New Roman" w:cs="Times New Roman"/>
          <w:sz w:val="24"/>
          <w:szCs w:val="24"/>
        </w:rPr>
        <w:t xml:space="preserve"> или искусственных нейронных сетей. Эта архитектура основана на представлениях тензорного произведения</w:t>
      </w:r>
      <w:r w:rsidR="00BC3E20" w:rsidRPr="000010B1">
        <w:rPr>
          <w:rFonts w:ascii="Times New Roman" w:hAnsi="Times New Roman" w:cs="Times New Roman"/>
          <w:sz w:val="24"/>
          <w:szCs w:val="24"/>
        </w:rPr>
        <w:t xml:space="preserve"> и </w:t>
      </w:r>
      <w:r w:rsidR="00502E7F" w:rsidRPr="000010B1">
        <w:rPr>
          <w:rFonts w:ascii="Times New Roman" w:hAnsi="Times New Roman" w:cs="Times New Roman"/>
          <w:sz w:val="24"/>
          <w:szCs w:val="24"/>
        </w:rPr>
        <w:t>композиционных вложени</w:t>
      </w:r>
      <w:r w:rsidR="004225B0" w:rsidRPr="000010B1">
        <w:rPr>
          <w:rFonts w:ascii="Times New Roman" w:hAnsi="Times New Roman" w:cs="Times New Roman"/>
          <w:sz w:val="24"/>
          <w:szCs w:val="24"/>
        </w:rPr>
        <w:t>й</w:t>
      </w:r>
      <w:r w:rsidR="00502E7F" w:rsidRPr="000010B1">
        <w:rPr>
          <w:rFonts w:ascii="Times New Roman" w:hAnsi="Times New Roman" w:cs="Times New Roman"/>
          <w:sz w:val="24"/>
          <w:szCs w:val="24"/>
        </w:rPr>
        <w:t xml:space="preserve"> символических структур в векторные пространства.</w:t>
      </w:r>
      <w:r w:rsidR="00E979B4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BC3E20" w:rsidRPr="000010B1">
        <w:rPr>
          <w:rFonts w:ascii="Times New Roman" w:hAnsi="Times New Roman" w:cs="Times New Roman"/>
          <w:sz w:val="24"/>
          <w:szCs w:val="24"/>
        </w:rPr>
        <w:t>П</w:t>
      </w:r>
      <w:r w:rsidR="004225B0" w:rsidRPr="000010B1">
        <w:rPr>
          <w:rFonts w:ascii="Times New Roman" w:hAnsi="Times New Roman" w:cs="Times New Roman"/>
          <w:sz w:val="24"/>
          <w:szCs w:val="24"/>
        </w:rPr>
        <w:t>ол</w:t>
      </w:r>
      <w:r w:rsidR="00BC3E20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F6519A" w:rsidRPr="000010B1">
        <w:rPr>
          <w:rFonts w:ascii="Times New Roman" w:hAnsi="Times New Roman" w:cs="Times New Roman"/>
          <w:sz w:val="24"/>
          <w:szCs w:val="24"/>
        </w:rPr>
        <w:t>Смоленски</w:t>
      </w:r>
      <w:r w:rsidR="00D735D8" w:rsidRPr="000010B1">
        <w:rPr>
          <w:rFonts w:ascii="Times New Roman" w:hAnsi="Times New Roman" w:cs="Times New Roman"/>
          <w:sz w:val="24"/>
          <w:szCs w:val="24"/>
        </w:rPr>
        <w:t>й</w:t>
      </w:r>
      <w:r w:rsidR="00F6519A" w:rsidRPr="000010B1">
        <w:rPr>
          <w:rFonts w:ascii="Times New Roman" w:hAnsi="Times New Roman" w:cs="Times New Roman"/>
          <w:sz w:val="24"/>
          <w:szCs w:val="24"/>
        </w:rPr>
        <w:t xml:space="preserve"> проанализировал архитектуру познания с точки зрения того, как процессы мышления становятся интуитивными действиями. </w:t>
      </w:r>
      <w:r w:rsidR="00AA49DC" w:rsidRPr="000010B1">
        <w:rPr>
          <w:rFonts w:ascii="Times New Roman" w:hAnsi="Times New Roman" w:cs="Times New Roman"/>
          <w:sz w:val="24"/>
          <w:szCs w:val="24"/>
        </w:rPr>
        <w:t xml:space="preserve">В </w:t>
      </w:r>
      <w:r w:rsidR="004C50C5" w:rsidRPr="000010B1">
        <w:rPr>
          <w:rFonts w:ascii="Times New Roman" w:hAnsi="Times New Roman" w:cs="Times New Roman"/>
          <w:sz w:val="24"/>
          <w:szCs w:val="24"/>
        </w:rPr>
        <w:t>модели</w:t>
      </w:r>
      <w:r w:rsidR="00F6519A" w:rsidRPr="000010B1">
        <w:rPr>
          <w:rFonts w:ascii="Times New Roman" w:hAnsi="Times New Roman" w:cs="Times New Roman"/>
          <w:sz w:val="24"/>
          <w:szCs w:val="24"/>
        </w:rPr>
        <w:t xml:space="preserve"> Смоленск</w:t>
      </w:r>
      <w:r w:rsidR="00AA49DC" w:rsidRPr="000010B1">
        <w:rPr>
          <w:rFonts w:ascii="Times New Roman" w:hAnsi="Times New Roman" w:cs="Times New Roman"/>
          <w:sz w:val="24"/>
          <w:szCs w:val="24"/>
        </w:rPr>
        <w:t>ого</w:t>
      </w:r>
      <w:r w:rsidR="00F6519A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4C50C5" w:rsidRPr="000010B1">
        <w:rPr>
          <w:rFonts w:ascii="Times New Roman" w:hAnsi="Times New Roman" w:cs="Times New Roman"/>
          <w:sz w:val="24"/>
          <w:szCs w:val="24"/>
        </w:rPr>
        <w:t>выделяются</w:t>
      </w:r>
      <w:r w:rsidR="00F6519A" w:rsidRPr="000010B1">
        <w:rPr>
          <w:rFonts w:ascii="Times New Roman" w:hAnsi="Times New Roman" w:cs="Times New Roman"/>
          <w:sz w:val="24"/>
          <w:szCs w:val="24"/>
        </w:rPr>
        <w:t xml:space="preserve"> два уровня: сознательный процессор и интуитивный процессор, причём многие функции интуитивного процессора являются у людей врождёнными.</w:t>
      </w:r>
      <w:r w:rsidR="00E979B4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F6519A" w:rsidRPr="000010B1">
        <w:rPr>
          <w:rFonts w:ascii="Times New Roman" w:hAnsi="Times New Roman" w:cs="Times New Roman"/>
          <w:sz w:val="24"/>
          <w:szCs w:val="24"/>
        </w:rPr>
        <w:t>Но то, что происходит во время переход</w:t>
      </w:r>
      <w:r w:rsidR="00643D89" w:rsidRPr="000010B1">
        <w:rPr>
          <w:rFonts w:ascii="Times New Roman" w:hAnsi="Times New Roman" w:cs="Times New Roman"/>
          <w:sz w:val="24"/>
          <w:szCs w:val="24"/>
        </w:rPr>
        <w:t>а</w:t>
      </w:r>
      <w:r w:rsidR="00F6519A" w:rsidRPr="000010B1">
        <w:rPr>
          <w:rFonts w:ascii="Times New Roman" w:hAnsi="Times New Roman" w:cs="Times New Roman"/>
          <w:sz w:val="24"/>
          <w:szCs w:val="24"/>
        </w:rPr>
        <w:t xml:space="preserve"> от сознательного мышления к интуиции, представляет собой сложную проблему, нуждающуюся в разрешении</w:t>
      </w:r>
      <w:r w:rsidR="0018700A" w:rsidRPr="000010B1">
        <w:rPr>
          <w:rFonts w:ascii="Times New Roman" w:hAnsi="Times New Roman" w:cs="Times New Roman"/>
          <w:sz w:val="24"/>
          <w:szCs w:val="24"/>
        </w:rPr>
        <w:t xml:space="preserve">, ибо здесь, помимо всего прочего, для когнитивных неврологов возникает «проблема фрейма»: как научить формальную систему (компьютер) действовать неформально, без пересчёта каждый раз бесчисленного </w:t>
      </w:r>
      <w:r w:rsidR="00643D89" w:rsidRPr="000010B1">
        <w:rPr>
          <w:rFonts w:ascii="Times New Roman" w:hAnsi="Times New Roman" w:cs="Times New Roman"/>
          <w:sz w:val="24"/>
          <w:szCs w:val="24"/>
        </w:rPr>
        <w:t>множес</w:t>
      </w:r>
      <w:r w:rsidR="0018700A" w:rsidRPr="000010B1">
        <w:rPr>
          <w:rFonts w:ascii="Times New Roman" w:hAnsi="Times New Roman" w:cs="Times New Roman"/>
          <w:sz w:val="24"/>
          <w:szCs w:val="24"/>
        </w:rPr>
        <w:t>тва вариантов, исключений и т.д.</w:t>
      </w:r>
      <w:r w:rsidR="00932216" w:rsidRPr="00001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9DC" w:rsidRPr="000010B1" w:rsidRDefault="00583B39" w:rsidP="00D75C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sz w:val="24"/>
          <w:szCs w:val="24"/>
        </w:rPr>
        <w:t xml:space="preserve">В свою очередь, </w:t>
      </w:r>
      <w:proofErr w:type="gramStart"/>
      <w:r w:rsidRPr="000010B1">
        <w:rPr>
          <w:rFonts w:ascii="Times New Roman" w:hAnsi="Times New Roman" w:cs="Times New Roman"/>
          <w:sz w:val="24"/>
          <w:szCs w:val="24"/>
        </w:rPr>
        <w:t>американский</w:t>
      </w:r>
      <w:proofErr w:type="gramEnd"/>
      <w:r w:rsidRPr="000010B1">
        <w:rPr>
          <w:rFonts w:ascii="Times New Roman" w:hAnsi="Times New Roman" w:cs="Times New Roman"/>
          <w:sz w:val="24"/>
          <w:szCs w:val="24"/>
        </w:rPr>
        <w:t xml:space="preserve"> философ-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когнитивист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Дэниэл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Деннетт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(р. 1942) предложил модель </w:t>
      </w:r>
      <w:r w:rsidR="00B94182" w:rsidRPr="000010B1">
        <w:rPr>
          <w:rFonts w:ascii="Times New Roman" w:hAnsi="Times New Roman" w:cs="Times New Roman"/>
          <w:sz w:val="24"/>
          <w:szCs w:val="24"/>
        </w:rPr>
        <w:t>«</w:t>
      </w:r>
      <w:r w:rsidRPr="000010B1">
        <w:rPr>
          <w:rFonts w:ascii="Times New Roman" w:hAnsi="Times New Roman" w:cs="Times New Roman"/>
          <w:sz w:val="24"/>
          <w:szCs w:val="24"/>
        </w:rPr>
        <w:t>множественных набросков сознания</w:t>
      </w:r>
      <w:r w:rsidR="00B94182" w:rsidRPr="000010B1">
        <w:rPr>
          <w:rFonts w:ascii="Times New Roman" w:hAnsi="Times New Roman" w:cs="Times New Roman"/>
          <w:sz w:val="24"/>
          <w:szCs w:val="24"/>
        </w:rPr>
        <w:t>»</w:t>
      </w:r>
      <w:r w:rsidRPr="000010B1">
        <w:rPr>
          <w:rFonts w:ascii="Times New Roman" w:hAnsi="Times New Roman" w:cs="Times New Roman"/>
          <w:sz w:val="24"/>
          <w:szCs w:val="24"/>
        </w:rPr>
        <w:t xml:space="preserve">, которая опирается на идею разума как гибрида серийных и параллельных процессоров. </w:t>
      </w:r>
      <w:proofErr w:type="gramStart"/>
      <w:r w:rsidRPr="000010B1">
        <w:rPr>
          <w:rFonts w:ascii="Times New Roman" w:hAnsi="Times New Roman" w:cs="Times New Roman"/>
          <w:sz w:val="24"/>
          <w:szCs w:val="24"/>
        </w:rPr>
        <w:t xml:space="preserve">В частности,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Деннетт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высказал предположение о том, что сознание (</w:t>
      </w:r>
      <w:r w:rsidR="00B94182" w:rsidRPr="000010B1">
        <w:rPr>
          <w:rFonts w:ascii="Times New Roman" w:hAnsi="Times New Roman" w:cs="Times New Roman"/>
          <w:sz w:val="24"/>
          <w:szCs w:val="24"/>
        </w:rPr>
        <w:t>«рациональный</w:t>
      </w:r>
      <w:r w:rsidRPr="000010B1">
        <w:rPr>
          <w:rFonts w:ascii="Times New Roman" w:hAnsi="Times New Roman" w:cs="Times New Roman"/>
          <w:sz w:val="24"/>
          <w:szCs w:val="24"/>
        </w:rPr>
        <w:t xml:space="preserve"> процессор</w:t>
      </w:r>
      <w:r w:rsidR="00B94182" w:rsidRPr="000010B1">
        <w:rPr>
          <w:rFonts w:ascii="Times New Roman" w:hAnsi="Times New Roman" w:cs="Times New Roman"/>
          <w:sz w:val="24"/>
          <w:szCs w:val="24"/>
        </w:rPr>
        <w:t>», следующий</w:t>
      </w:r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B94182" w:rsidRPr="000010B1">
        <w:rPr>
          <w:rFonts w:ascii="Times New Roman" w:hAnsi="Times New Roman" w:cs="Times New Roman"/>
          <w:sz w:val="24"/>
          <w:szCs w:val="24"/>
        </w:rPr>
        <w:t>правилам символьных систем)</w:t>
      </w:r>
      <w:r w:rsidR="000010B1">
        <w:rPr>
          <w:rFonts w:ascii="Times New Roman" w:hAnsi="Times New Roman" w:cs="Times New Roman"/>
          <w:sz w:val="24"/>
          <w:szCs w:val="24"/>
        </w:rPr>
        <w:t>,</w:t>
      </w:r>
      <w:r w:rsidR="00B94182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Pr="000010B1">
        <w:rPr>
          <w:rFonts w:ascii="Times New Roman" w:hAnsi="Times New Roman" w:cs="Times New Roman"/>
          <w:sz w:val="24"/>
          <w:szCs w:val="24"/>
        </w:rPr>
        <w:t xml:space="preserve">представляет собой серийную </w:t>
      </w:r>
      <w:r w:rsidR="00DE570D" w:rsidRPr="000010B1">
        <w:rPr>
          <w:rFonts w:ascii="Times New Roman" w:hAnsi="Times New Roman" w:cs="Times New Roman"/>
          <w:sz w:val="24"/>
          <w:szCs w:val="24"/>
        </w:rPr>
        <w:t>машину</w:t>
      </w:r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DE570D" w:rsidRPr="000010B1">
        <w:rPr>
          <w:rFonts w:ascii="Times New Roman" w:hAnsi="Times New Roman" w:cs="Times New Roman"/>
          <w:sz w:val="24"/>
          <w:szCs w:val="24"/>
        </w:rPr>
        <w:t>репрезентаций</w:t>
      </w:r>
      <w:r w:rsidRPr="000010B1">
        <w:rPr>
          <w:rFonts w:ascii="Times New Roman" w:hAnsi="Times New Roman" w:cs="Times New Roman"/>
          <w:sz w:val="24"/>
          <w:szCs w:val="24"/>
        </w:rPr>
        <w:t>, инсталлированн</w:t>
      </w:r>
      <w:r w:rsidR="00DE570D" w:rsidRPr="000010B1">
        <w:rPr>
          <w:rFonts w:ascii="Times New Roman" w:hAnsi="Times New Roman" w:cs="Times New Roman"/>
          <w:sz w:val="24"/>
          <w:szCs w:val="24"/>
        </w:rPr>
        <w:t>ую</w:t>
      </w:r>
      <w:r w:rsidRPr="000010B1">
        <w:rPr>
          <w:rFonts w:ascii="Times New Roman" w:hAnsi="Times New Roman" w:cs="Times New Roman"/>
          <w:sz w:val="24"/>
          <w:szCs w:val="24"/>
        </w:rPr>
        <w:t xml:space="preserve"> посредством социализации в архитектуру </w:t>
      </w:r>
      <w:r w:rsidR="00B05D10" w:rsidRPr="000010B1">
        <w:rPr>
          <w:rFonts w:ascii="Times New Roman" w:hAnsi="Times New Roman" w:cs="Times New Roman"/>
          <w:sz w:val="24"/>
          <w:szCs w:val="24"/>
        </w:rPr>
        <w:t>«</w:t>
      </w:r>
      <w:r w:rsidRPr="000010B1">
        <w:rPr>
          <w:rFonts w:ascii="Times New Roman" w:hAnsi="Times New Roman" w:cs="Times New Roman"/>
          <w:sz w:val="24"/>
          <w:szCs w:val="24"/>
        </w:rPr>
        <w:t xml:space="preserve">параллельного </w:t>
      </w:r>
      <w:r w:rsidR="00B05D10" w:rsidRPr="000010B1">
        <w:rPr>
          <w:rFonts w:ascii="Times New Roman" w:hAnsi="Times New Roman" w:cs="Times New Roman"/>
          <w:sz w:val="24"/>
          <w:szCs w:val="24"/>
        </w:rPr>
        <w:t xml:space="preserve">интуитивного </w:t>
      </w:r>
      <w:r w:rsidRPr="000010B1">
        <w:rPr>
          <w:rFonts w:ascii="Times New Roman" w:hAnsi="Times New Roman" w:cs="Times New Roman"/>
          <w:sz w:val="24"/>
          <w:szCs w:val="24"/>
        </w:rPr>
        <w:t>процессора</w:t>
      </w:r>
      <w:r w:rsidR="00B05D10" w:rsidRPr="000010B1">
        <w:rPr>
          <w:rFonts w:ascii="Times New Roman" w:hAnsi="Times New Roman" w:cs="Times New Roman"/>
          <w:sz w:val="24"/>
          <w:szCs w:val="24"/>
        </w:rPr>
        <w:t>»</w:t>
      </w:r>
      <w:r w:rsidRPr="000010B1">
        <w:rPr>
          <w:rFonts w:ascii="Times New Roman" w:hAnsi="Times New Roman" w:cs="Times New Roman"/>
          <w:sz w:val="24"/>
          <w:szCs w:val="24"/>
        </w:rPr>
        <w:t xml:space="preserve"> головного мозга</w:t>
      </w:r>
      <w:r w:rsidR="00B05D10" w:rsidRPr="000010B1">
        <w:rPr>
          <w:rFonts w:ascii="Times New Roman" w:hAnsi="Times New Roman" w:cs="Times New Roman"/>
          <w:sz w:val="24"/>
          <w:szCs w:val="24"/>
        </w:rPr>
        <w:t>, следующего</w:t>
      </w:r>
      <w:r w:rsidR="00643D89" w:rsidRPr="000010B1">
        <w:rPr>
          <w:rFonts w:ascii="Times New Roman" w:hAnsi="Times New Roman" w:cs="Times New Roman"/>
          <w:sz w:val="24"/>
          <w:szCs w:val="24"/>
        </w:rPr>
        <w:t xml:space="preserve"> свойственным мозг</w:t>
      </w:r>
      <w:r w:rsidR="00E95B6D" w:rsidRPr="000010B1">
        <w:rPr>
          <w:rFonts w:ascii="Times New Roman" w:hAnsi="Times New Roman" w:cs="Times New Roman"/>
          <w:sz w:val="24"/>
          <w:szCs w:val="24"/>
        </w:rPr>
        <w:t>у</w:t>
      </w:r>
      <w:r w:rsidR="00643D89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B05D10" w:rsidRPr="000010B1">
        <w:rPr>
          <w:rFonts w:ascii="Times New Roman" w:hAnsi="Times New Roman" w:cs="Times New Roman"/>
          <w:sz w:val="24"/>
          <w:szCs w:val="24"/>
        </w:rPr>
        <w:t>правилам</w:t>
      </w:r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B05D10" w:rsidRPr="000010B1">
        <w:rPr>
          <w:rFonts w:ascii="Times New Roman" w:hAnsi="Times New Roman" w:cs="Times New Roman"/>
          <w:sz w:val="24"/>
          <w:szCs w:val="24"/>
        </w:rPr>
        <w:t>нелинейным, несимволическим</w:t>
      </w:r>
      <w:r w:rsidR="00AA49DC" w:rsidRPr="000010B1">
        <w:rPr>
          <w:rFonts w:ascii="Times New Roman" w:hAnsi="Times New Roman" w:cs="Times New Roman"/>
          <w:sz w:val="24"/>
          <w:szCs w:val="24"/>
        </w:rPr>
        <w:t xml:space="preserve">: </w:t>
      </w:r>
      <w:r w:rsidR="00E95B6D" w:rsidRPr="000010B1">
        <w:rPr>
          <w:rFonts w:ascii="Times New Roman" w:hAnsi="Times New Roman" w:cs="Times New Roman"/>
          <w:i/>
          <w:sz w:val="24"/>
          <w:szCs w:val="24"/>
        </w:rPr>
        <w:t>«</w:t>
      </w:r>
      <w:r w:rsidR="00AA49DC" w:rsidRPr="000010B1">
        <w:rPr>
          <w:rFonts w:ascii="Times New Roman" w:hAnsi="Times New Roman" w:cs="Times New Roman"/>
          <w:i/>
          <w:sz w:val="24"/>
          <w:szCs w:val="24"/>
        </w:rPr>
        <w:t>социализация даёт нам язык, на котором мы думаем, а произнося определённое количество мыслей за определённое количество времени, мы, по сути дела, создаём наши серийно-обрабатывающие</w:t>
      </w:r>
      <w:proofErr w:type="gramEnd"/>
      <w:r w:rsidR="00AA49DC" w:rsidRPr="000010B1">
        <w:rPr>
          <w:rFonts w:ascii="Times New Roman" w:hAnsi="Times New Roman" w:cs="Times New Roman"/>
          <w:i/>
          <w:sz w:val="24"/>
          <w:szCs w:val="24"/>
        </w:rPr>
        <w:t xml:space="preserve"> процессоры сознания...</w:t>
      </w:r>
      <w:r w:rsidR="00E95B6D" w:rsidRPr="000010B1">
        <w:rPr>
          <w:rFonts w:ascii="Times New Roman" w:hAnsi="Times New Roman" w:cs="Times New Roman"/>
          <w:i/>
          <w:sz w:val="24"/>
          <w:szCs w:val="24"/>
        </w:rPr>
        <w:t>»</w:t>
      </w:r>
      <w:r w:rsidR="00724A3A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932216" w:rsidRPr="000010B1">
        <w:rPr>
          <w:rFonts w:ascii="Times New Roman" w:hAnsi="Times New Roman" w:cs="Times New Roman"/>
          <w:sz w:val="24"/>
          <w:szCs w:val="24"/>
        </w:rPr>
        <w:t>[9]</w:t>
      </w:r>
    </w:p>
    <w:p w:rsidR="00724A3A" w:rsidRPr="000010B1" w:rsidRDefault="00E95B6D" w:rsidP="00D75C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sz w:val="24"/>
          <w:szCs w:val="24"/>
        </w:rPr>
        <w:t>Развивая все эти наработки,</w:t>
      </w:r>
      <w:r w:rsidR="005D2F65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3356FA" w:rsidRPr="000010B1">
        <w:rPr>
          <w:rFonts w:ascii="Times New Roman" w:hAnsi="Times New Roman" w:cs="Times New Roman"/>
          <w:sz w:val="24"/>
          <w:szCs w:val="24"/>
        </w:rPr>
        <w:t xml:space="preserve">профессор психологии Нью-Йоркского университета Гэри Фред </w:t>
      </w:r>
      <w:proofErr w:type="spellStart"/>
      <w:r w:rsidR="003356FA" w:rsidRPr="000010B1">
        <w:rPr>
          <w:rFonts w:ascii="Times New Roman" w:hAnsi="Times New Roman" w:cs="Times New Roman"/>
          <w:sz w:val="24"/>
          <w:szCs w:val="24"/>
        </w:rPr>
        <w:t>Маркус</w:t>
      </w:r>
      <w:proofErr w:type="spellEnd"/>
      <w:r w:rsidR="003356FA" w:rsidRPr="000010B1">
        <w:rPr>
          <w:rFonts w:ascii="Times New Roman" w:hAnsi="Times New Roman" w:cs="Times New Roman"/>
          <w:sz w:val="24"/>
          <w:szCs w:val="24"/>
        </w:rPr>
        <w:t xml:space="preserve"> (род</w:t>
      </w:r>
      <w:r w:rsidR="00724A3A" w:rsidRPr="000010B1">
        <w:rPr>
          <w:rFonts w:ascii="Times New Roman" w:hAnsi="Times New Roman" w:cs="Times New Roman"/>
          <w:sz w:val="24"/>
          <w:szCs w:val="24"/>
        </w:rPr>
        <w:t>.</w:t>
      </w:r>
      <w:r w:rsidR="003356FA" w:rsidRPr="000010B1">
        <w:rPr>
          <w:rFonts w:ascii="Times New Roman" w:hAnsi="Times New Roman" w:cs="Times New Roman"/>
          <w:sz w:val="24"/>
          <w:szCs w:val="24"/>
        </w:rPr>
        <w:t>1970 г.) в своей книге «Алгебраический разум» п</w:t>
      </w:r>
      <w:r w:rsidR="00724A3A" w:rsidRPr="000010B1">
        <w:rPr>
          <w:rFonts w:ascii="Times New Roman" w:hAnsi="Times New Roman" w:cs="Times New Roman"/>
          <w:sz w:val="24"/>
          <w:szCs w:val="24"/>
        </w:rPr>
        <w:t>оп</w:t>
      </w:r>
      <w:r w:rsidR="003356FA" w:rsidRPr="000010B1">
        <w:rPr>
          <w:rFonts w:ascii="Times New Roman" w:hAnsi="Times New Roman" w:cs="Times New Roman"/>
          <w:sz w:val="24"/>
          <w:szCs w:val="24"/>
        </w:rPr>
        <w:t>ыта</w:t>
      </w:r>
      <w:r w:rsidR="00724A3A" w:rsidRPr="000010B1">
        <w:rPr>
          <w:rFonts w:ascii="Times New Roman" w:hAnsi="Times New Roman" w:cs="Times New Roman"/>
          <w:sz w:val="24"/>
          <w:szCs w:val="24"/>
        </w:rPr>
        <w:t>л</w:t>
      </w:r>
      <w:r w:rsidR="003356FA" w:rsidRPr="000010B1">
        <w:rPr>
          <w:rFonts w:ascii="Times New Roman" w:hAnsi="Times New Roman" w:cs="Times New Roman"/>
          <w:sz w:val="24"/>
          <w:szCs w:val="24"/>
        </w:rPr>
        <w:t xml:space="preserve">ся объединить две теории, объясняющие функционирование разума: одна, которая </w:t>
      </w:r>
      <w:r w:rsidR="002759AC" w:rsidRPr="000010B1">
        <w:rPr>
          <w:rFonts w:ascii="Times New Roman" w:hAnsi="Times New Roman" w:cs="Times New Roman"/>
          <w:sz w:val="24"/>
          <w:szCs w:val="24"/>
        </w:rPr>
        <w:t>утверждает</w:t>
      </w:r>
      <w:r w:rsidR="003356FA" w:rsidRPr="000010B1">
        <w:rPr>
          <w:rFonts w:ascii="Times New Roman" w:hAnsi="Times New Roman" w:cs="Times New Roman"/>
          <w:sz w:val="24"/>
          <w:szCs w:val="24"/>
        </w:rPr>
        <w:t>, что разум</w:t>
      </w:r>
      <w:r w:rsidR="00336421" w:rsidRPr="000010B1">
        <w:rPr>
          <w:rFonts w:ascii="Times New Roman" w:hAnsi="Times New Roman" w:cs="Times New Roman"/>
          <w:sz w:val="24"/>
          <w:szCs w:val="24"/>
        </w:rPr>
        <w:t xml:space="preserve"> -</w:t>
      </w:r>
      <w:r w:rsidR="003356FA" w:rsidRPr="000010B1">
        <w:rPr>
          <w:rFonts w:ascii="Times New Roman" w:hAnsi="Times New Roman" w:cs="Times New Roman"/>
          <w:sz w:val="24"/>
          <w:szCs w:val="24"/>
        </w:rPr>
        <w:t xml:space="preserve"> это компьютерный манипулятор символов, а другая - что разум представляет собой </w:t>
      </w:r>
      <w:r w:rsidR="00336421" w:rsidRPr="000010B1">
        <w:rPr>
          <w:rFonts w:ascii="Times New Roman" w:hAnsi="Times New Roman" w:cs="Times New Roman"/>
          <w:sz w:val="24"/>
          <w:szCs w:val="24"/>
        </w:rPr>
        <w:t xml:space="preserve">обширную </w:t>
      </w:r>
      <w:r w:rsidR="003356FA" w:rsidRPr="000010B1">
        <w:rPr>
          <w:rFonts w:ascii="Times New Roman" w:hAnsi="Times New Roman" w:cs="Times New Roman"/>
          <w:sz w:val="24"/>
          <w:szCs w:val="24"/>
        </w:rPr>
        <w:t xml:space="preserve">сеть нейронов, работающих вместе параллельно. Вопреки общепринятому мнению, </w:t>
      </w:r>
      <w:r w:rsidR="00724A3A" w:rsidRPr="000010B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3356FA" w:rsidRPr="000010B1">
        <w:rPr>
          <w:rFonts w:ascii="Times New Roman" w:hAnsi="Times New Roman" w:cs="Times New Roman"/>
          <w:sz w:val="24"/>
          <w:szCs w:val="24"/>
        </w:rPr>
        <w:t>которо</w:t>
      </w:r>
      <w:r w:rsidR="00724A3A" w:rsidRPr="000010B1">
        <w:rPr>
          <w:rFonts w:ascii="Times New Roman" w:hAnsi="Times New Roman" w:cs="Times New Roman"/>
          <w:sz w:val="24"/>
          <w:szCs w:val="24"/>
        </w:rPr>
        <w:t>му</w:t>
      </w:r>
      <w:r w:rsidR="003356FA" w:rsidRPr="000010B1">
        <w:rPr>
          <w:rFonts w:ascii="Times New Roman" w:hAnsi="Times New Roman" w:cs="Times New Roman"/>
          <w:sz w:val="24"/>
          <w:szCs w:val="24"/>
        </w:rPr>
        <w:t xml:space="preserve"> разум</w:t>
      </w:r>
      <w:r w:rsidR="00724A3A" w:rsidRPr="000010B1">
        <w:rPr>
          <w:rFonts w:ascii="Times New Roman" w:hAnsi="Times New Roman" w:cs="Times New Roman"/>
          <w:sz w:val="24"/>
          <w:szCs w:val="24"/>
        </w:rPr>
        <w:t>, я</w:t>
      </w:r>
      <w:r w:rsidR="003356FA" w:rsidRPr="000010B1">
        <w:rPr>
          <w:rFonts w:ascii="Times New Roman" w:hAnsi="Times New Roman" w:cs="Times New Roman"/>
          <w:sz w:val="24"/>
          <w:szCs w:val="24"/>
        </w:rPr>
        <w:t>вля</w:t>
      </w:r>
      <w:r w:rsidR="00724A3A" w:rsidRPr="000010B1">
        <w:rPr>
          <w:rFonts w:ascii="Times New Roman" w:hAnsi="Times New Roman" w:cs="Times New Roman"/>
          <w:sz w:val="24"/>
          <w:szCs w:val="24"/>
        </w:rPr>
        <w:t>ясь</w:t>
      </w:r>
      <w:r w:rsidR="003356FA" w:rsidRPr="000010B1">
        <w:rPr>
          <w:rFonts w:ascii="Times New Roman" w:hAnsi="Times New Roman" w:cs="Times New Roman"/>
          <w:sz w:val="24"/>
          <w:szCs w:val="24"/>
        </w:rPr>
        <w:t xml:space="preserve"> большой нейронной сетью, не может одновременно манипулировать символами, </w:t>
      </w:r>
      <w:proofErr w:type="spellStart"/>
      <w:r w:rsidR="003356FA" w:rsidRPr="000010B1">
        <w:rPr>
          <w:rFonts w:ascii="Times New Roman" w:hAnsi="Times New Roman" w:cs="Times New Roman"/>
          <w:sz w:val="24"/>
          <w:szCs w:val="24"/>
        </w:rPr>
        <w:t>Маркус</w:t>
      </w:r>
      <w:proofErr w:type="spellEnd"/>
      <w:r w:rsidR="003356FA" w:rsidRPr="000010B1">
        <w:rPr>
          <w:rFonts w:ascii="Times New Roman" w:hAnsi="Times New Roman" w:cs="Times New Roman"/>
          <w:sz w:val="24"/>
          <w:szCs w:val="24"/>
        </w:rPr>
        <w:t xml:space="preserve"> опис</w:t>
      </w:r>
      <w:r w:rsidR="00CD05CA" w:rsidRPr="000010B1">
        <w:rPr>
          <w:rFonts w:ascii="Times New Roman" w:hAnsi="Times New Roman" w:cs="Times New Roman"/>
          <w:sz w:val="24"/>
          <w:szCs w:val="24"/>
        </w:rPr>
        <w:t>ал</w:t>
      </w:r>
      <w:r w:rsidR="003356FA" w:rsidRPr="000010B1">
        <w:rPr>
          <w:rFonts w:ascii="Times New Roman" w:hAnsi="Times New Roman" w:cs="Times New Roman"/>
          <w:sz w:val="24"/>
          <w:szCs w:val="24"/>
        </w:rPr>
        <w:t xml:space="preserve"> различные способы, с помощью которых нейронные системы могут быть организованы таким образом, чтобы манипулирова</w:t>
      </w:r>
      <w:r w:rsidR="00336421" w:rsidRPr="000010B1">
        <w:rPr>
          <w:rFonts w:ascii="Times New Roman" w:hAnsi="Times New Roman" w:cs="Times New Roman"/>
          <w:sz w:val="24"/>
          <w:szCs w:val="24"/>
        </w:rPr>
        <w:t>ние</w:t>
      </w:r>
      <w:r w:rsidR="005D2F65" w:rsidRPr="000010B1">
        <w:rPr>
          <w:rFonts w:ascii="Times New Roman" w:hAnsi="Times New Roman" w:cs="Times New Roman"/>
          <w:sz w:val="24"/>
          <w:szCs w:val="24"/>
        </w:rPr>
        <w:t xml:space="preserve"> ими</w:t>
      </w:r>
      <w:r w:rsidR="003356FA" w:rsidRPr="000010B1">
        <w:rPr>
          <w:rFonts w:ascii="Times New Roman" w:hAnsi="Times New Roman" w:cs="Times New Roman"/>
          <w:sz w:val="24"/>
          <w:szCs w:val="24"/>
        </w:rPr>
        <w:t xml:space="preserve"> символами</w:t>
      </w:r>
      <w:r w:rsidR="00336421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D357B2" w:rsidRPr="000010B1">
        <w:rPr>
          <w:rFonts w:ascii="Times New Roman" w:hAnsi="Times New Roman" w:cs="Times New Roman"/>
          <w:sz w:val="24"/>
          <w:szCs w:val="24"/>
        </w:rPr>
        <w:t>оказалось</w:t>
      </w:r>
      <w:r w:rsidR="00336421" w:rsidRPr="000010B1">
        <w:rPr>
          <w:rFonts w:ascii="Times New Roman" w:hAnsi="Times New Roman" w:cs="Times New Roman"/>
          <w:sz w:val="24"/>
          <w:szCs w:val="24"/>
        </w:rPr>
        <w:t xml:space="preserve"> возможным</w:t>
      </w:r>
      <w:r w:rsidR="00D357B2" w:rsidRPr="000010B1">
        <w:rPr>
          <w:rFonts w:ascii="Times New Roman" w:hAnsi="Times New Roman" w:cs="Times New Roman"/>
          <w:sz w:val="24"/>
          <w:szCs w:val="24"/>
        </w:rPr>
        <w:t>.</w:t>
      </w:r>
      <w:r w:rsidR="0065441C" w:rsidRPr="000010B1">
        <w:rPr>
          <w:rFonts w:ascii="Times New Roman" w:hAnsi="Times New Roman" w:cs="Times New Roman"/>
          <w:sz w:val="24"/>
          <w:szCs w:val="24"/>
        </w:rPr>
        <w:t xml:space="preserve"> [10]</w:t>
      </w:r>
      <w:r w:rsidR="00D357B2" w:rsidRPr="00001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99A" w:rsidRPr="000010B1" w:rsidRDefault="00FD3433" w:rsidP="00D75CA0">
      <w:pPr>
        <w:pStyle w:val="a8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0010B1">
        <w:rPr>
          <w:rFonts w:ascii="Times New Roman" w:hAnsi="Times New Roman" w:cs="Times New Roman"/>
          <w:color w:val="auto"/>
          <w:szCs w:val="24"/>
        </w:rPr>
        <w:t>Как мы видим</w:t>
      </w:r>
      <w:r w:rsidR="00583B39" w:rsidRPr="000010B1">
        <w:rPr>
          <w:rFonts w:ascii="Times New Roman" w:hAnsi="Times New Roman" w:cs="Times New Roman"/>
          <w:color w:val="auto"/>
          <w:szCs w:val="24"/>
        </w:rPr>
        <w:t xml:space="preserve">, </w:t>
      </w:r>
      <w:r w:rsidR="00DD73DA" w:rsidRPr="000010B1">
        <w:rPr>
          <w:rFonts w:ascii="Times New Roman" w:hAnsi="Times New Roman" w:cs="Times New Roman"/>
          <w:color w:val="auto"/>
          <w:szCs w:val="24"/>
        </w:rPr>
        <w:t>человеческий разум стал рассматривать</w:t>
      </w:r>
      <w:r w:rsidRPr="000010B1">
        <w:rPr>
          <w:rFonts w:ascii="Times New Roman" w:hAnsi="Times New Roman" w:cs="Times New Roman"/>
          <w:color w:val="auto"/>
          <w:szCs w:val="24"/>
        </w:rPr>
        <w:t>ся</w:t>
      </w:r>
      <w:r w:rsidR="005D2F65" w:rsidRPr="000010B1">
        <w:rPr>
          <w:rFonts w:ascii="Times New Roman" w:hAnsi="Times New Roman" w:cs="Times New Roman"/>
          <w:color w:val="auto"/>
          <w:szCs w:val="24"/>
        </w:rPr>
        <w:t xml:space="preserve"> психологами</w:t>
      </w:r>
      <w:r w:rsidRPr="000010B1">
        <w:rPr>
          <w:rFonts w:ascii="Times New Roman" w:hAnsi="Times New Roman" w:cs="Times New Roman"/>
          <w:color w:val="auto"/>
          <w:szCs w:val="24"/>
        </w:rPr>
        <w:t xml:space="preserve"> в качестве</w:t>
      </w:r>
      <w:r w:rsidR="00DD73DA" w:rsidRPr="000010B1">
        <w:rPr>
          <w:rFonts w:ascii="Times New Roman" w:hAnsi="Times New Roman" w:cs="Times New Roman"/>
          <w:color w:val="auto"/>
          <w:szCs w:val="24"/>
        </w:rPr>
        <w:t xml:space="preserve"> гибрид</w:t>
      </w:r>
      <w:r w:rsidRPr="000010B1">
        <w:rPr>
          <w:rFonts w:ascii="Times New Roman" w:hAnsi="Times New Roman" w:cs="Times New Roman"/>
          <w:color w:val="auto"/>
          <w:szCs w:val="24"/>
        </w:rPr>
        <w:t>а</w:t>
      </w:r>
      <w:r w:rsidR="00DD73DA" w:rsidRPr="000010B1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DD73DA" w:rsidRPr="000010B1">
        <w:rPr>
          <w:rFonts w:ascii="Times New Roman" w:hAnsi="Times New Roman" w:cs="Times New Roman"/>
          <w:color w:val="auto"/>
          <w:szCs w:val="24"/>
        </w:rPr>
        <w:t>коннекционистской</w:t>
      </w:r>
      <w:proofErr w:type="spellEnd"/>
      <w:r w:rsidR="00DD73DA" w:rsidRPr="000010B1">
        <w:rPr>
          <w:rFonts w:ascii="Times New Roman" w:hAnsi="Times New Roman" w:cs="Times New Roman"/>
          <w:color w:val="auto"/>
          <w:szCs w:val="24"/>
        </w:rPr>
        <w:t xml:space="preserve"> и символьной моделей</w:t>
      </w:r>
      <w:r w:rsidR="00F33F28" w:rsidRPr="000010B1">
        <w:rPr>
          <w:rFonts w:ascii="Times New Roman" w:hAnsi="Times New Roman" w:cs="Times New Roman"/>
          <w:color w:val="auto"/>
          <w:szCs w:val="24"/>
        </w:rPr>
        <w:t xml:space="preserve">, но интерпретация </w:t>
      </w:r>
      <w:r w:rsidRPr="000010B1">
        <w:rPr>
          <w:rFonts w:ascii="Times New Roman" w:hAnsi="Times New Roman" w:cs="Times New Roman"/>
          <w:color w:val="auto"/>
          <w:szCs w:val="24"/>
        </w:rPr>
        <w:t xml:space="preserve">его </w:t>
      </w:r>
      <w:r w:rsidR="00724A3A" w:rsidRPr="000010B1">
        <w:rPr>
          <w:rFonts w:ascii="Times New Roman" w:hAnsi="Times New Roman" w:cs="Times New Roman"/>
          <w:color w:val="auto"/>
          <w:szCs w:val="24"/>
        </w:rPr>
        <w:t>работы</w:t>
      </w:r>
      <w:r w:rsidR="00F33F28" w:rsidRPr="000010B1">
        <w:rPr>
          <w:rFonts w:ascii="Times New Roman" w:hAnsi="Times New Roman" w:cs="Times New Roman"/>
          <w:color w:val="auto"/>
          <w:szCs w:val="24"/>
        </w:rPr>
        <w:t xml:space="preserve"> была различной</w:t>
      </w:r>
      <w:r w:rsidR="00DD73DA" w:rsidRPr="000010B1">
        <w:rPr>
          <w:rFonts w:ascii="Times New Roman" w:hAnsi="Times New Roman" w:cs="Times New Roman"/>
          <w:color w:val="auto"/>
          <w:szCs w:val="24"/>
        </w:rPr>
        <w:t>.</w:t>
      </w:r>
      <w:r w:rsidR="008358B3" w:rsidRPr="000010B1">
        <w:rPr>
          <w:rFonts w:ascii="Times New Roman" w:hAnsi="Times New Roman" w:cs="Times New Roman"/>
          <w:color w:val="auto"/>
          <w:szCs w:val="24"/>
        </w:rPr>
        <w:t xml:space="preserve"> Так, </w:t>
      </w:r>
      <w:r w:rsidR="00F33F28" w:rsidRPr="000010B1">
        <w:rPr>
          <w:rFonts w:ascii="Times New Roman" w:hAnsi="Times New Roman" w:cs="Times New Roman"/>
          <w:color w:val="auto"/>
          <w:szCs w:val="24"/>
        </w:rPr>
        <w:t xml:space="preserve">например, </w:t>
      </w:r>
      <w:r w:rsidR="008358B3" w:rsidRPr="000010B1">
        <w:rPr>
          <w:rFonts w:ascii="Times New Roman" w:hAnsi="Times New Roman" w:cs="Times New Roman"/>
          <w:color w:val="auto"/>
          <w:szCs w:val="24"/>
        </w:rPr>
        <w:t xml:space="preserve">канадско-американский специалист по вычислительной теории разума Стивен </w:t>
      </w:r>
      <w:proofErr w:type="spellStart"/>
      <w:r w:rsidR="008358B3" w:rsidRPr="000010B1">
        <w:rPr>
          <w:rFonts w:ascii="Times New Roman" w:hAnsi="Times New Roman" w:cs="Times New Roman"/>
          <w:color w:val="auto"/>
          <w:szCs w:val="24"/>
        </w:rPr>
        <w:t>Пинкер</w:t>
      </w:r>
      <w:proofErr w:type="spellEnd"/>
      <w:r w:rsidR="008358B3" w:rsidRPr="000010B1">
        <w:rPr>
          <w:rFonts w:ascii="Times New Roman" w:hAnsi="Times New Roman" w:cs="Times New Roman"/>
          <w:color w:val="auto"/>
          <w:szCs w:val="24"/>
        </w:rPr>
        <w:t xml:space="preserve"> (р. 1954) </w:t>
      </w:r>
      <w:r w:rsidR="00207ED0" w:rsidRPr="000010B1">
        <w:rPr>
          <w:rFonts w:ascii="Times New Roman" w:hAnsi="Times New Roman" w:cs="Times New Roman"/>
          <w:color w:val="auto"/>
          <w:szCs w:val="24"/>
        </w:rPr>
        <w:t xml:space="preserve">[11] </w:t>
      </w:r>
      <w:r w:rsidR="008358B3" w:rsidRPr="000010B1">
        <w:rPr>
          <w:rFonts w:ascii="Times New Roman" w:hAnsi="Times New Roman" w:cs="Times New Roman"/>
          <w:color w:val="auto"/>
          <w:szCs w:val="24"/>
        </w:rPr>
        <w:t>высказал мысль о том, что если мозг человека уподобить компьютеру, то его программами должны быть</w:t>
      </w:r>
      <w:r w:rsidR="005D2F65" w:rsidRPr="000010B1">
        <w:rPr>
          <w:rFonts w:ascii="Times New Roman" w:hAnsi="Times New Roman" w:cs="Times New Roman"/>
          <w:color w:val="auto"/>
          <w:szCs w:val="24"/>
        </w:rPr>
        <w:t xml:space="preserve"> признаны</w:t>
      </w:r>
      <w:r w:rsidR="008358B3" w:rsidRPr="000010B1">
        <w:rPr>
          <w:rFonts w:ascii="Times New Roman" w:hAnsi="Times New Roman" w:cs="Times New Roman"/>
          <w:color w:val="auto"/>
          <w:szCs w:val="24"/>
        </w:rPr>
        <w:t xml:space="preserve"> </w:t>
      </w:r>
      <w:r w:rsidR="00B67CC7" w:rsidRPr="000010B1">
        <w:rPr>
          <w:rFonts w:ascii="Times New Roman" w:hAnsi="Times New Roman" w:cs="Times New Roman"/>
          <w:color w:val="auto"/>
          <w:szCs w:val="24"/>
        </w:rPr>
        <w:t>человеческие</w:t>
      </w:r>
      <w:r w:rsidR="008358B3" w:rsidRPr="000010B1">
        <w:rPr>
          <w:rFonts w:ascii="Times New Roman" w:hAnsi="Times New Roman" w:cs="Times New Roman"/>
          <w:color w:val="auto"/>
          <w:szCs w:val="24"/>
        </w:rPr>
        <w:t xml:space="preserve"> культуры.</w:t>
      </w:r>
      <w:r w:rsidR="00E87F0F" w:rsidRPr="000010B1">
        <w:rPr>
          <w:rFonts w:ascii="Times New Roman" w:hAnsi="Times New Roman" w:cs="Times New Roman"/>
          <w:color w:val="auto"/>
          <w:szCs w:val="24"/>
        </w:rPr>
        <w:t xml:space="preserve"> </w:t>
      </w:r>
      <w:r w:rsidR="00F45E05" w:rsidRPr="000010B1">
        <w:rPr>
          <w:rFonts w:ascii="Times New Roman" w:hAnsi="Times New Roman" w:cs="Times New Roman"/>
          <w:color w:val="auto"/>
          <w:szCs w:val="24"/>
        </w:rPr>
        <w:t>А</w:t>
      </w:r>
      <w:r w:rsidR="00E87F0F" w:rsidRPr="000010B1">
        <w:rPr>
          <w:rFonts w:ascii="Times New Roman" w:hAnsi="Times New Roman" w:cs="Times New Roman"/>
          <w:color w:val="auto"/>
          <w:szCs w:val="24"/>
        </w:rPr>
        <w:t xml:space="preserve"> по</w:t>
      </w:r>
      <w:r w:rsidR="00F42FAF" w:rsidRPr="000010B1">
        <w:rPr>
          <w:rFonts w:ascii="Times New Roman" w:hAnsi="Times New Roman" w:cs="Times New Roman"/>
          <w:color w:val="auto"/>
          <w:szCs w:val="24"/>
        </w:rPr>
        <w:t>скольку сюда же можно отнести и</w:t>
      </w:r>
      <w:r w:rsidR="00CD05CA" w:rsidRPr="000010B1">
        <w:rPr>
          <w:rFonts w:ascii="Times New Roman" w:hAnsi="Times New Roman" w:cs="Times New Roman"/>
          <w:color w:val="auto"/>
          <w:szCs w:val="24"/>
        </w:rPr>
        <w:t xml:space="preserve"> отмеченные</w:t>
      </w:r>
      <w:r w:rsidR="00F42FAF" w:rsidRPr="000010B1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CD05CA" w:rsidRPr="000010B1">
        <w:rPr>
          <w:rFonts w:ascii="Times New Roman" w:hAnsi="Times New Roman" w:cs="Times New Roman"/>
          <w:color w:val="auto"/>
          <w:szCs w:val="24"/>
        </w:rPr>
        <w:t>Дэниэлом</w:t>
      </w:r>
      <w:proofErr w:type="spellEnd"/>
      <w:r w:rsidR="00CD05CA" w:rsidRPr="000010B1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CD05CA" w:rsidRPr="000010B1">
        <w:rPr>
          <w:rFonts w:ascii="Times New Roman" w:hAnsi="Times New Roman" w:cs="Times New Roman"/>
          <w:color w:val="auto"/>
          <w:szCs w:val="24"/>
        </w:rPr>
        <w:t>Деннеттом</w:t>
      </w:r>
      <w:proofErr w:type="spellEnd"/>
      <w:r w:rsidR="00CD05CA" w:rsidRPr="000010B1">
        <w:rPr>
          <w:rFonts w:ascii="Times New Roman" w:hAnsi="Times New Roman" w:cs="Times New Roman"/>
          <w:color w:val="auto"/>
          <w:szCs w:val="24"/>
        </w:rPr>
        <w:t xml:space="preserve"> </w:t>
      </w:r>
      <w:r w:rsidR="00F42FAF" w:rsidRPr="000010B1">
        <w:rPr>
          <w:rFonts w:ascii="Times New Roman" w:hAnsi="Times New Roman" w:cs="Times New Roman"/>
          <w:color w:val="auto"/>
          <w:szCs w:val="24"/>
        </w:rPr>
        <w:t>факторы социализации, то</w:t>
      </w:r>
      <w:r w:rsidR="00E87F0F" w:rsidRPr="000010B1">
        <w:rPr>
          <w:rFonts w:ascii="Times New Roman" w:hAnsi="Times New Roman" w:cs="Times New Roman"/>
          <w:color w:val="auto"/>
          <w:szCs w:val="24"/>
        </w:rPr>
        <w:t xml:space="preserve"> представляется вполне естественным, что </w:t>
      </w:r>
      <w:proofErr w:type="spellStart"/>
      <w:r w:rsidR="00F45E05" w:rsidRPr="000010B1">
        <w:rPr>
          <w:rFonts w:ascii="Times New Roman" w:hAnsi="Times New Roman" w:cs="Times New Roman"/>
          <w:color w:val="auto"/>
          <w:szCs w:val="24"/>
        </w:rPr>
        <w:t>когниционистско-коннекционистские</w:t>
      </w:r>
      <w:proofErr w:type="spellEnd"/>
      <w:r w:rsidR="00F45E05" w:rsidRPr="000010B1">
        <w:rPr>
          <w:rFonts w:ascii="Times New Roman" w:hAnsi="Times New Roman" w:cs="Times New Roman"/>
          <w:color w:val="auto"/>
          <w:szCs w:val="24"/>
        </w:rPr>
        <w:t xml:space="preserve"> </w:t>
      </w:r>
      <w:r w:rsidR="00E87F0F" w:rsidRPr="000010B1">
        <w:rPr>
          <w:rFonts w:ascii="Times New Roman" w:hAnsi="Times New Roman" w:cs="Times New Roman"/>
          <w:color w:val="auto"/>
          <w:szCs w:val="24"/>
        </w:rPr>
        <w:t xml:space="preserve">взгляды </w:t>
      </w:r>
      <w:r w:rsidR="00F45E05" w:rsidRPr="000010B1">
        <w:rPr>
          <w:rFonts w:ascii="Times New Roman" w:hAnsi="Times New Roman" w:cs="Times New Roman"/>
          <w:color w:val="auto"/>
          <w:szCs w:val="24"/>
        </w:rPr>
        <w:t xml:space="preserve">стали </w:t>
      </w:r>
      <w:r w:rsidR="00E87F0F" w:rsidRPr="000010B1">
        <w:rPr>
          <w:rFonts w:ascii="Times New Roman" w:hAnsi="Times New Roman" w:cs="Times New Roman"/>
          <w:color w:val="auto"/>
          <w:szCs w:val="24"/>
        </w:rPr>
        <w:t>распространя</w:t>
      </w:r>
      <w:r w:rsidR="00F45E05" w:rsidRPr="000010B1">
        <w:rPr>
          <w:rFonts w:ascii="Times New Roman" w:hAnsi="Times New Roman" w:cs="Times New Roman"/>
          <w:color w:val="auto"/>
          <w:szCs w:val="24"/>
        </w:rPr>
        <w:t>ться</w:t>
      </w:r>
      <w:r w:rsidR="00E87F0F" w:rsidRPr="000010B1">
        <w:rPr>
          <w:rFonts w:ascii="Times New Roman" w:hAnsi="Times New Roman" w:cs="Times New Roman"/>
          <w:color w:val="auto"/>
          <w:szCs w:val="24"/>
        </w:rPr>
        <w:t xml:space="preserve"> также и на </w:t>
      </w:r>
      <w:r w:rsidR="00F45E05" w:rsidRPr="000010B1">
        <w:rPr>
          <w:rFonts w:ascii="Times New Roman" w:hAnsi="Times New Roman" w:cs="Times New Roman"/>
          <w:color w:val="auto"/>
          <w:szCs w:val="24"/>
        </w:rPr>
        <w:t xml:space="preserve">психологию </w:t>
      </w:r>
      <w:r w:rsidR="00E87F0F" w:rsidRPr="000010B1">
        <w:rPr>
          <w:rFonts w:ascii="Times New Roman" w:hAnsi="Times New Roman" w:cs="Times New Roman"/>
          <w:color w:val="auto"/>
          <w:szCs w:val="24"/>
        </w:rPr>
        <w:t>социальную</w:t>
      </w:r>
      <w:r w:rsidR="00F45E05" w:rsidRPr="000010B1">
        <w:rPr>
          <w:rFonts w:ascii="Times New Roman" w:hAnsi="Times New Roman" w:cs="Times New Roman"/>
          <w:color w:val="auto"/>
          <w:szCs w:val="24"/>
        </w:rPr>
        <w:t>,</w:t>
      </w:r>
      <w:r w:rsidR="00E87F0F" w:rsidRPr="000010B1">
        <w:rPr>
          <w:rFonts w:ascii="Times New Roman" w:hAnsi="Times New Roman" w:cs="Times New Roman"/>
          <w:color w:val="auto"/>
          <w:szCs w:val="24"/>
        </w:rPr>
        <w:t xml:space="preserve"> </w:t>
      </w:r>
      <w:r w:rsidR="00E95B6D" w:rsidRPr="000010B1">
        <w:rPr>
          <w:rFonts w:ascii="Times New Roman" w:hAnsi="Times New Roman" w:cs="Times New Roman"/>
          <w:color w:val="auto"/>
          <w:szCs w:val="24"/>
        </w:rPr>
        <w:t xml:space="preserve">кратким </w:t>
      </w:r>
      <w:r w:rsidR="00F45E05" w:rsidRPr="000010B1">
        <w:rPr>
          <w:rFonts w:ascii="Times New Roman" w:hAnsi="Times New Roman" w:cs="Times New Roman"/>
          <w:color w:val="auto"/>
          <w:szCs w:val="24"/>
        </w:rPr>
        <w:t xml:space="preserve">обзором которой </w:t>
      </w:r>
      <w:r w:rsidR="00CD05CA" w:rsidRPr="000010B1">
        <w:rPr>
          <w:rFonts w:ascii="Times New Roman" w:hAnsi="Times New Roman" w:cs="Times New Roman"/>
          <w:color w:val="auto"/>
          <w:szCs w:val="24"/>
        </w:rPr>
        <w:t xml:space="preserve">настоящую серию статей </w:t>
      </w:r>
      <w:r w:rsidR="00F45E05" w:rsidRPr="000010B1">
        <w:rPr>
          <w:rFonts w:ascii="Times New Roman" w:hAnsi="Times New Roman" w:cs="Times New Roman"/>
          <w:color w:val="auto"/>
          <w:szCs w:val="24"/>
        </w:rPr>
        <w:t>мы и за</w:t>
      </w:r>
      <w:r w:rsidR="005D2F65" w:rsidRPr="000010B1">
        <w:rPr>
          <w:rFonts w:ascii="Times New Roman" w:hAnsi="Times New Roman" w:cs="Times New Roman"/>
          <w:color w:val="auto"/>
          <w:szCs w:val="24"/>
        </w:rPr>
        <w:t>вершим</w:t>
      </w:r>
      <w:r w:rsidR="00E95B6D" w:rsidRPr="000010B1">
        <w:rPr>
          <w:rFonts w:ascii="Times New Roman" w:hAnsi="Times New Roman" w:cs="Times New Roman"/>
          <w:color w:val="auto"/>
          <w:szCs w:val="24"/>
        </w:rPr>
        <w:t>..</w:t>
      </w:r>
      <w:r w:rsidR="00F45E05" w:rsidRPr="000010B1">
        <w:rPr>
          <w:rFonts w:ascii="Times New Roman" w:hAnsi="Times New Roman" w:cs="Times New Roman"/>
          <w:color w:val="auto"/>
          <w:szCs w:val="24"/>
        </w:rPr>
        <w:t>.</w:t>
      </w:r>
    </w:p>
    <w:p w:rsidR="00DF79C2" w:rsidRPr="000010B1" w:rsidRDefault="00DF79C2" w:rsidP="00D75CA0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A1F" w:rsidRPr="000010B1" w:rsidRDefault="00A7410D" w:rsidP="00D75CA0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0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СОЦИАЛЬНАЯ ПСИХОЛОГИЯ</w:t>
      </w:r>
    </w:p>
    <w:p w:rsidR="00A7410D" w:rsidRPr="000010B1" w:rsidRDefault="00A7410D" w:rsidP="00D75CA0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0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44EC2" w:rsidRPr="000010B1" w:rsidRDefault="00426A57" w:rsidP="00D75CA0">
      <w:pPr>
        <w:shd w:val="clear" w:color="auto" w:fill="FFFFFF"/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Установившимися </w:t>
      </w:r>
      <w:r w:rsidR="00616DEC" w:rsidRPr="000010B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350A7" w:rsidRPr="000010B1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психологически </w:t>
      </w:r>
      <w:r w:rsidR="00344EC2" w:rsidRPr="000010B1">
        <w:rPr>
          <w:rFonts w:ascii="Times New Roman" w:eastAsia="Times New Roman" w:hAnsi="Times New Roman" w:cs="Times New Roman"/>
          <w:sz w:val="24"/>
          <w:szCs w:val="24"/>
        </w:rPr>
        <w:t>связующим</w:t>
      </w:r>
      <w:r w:rsidR="00CF3996" w:rsidRPr="000010B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A263A" w:rsidRPr="0000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996" w:rsidRPr="000010B1">
        <w:rPr>
          <w:rFonts w:ascii="Times New Roman" w:eastAsia="Times New Roman" w:hAnsi="Times New Roman" w:cs="Times New Roman"/>
          <w:sz w:val="24"/>
          <w:szCs w:val="24"/>
        </w:rPr>
        <w:t>структурами</w:t>
      </w:r>
      <w:r w:rsidR="00616DEC" w:rsidRPr="000010B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A263A" w:rsidRPr="000010B1">
        <w:rPr>
          <w:rFonts w:ascii="Times New Roman" w:eastAsia="Times New Roman" w:hAnsi="Times New Roman" w:cs="Times New Roman"/>
          <w:sz w:val="24"/>
          <w:szCs w:val="24"/>
        </w:rPr>
        <w:t xml:space="preserve"> между</w:t>
      </w:r>
      <w:r w:rsidR="00616DEC" w:rsidRPr="000010B1">
        <w:rPr>
          <w:rFonts w:ascii="Times New Roman" w:eastAsia="Times New Roman" w:hAnsi="Times New Roman" w:cs="Times New Roman"/>
          <w:sz w:val="24"/>
          <w:szCs w:val="24"/>
        </w:rPr>
        <w:t xml:space="preserve"> рассмотренными уже нами ранее «информационно-ориентированными» направлениями психологии и социальной психологией </w:t>
      </w:r>
      <w:r w:rsidR="00AA263A" w:rsidRPr="000010B1">
        <w:rPr>
          <w:rFonts w:ascii="Times New Roman" w:eastAsia="Times New Roman" w:hAnsi="Times New Roman" w:cs="Times New Roman"/>
          <w:sz w:val="24"/>
          <w:szCs w:val="24"/>
        </w:rPr>
        <w:t xml:space="preserve">являются </w:t>
      </w:r>
      <w:r w:rsidR="00616DEC" w:rsidRPr="000010B1">
        <w:rPr>
          <w:rFonts w:ascii="Times New Roman" w:eastAsia="Times New Roman" w:hAnsi="Times New Roman" w:cs="Times New Roman"/>
          <w:sz w:val="24"/>
          <w:szCs w:val="24"/>
        </w:rPr>
        <w:t xml:space="preserve">социальные репрезентации, </w:t>
      </w:r>
      <w:r w:rsidR="00AA263A" w:rsidRPr="000010B1">
        <w:rPr>
          <w:rFonts w:ascii="Times New Roman" w:eastAsia="Times New Roman" w:hAnsi="Times New Roman" w:cs="Times New Roman"/>
          <w:sz w:val="24"/>
          <w:szCs w:val="24"/>
        </w:rPr>
        <w:t>о которых мы упомяну</w:t>
      </w:r>
      <w:r w:rsidR="00B1724B" w:rsidRPr="000010B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CF3996" w:rsidRPr="000010B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A263A" w:rsidRPr="000010B1">
        <w:rPr>
          <w:rFonts w:ascii="Times New Roman" w:eastAsia="Times New Roman" w:hAnsi="Times New Roman" w:cs="Times New Roman"/>
          <w:sz w:val="24"/>
          <w:szCs w:val="24"/>
        </w:rPr>
        <w:t xml:space="preserve"> в статье «Когнитивная психология»</w:t>
      </w:r>
      <w:r w:rsidR="00B1724B" w:rsidRPr="000010B1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1B6E19" w:rsidRPr="000010B1">
        <w:rPr>
          <w:rFonts w:ascii="Times New Roman" w:eastAsia="Times New Roman" w:hAnsi="Times New Roman" w:cs="Times New Roman"/>
          <w:sz w:val="24"/>
          <w:szCs w:val="24"/>
        </w:rPr>
        <w:t>44</w:t>
      </w:r>
      <w:r w:rsidR="00B1724B" w:rsidRPr="000010B1">
        <w:rPr>
          <w:rFonts w:ascii="Times New Roman" w:eastAsia="Times New Roman" w:hAnsi="Times New Roman" w:cs="Times New Roman"/>
          <w:sz w:val="24"/>
          <w:szCs w:val="24"/>
        </w:rPr>
        <w:t>]</w:t>
      </w:r>
      <w:r w:rsidR="00AA263A" w:rsidRPr="000010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616DEC" w:rsidRPr="000010B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344EC2" w:rsidRPr="0000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63A" w:rsidRPr="000010B1">
        <w:rPr>
          <w:rFonts w:ascii="Times New Roman" w:eastAsia="Times New Roman" w:hAnsi="Times New Roman" w:cs="Times New Roman"/>
          <w:sz w:val="24"/>
          <w:szCs w:val="24"/>
        </w:rPr>
        <w:t xml:space="preserve">которые </w:t>
      </w:r>
      <w:r w:rsidR="00344EC2" w:rsidRPr="000010B1">
        <w:rPr>
          <w:rFonts w:ascii="Times New Roman" w:eastAsia="Times New Roman" w:hAnsi="Times New Roman" w:cs="Times New Roman"/>
          <w:sz w:val="24"/>
          <w:szCs w:val="24"/>
        </w:rPr>
        <w:t>представляю</w:t>
      </w:r>
      <w:r w:rsidR="00AA263A" w:rsidRPr="000010B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44EC2" w:rsidRPr="000010B1">
        <w:rPr>
          <w:rFonts w:ascii="Times New Roman" w:eastAsia="Times New Roman" w:hAnsi="Times New Roman" w:cs="Times New Roman"/>
          <w:sz w:val="24"/>
          <w:szCs w:val="24"/>
        </w:rPr>
        <w:t xml:space="preserve"> собой 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разделяемые определёнными социальными группами и человеческими сообществами формирующиеся в процессе социального взаимодействия людей </w:t>
      </w:r>
      <w:r w:rsidR="00344EC2" w:rsidRPr="000010B1">
        <w:rPr>
          <w:rFonts w:ascii="Times New Roman" w:eastAsia="Times New Roman" w:hAnsi="Times New Roman" w:cs="Times New Roman"/>
          <w:sz w:val="24"/>
          <w:szCs w:val="24"/>
        </w:rPr>
        <w:t xml:space="preserve">мысли, идеи, образы и ценности, связанные с </w:t>
      </w:r>
      <w:r w:rsidR="00CF3996" w:rsidRPr="000010B1">
        <w:rPr>
          <w:rFonts w:ascii="Times New Roman" w:eastAsia="Times New Roman" w:hAnsi="Times New Roman" w:cs="Times New Roman"/>
          <w:sz w:val="24"/>
          <w:szCs w:val="24"/>
        </w:rPr>
        <w:t>каким-либо</w:t>
      </w:r>
      <w:r w:rsidR="00344EC2" w:rsidRPr="000010B1">
        <w:rPr>
          <w:rFonts w:ascii="Times New Roman" w:eastAsia="Times New Roman" w:hAnsi="Times New Roman" w:cs="Times New Roman"/>
          <w:sz w:val="24"/>
          <w:szCs w:val="24"/>
        </w:rPr>
        <w:t xml:space="preserve"> объектом или проблемой</w:t>
      </w:r>
      <w:r w:rsidR="00AA263A" w:rsidRPr="000010B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44EC2" w:rsidRPr="0000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63A" w:rsidRPr="000010B1">
        <w:rPr>
          <w:rFonts w:ascii="Times New Roman" w:eastAsia="Times New Roman" w:hAnsi="Times New Roman" w:cs="Times New Roman"/>
          <w:sz w:val="24"/>
          <w:szCs w:val="24"/>
        </w:rPr>
        <w:t xml:space="preserve">Социальные репрезентации </w:t>
      </w:r>
      <w:r w:rsidR="00344EC2" w:rsidRPr="000010B1">
        <w:rPr>
          <w:rFonts w:ascii="Times New Roman" w:eastAsia="Times New Roman" w:hAnsi="Times New Roman" w:cs="Times New Roman"/>
          <w:sz w:val="24"/>
          <w:szCs w:val="24"/>
        </w:rPr>
        <w:t xml:space="preserve">играют важную роль в поддержании социальных контактов, в адаптивном планировании, в предвосхищении и реализации </w:t>
      </w:r>
      <w:proofErr w:type="spellStart"/>
      <w:r w:rsidR="00AA263A" w:rsidRPr="000010B1">
        <w:rPr>
          <w:rFonts w:ascii="Times New Roman" w:eastAsia="Times New Roman" w:hAnsi="Times New Roman" w:cs="Times New Roman"/>
          <w:sz w:val="24"/>
          <w:szCs w:val="24"/>
        </w:rPr>
        <w:t>социо</w:t>
      </w:r>
      <w:r w:rsidR="00344EC2" w:rsidRPr="000010B1">
        <w:rPr>
          <w:rFonts w:ascii="Times New Roman" w:eastAsia="Times New Roman" w:hAnsi="Times New Roman" w:cs="Times New Roman"/>
          <w:sz w:val="24"/>
          <w:szCs w:val="24"/>
        </w:rPr>
        <w:t>скриптов</w:t>
      </w:r>
      <w:proofErr w:type="spellEnd"/>
      <w:r w:rsidR="00344EC2" w:rsidRPr="000010B1">
        <w:rPr>
          <w:rFonts w:ascii="Times New Roman" w:eastAsia="Times New Roman" w:hAnsi="Times New Roman" w:cs="Times New Roman"/>
          <w:sz w:val="24"/>
          <w:szCs w:val="24"/>
        </w:rPr>
        <w:t xml:space="preserve"> (набора </w:t>
      </w:r>
      <w:r w:rsidR="00AA263A" w:rsidRPr="000010B1">
        <w:rPr>
          <w:rFonts w:ascii="Times New Roman" w:eastAsia="Times New Roman" w:hAnsi="Times New Roman" w:cs="Times New Roman"/>
          <w:sz w:val="24"/>
          <w:szCs w:val="24"/>
        </w:rPr>
        <w:t xml:space="preserve">социально обусловленных </w:t>
      </w:r>
      <w:r w:rsidR="00344EC2" w:rsidRPr="000010B1">
        <w:rPr>
          <w:rFonts w:ascii="Times New Roman" w:eastAsia="Times New Roman" w:hAnsi="Times New Roman" w:cs="Times New Roman"/>
          <w:sz w:val="24"/>
          <w:szCs w:val="24"/>
        </w:rPr>
        <w:t>команд или строк кода, которые вкупе выполняют</w:t>
      </w:r>
      <w:r w:rsidR="00AA263A" w:rsidRPr="000010B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B1724B" w:rsidRPr="000010B1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="00344EC2" w:rsidRPr="000010B1">
        <w:rPr>
          <w:rFonts w:ascii="Times New Roman" w:eastAsia="Times New Roman" w:hAnsi="Times New Roman" w:cs="Times New Roman"/>
          <w:sz w:val="24"/>
          <w:szCs w:val="24"/>
        </w:rPr>
        <w:t xml:space="preserve"> какую-то конкретную задачу). Помимо этого, социальные репрезентации участвуют в формировании и поддержании «образа Я», отвечают за использование приемлемых способов собственного социального поведения</w:t>
      </w:r>
      <w:r w:rsidR="00B1724B" w:rsidRPr="000010B1">
        <w:rPr>
          <w:rFonts w:ascii="Times New Roman" w:eastAsia="Times New Roman" w:hAnsi="Times New Roman" w:cs="Times New Roman"/>
          <w:sz w:val="24"/>
          <w:szCs w:val="24"/>
        </w:rPr>
        <w:t>, как</w:t>
      </w:r>
      <w:r w:rsidR="00344EC2" w:rsidRPr="000010B1">
        <w:rPr>
          <w:rFonts w:ascii="Times New Roman" w:eastAsia="Times New Roman" w:hAnsi="Times New Roman" w:cs="Times New Roman"/>
          <w:sz w:val="24"/>
          <w:szCs w:val="24"/>
        </w:rPr>
        <w:t xml:space="preserve"> и за интерпретацию поведения других людей, по</w:t>
      </w:r>
      <w:r w:rsidR="00CF3996" w:rsidRPr="000010B1">
        <w:rPr>
          <w:rFonts w:ascii="Times New Roman" w:eastAsia="Times New Roman" w:hAnsi="Times New Roman" w:cs="Times New Roman"/>
          <w:sz w:val="24"/>
          <w:szCs w:val="24"/>
        </w:rPr>
        <w:t>могают</w:t>
      </w:r>
      <w:r w:rsidR="00344EC2" w:rsidRPr="000010B1">
        <w:rPr>
          <w:rFonts w:ascii="Times New Roman" w:eastAsia="Times New Roman" w:hAnsi="Times New Roman" w:cs="Times New Roman"/>
          <w:sz w:val="24"/>
          <w:szCs w:val="24"/>
        </w:rPr>
        <w:t xml:space="preserve"> осмысл</w:t>
      </w:r>
      <w:r w:rsidR="00CF3996" w:rsidRPr="000010B1">
        <w:rPr>
          <w:rFonts w:ascii="Times New Roman" w:eastAsia="Times New Roman" w:hAnsi="Times New Roman" w:cs="Times New Roman"/>
          <w:sz w:val="24"/>
          <w:szCs w:val="24"/>
        </w:rPr>
        <w:t>ению</w:t>
      </w:r>
      <w:r w:rsidR="00344EC2" w:rsidRPr="000010B1">
        <w:rPr>
          <w:rFonts w:ascii="Times New Roman" w:eastAsia="Times New Roman" w:hAnsi="Times New Roman" w:cs="Times New Roman"/>
          <w:sz w:val="24"/>
          <w:szCs w:val="24"/>
        </w:rPr>
        <w:t xml:space="preserve"> нов</w:t>
      </w:r>
      <w:r w:rsidR="00CF3996" w:rsidRPr="000010B1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44EC2" w:rsidRPr="000010B1">
        <w:rPr>
          <w:rFonts w:ascii="Times New Roman" w:eastAsia="Times New Roman" w:hAnsi="Times New Roman" w:cs="Times New Roman"/>
          <w:sz w:val="24"/>
          <w:szCs w:val="24"/>
        </w:rPr>
        <w:t xml:space="preserve"> и непонятн</w:t>
      </w:r>
      <w:r w:rsidR="00CF3996" w:rsidRPr="000010B1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44EC2" w:rsidRPr="000010B1">
        <w:rPr>
          <w:rFonts w:ascii="Times New Roman" w:eastAsia="Times New Roman" w:hAnsi="Times New Roman" w:cs="Times New Roman"/>
          <w:sz w:val="24"/>
          <w:szCs w:val="24"/>
        </w:rPr>
        <w:t xml:space="preserve"> информаци</w:t>
      </w:r>
      <w:r w:rsidR="00CF3996" w:rsidRPr="000010B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4EC2" w:rsidRPr="00001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3996" w:rsidRPr="000010B1">
        <w:rPr>
          <w:rFonts w:ascii="Times New Roman" w:eastAsia="Times New Roman" w:hAnsi="Times New Roman" w:cs="Times New Roman"/>
          <w:sz w:val="24"/>
          <w:szCs w:val="24"/>
        </w:rPr>
        <w:t>а также</w:t>
      </w:r>
      <w:r w:rsidR="00926CED" w:rsidRPr="000010B1">
        <w:rPr>
          <w:rFonts w:ascii="Times New Roman" w:eastAsia="Times New Roman" w:hAnsi="Times New Roman" w:cs="Times New Roman"/>
          <w:sz w:val="24"/>
          <w:szCs w:val="24"/>
        </w:rPr>
        <w:t xml:space="preserve"> облегчают</w:t>
      </w:r>
      <w:r w:rsidR="00CF3996" w:rsidRPr="0000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EC2" w:rsidRPr="000010B1">
        <w:rPr>
          <w:rFonts w:ascii="Times New Roman" w:eastAsia="Times New Roman" w:hAnsi="Times New Roman" w:cs="Times New Roman"/>
          <w:sz w:val="24"/>
          <w:szCs w:val="24"/>
        </w:rPr>
        <w:t>выраб</w:t>
      </w:r>
      <w:r w:rsidR="00CF3996" w:rsidRPr="000010B1">
        <w:rPr>
          <w:rFonts w:ascii="Times New Roman" w:eastAsia="Times New Roman" w:hAnsi="Times New Roman" w:cs="Times New Roman"/>
          <w:sz w:val="24"/>
          <w:szCs w:val="24"/>
        </w:rPr>
        <w:t>отк</w:t>
      </w:r>
      <w:r w:rsidR="00926CED" w:rsidRPr="000010B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4EC2" w:rsidRPr="0000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996" w:rsidRPr="000010B1">
        <w:rPr>
          <w:rFonts w:ascii="Times New Roman" w:eastAsia="Times New Roman" w:hAnsi="Times New Roman" w:cs="Times New Roman"/>
          <w:sz w:val="24"/>
          <w:szCs w:val="24"/>
        </w:rPr>
        <w:t>адекватной</w:t>
      </w:r>
      <w:r w:rsidR="00344EC2" w:rsidRPr="000010B1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CF3996" w:rsidRPr="000010B1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44EC2" w:rsidRPr="000010B1">
        <w:rPr>
          <w:rFonts w:ascii="Times New Roman" w:eastAsia="Times New Roman" w:hAnsi="Times New Roman" w:cs="Times New Roman"/>
          <w:sz w:val="24"/>
          <w:szCs w:val="24"/>
        </w:rPr>
        <w:t xml:space="preserve"> действий...</w:t>
      </w:r>
    </w:p>
    <w:p w:rsidR="0088332B" w:rsidRPr="000010B1" w:rsidRDefault="00A7410D" w:rsidP="00D75CA0">
      <w:pPr>
        <w:shd w:val="clear" w:color="auto" w:fill="FFFFFF"/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Хотя </w:t>
      </w:r>
      <w:r w:rsidR="00826101" w:rsidRPr="000010B1">
        <w:rPr>
          <w:rFonts w:ascii="Times New Roman" w:eastAsia="Times New Roman" w:hAnsi="Times New Roman" w:cs="Times New Roman"/>
          <w:sz w:val="24"/>
          <w:szCs w:val="24"/>
        </w:rPr>
        <w:t xml:space="preserve">истоки 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>социальн</w:t>
      </w:r>
      <w:r w:rsidR="00826101" w:rsidRPr="000010B1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психологи</w:t>
      </w:r>
      <w:r w:rsidR="00826101" w:rsidRPr="000010B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восход</w:t>
      </w:r>
      <w:r w:rsidR="00B1724B" w:rsidRPr="000010B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т к античным политическим мыслителям и к первой политической науке английского философа Томаса Гоббса (1588-1679), </w:t>
      </w:r>
      <w:r w:rsidR="00257FCF" w:rsidRPr="000010B1">
        <w:rPr>
          <w:rFonts w:ascii="Times New Roman" w:eastAsia="Times New Roman" w:hAnsi="Times New Roman" w:cs="Times New Roman"/>
          <w:sz w:val="24"/>
          <w:szCs w:val="24"/>
        </w:rPr>
        <w:t xml:space="preserve">но, 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 w:rsidR="00826101" w:rsidRPr="000010B1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научная дисциплина, </w:t>
      </w:r>
      <w:r w:rsidR="005F1AB9" w:rsidRPr="000010B1">
        <w:rPr>
          <w:rFonts w:ascii="Times New Roman" w:eastAsia="Times New Roman" w:hAnsi="Times New Roman" w:cs="Times New Roman"/>
          <w:sz w:val="24"/>
          <w:szCs w:val="24"/>
        </w:rPr>
        <w:t>зародив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>шая</w:t>
      </w:r>
      <w:r w:rsidR="005F1AB9" w:rsidRPr="000010B1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на стыке психологии и социологии</w:t>
      </w:r>
      <w:r w:rsidR="00257FCF" w:rsidRPr="000010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она утвердилась лишь во второй половине XIX века. При этом</w:t>
      </w:r>
      <w:proofErr w:type="gramStart"/>
      <w:r w:rsidRPr="000010B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социальную психологию не следует путать с психологией «прикладной», родоначальником котор</w:t>
      </w:r>
      <w:r w:rsidR="00FE34AD" w:rsidRPr="000010B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й считается итальянский философ и политический деятель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Никколо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Макиавелли (1469-1527), и которая, будучи «психологией со знаком минус», для задач нашего исследования</w:t>
      </w:r>
      <w:r w:rsidR="00B1724B" w:rsidRPr="0000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7519" w:rsidRPr="000010B1">
        <w:rPr>
          <w:rFonts w:ascii="Times New Roman" w:eastAsia="Times New Roman" w:hAnsi="Times New Roman" w:cs="Times New Roman"/>
          <w:sz w:val="24"/>
          <w:szCs w:val="24"/>
        </w:rPr>
        <w:t>конструкционистского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интереса не представляет, ибо она, </w:t>
      </w:r>
      <w:r w:rsidR="00826101" w:rsidRPr="000010B1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об этом говорилось уже в Аннотации к настоящей серии статей, лишь </w:t>
      </w:r>
      <w:r w:rsidRPr="000010B1">
        <w:rPr>
          <w:rFonts w:ascii="Times New Roman" w:eastAsia="Times New Roman" w:hAnsi="Times New Roman" w:cs="Times New Roman"/>
          <w:i/>
          <w:sz w:val="24"/>
          <w:szCs w:val="24"/>
        </w:rPr>
        <w:t>«наводит суету вокруг порочной финальной цели, легитимирующей необходимость адаптации психики индивидуума к конвенционально-конформному, а значит нравственно заведомо ущербному социуму…»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320009" w:rsidRPr="000010B1">
        <w:rPr>
          <w:rFonts w:ascii="Times New Roman" w:eastAsia="Times New Roman" w:hAnsi="Times New Roman" w:cs="Times New Roman"/>
          <w:sz w:val="24"/>
          <w:szCs w:val="24"/>
        </w:rPr>
        <w:t xml:space="preserve"> видным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представителям</w:t>
      </w:r>
      <w:r w:rsidR="00DC1833" w:rsidRPr="000010B1">
        <w:rPr>
          <w:rFonts w:ascii="Times New Roman" w:eastAsia="Times New Roman" w:hAnsi="Times New Roman" w:cs="Times New Roman"/>
          <w:sz w:val="24"/>
          <w:szCs w:val="24"/>
        </w:rPr>
        <w:t xml:space="preserve"> западной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эмпирической социальной психологии </w:t>
      </w:r>
      <w:r w:rsidR="00320009" w:rsidRPr="000010B1">
        <w:rPr>
          <w:rFonts w:ascii="Times New Roman" w:eastAsia="Times New Roman" w:hAnsi="Times New Roman" w:cs="Times New Roman"/>
          <w:sz w:val="24"/>
          <w:szCs w:val="24"/>
        </w:rPr>
        <w:t>следует отнести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французск</w:t>
      </w:r>
      <w:r w:rsidR="00320009" w:rsidRPr="000010B1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социолог</w:t>
      </w:r>
      <w:r w:rsidR="00320009" w:rsidRPr="000010B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Гюстав</w:t>
      </w:r>
      <w:r w:rsidR="00320009" w:rsidRPr="000010B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Лебон</w:t>
      </w:r>
      <w:r w:rsidR="00320009" w:rsidRPr="000010B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(1841-1931), французск</w:t>
      </w:r>
      <w:r w:rsidR="00320009" w:rsidRPr="000010B1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юрист</w:t>
      </w:r>
      <w:r w:rsidR="00320009" w:rsidRPr="000010B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и социолог</w:t>
      </w:r>
      <w:r w:rsidR="00320009" w:rsidRPr="000010B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Жан</w:t>
      </w:r>
      <w:r w:rsidR="00320009" w:rsidRPr="000010B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Габриел</w:t>
      </w:r>
      <w:r w:rsidR="00320009" w:rsidRPr="000010B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Тард</w:t>
      </w:r>
      <w:r w:rsidR="00320009" w:rsidRPr="000010B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(1843-1904) и англо-американск</w:t>
      </w:r>
      <w:r w:rsidR="00320009" w:rsidRPr="000010B1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психолог</w:t>
      </w:r>
      <w:r w:rsidR="00320009" w:rsidRPr="000010B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Уильям</w:t>
      </w:r>
      <w:r w:rsidR="00320009" w:rsidRPr="000010B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Мак-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Дугалл</w:t>
      </w:r>
      <w:r w:rsidR="00320009" w:rsidRPr="000010B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(1871-1938).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Лебон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обосновывал социальное развитие общества «психическим заражением»,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Тард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10B1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0010B1">
        <w:rPr>
          <w:rFonts w:ascii="Times New Roman" w:eastAsia="Times New Roman" w:hAnsi="Times New Roman" w:cs="Times New Roman"/>
          <w:sz w:val="24"/>
          <w:szCs w:val="24"/>
        </w:rPr>
        <w:t>одражательностью, а Мак-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Дугалл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– инстинктами</w:t>
      </w:r>
      <w:r w:rsidR="001B6E19" w:rsidRPr="000010B1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9A0F00" w:rsidRPr="000010B1">
        <w:rPr>
          <w:rFonts w:ascii="Times New Roman" w:eastAsia="Times New Roman" w:hAnsi="Times New Roman" w:cs="Times New Roman"/>
          <w:sz w:val="24"/>
          <w:szCs w:val="24"/>
        </w:rPr>
        <w:t>17-21</w:t>
      </w:r>
      <w:r w:rsidR="001B6E19" w:rsidRPr="000010B1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88332B" w:rsidRPr="000010B1">
        <w:rPr>
          <w:rFonts w:ascii="Times New Roman" w:eastAsia="Times New Roman" w:hAnsi="Times New Roman" w:cs="Times New Roman"/>
          <w:sz w:val="24"/>
          <w:szCs w:val="24"/>
        </w:rPr>
        <w:t xml:space="preserve">Среди американских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социопсихологов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, представляющих интерес для нашего исследования, можно выделить </w:t>
      </w:r>
      <w:r w:rsidR="00826101" w:rsidRPr="000010B1">
        <w:rPr>
          <w:rFonts w:ascii="Times New Roman" w:eastAsia="Times New Roman" w:hAnsi="Times New Roman" w:cs="Times New Roman"/>
          <w:sz w:val="24"/>
          <w:szCs w:val="24"/>
        </w:rPr>
        <w:t>разработавшего «теорию психологического поля» немецко-американского психолога Курта Левина (1890-1947)</w:t>
      </w:r>
      <w:r w:rsidR="009A0F00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9A0F00" w:rsidRPr="000010B1">
        <w:rPr>
          <w:rFonts w:ascii="Times New Roman" w:eastAsia="Times New Roman" w:hAnsi="Times New Roman" w:cs="Times New Roman"/>
          <w:sz w:val="24"/>
          <w:szCs w:val="24"/>
        </w:rPr>
        <w:t>[22-24]</w:t>
      </w:r>
      <w:r w:rsidR="00826101" w:rsidRPr="00001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занимавшегося вопросами «общественного мнения и слухов»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Флойда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Генри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Оллпорта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(1890–1979), проводившего эксперименты по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конформности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Соломона Элиота Аша (1906-1996), автора теорий когнитивного диссонанса и социального сравнения Леона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Фестингера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>(1919-1989),</w:t>
      </w:r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>демонстрировавшего готовность людей подчиняться авторитетным фигурам</w:t>
      </w:r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Стэнли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Милгрэма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>(1933-1984), и</w:t>
      </w:r>
      <w:r w:rsidR="009A0F00" w:rsidRPr="000010B1">
        <w:rPr>
          <w:rFonts w:ascii="Times New Roman" w:eastAsia="Times New Roman" w:hAnsi="Times New Roman" w:cs="Times New Roman"/>
          <w:sz w:val="24"/>
          <w:szCs w:val="24"/>
        </w:rPr>
        <w:t>зучающего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самоисполняющиеся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пророчества</w:t>
      </w:r>
      <w:proofErr w:type="gramEnd"/>
      <w:r w:rsidRPr="000010B1">
        <w:rPr>
          <w:rFonts w:ascii="Times New Roman" w:eastAsia="Times New Roman" w:hAnsi="Times New Roman" w:cs="Times New Roman"/>
          <w:sz w:val="24"/>
          <w:szCs w:val="24"/>
        </w:rPr>
        <w:t>» Роберта Розенталя (р. 1933)</w:t>
      </w:r>
      <w:r w:rsidR="009A0F00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9A0F00" w:rsidRPr="000010B1">
        <w:rPr>
          <w:rFonts w:ascii="Times New Roman" w:eastAsia="Times New Roman" w:hAnsi="Times New Roman" w:cs="Times New Roman"/>
          <w:sz w:val="24"/>
          <w:szCs w:val="24"/>
        </w:rPr>
        <w:t>[25-28].</w:t>
      </w:r>
      <w:r w:rsidR="000A1C79" w:rsidRPr="00001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48A" w:rsidRPr="000010B1" w:rsidRDefault="00B1724B" w:rsidP="00D75CA0">
      <w:pPr>
        <w:shd w:val="clear" w:color="auto" w:fill="FFFFFF"/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10B1">
        <w:rPr>
          <w:rFonts w:ascii="Times New Roman" w:eastAsia="Times New Roman" w:hAnsi="Times New Roman" w:cs="Times New Roman"/>
          <w:sz w:val="24"/>
          <w:szCs w:val="24"/>
        </w:rPr>
        <w:t>Ну а</w:t>
      </w:r>
      <w:r w:rsidR="00257FCF" w:rsidRPr="000010B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A7410D" w:rsidRPr="000010B1">
        <w:rPr>
          <w:rFonts w:ascii="Times New Roman" w:eastAsia="Times New Roman" w:hAnsi="Times New Roman" w:cs="Times New Roman"/>
          <w:sz w:val="24"/>
          <w:szCs w:val="24"/>
        </w:rPr>
        <w:t xml:space="preserve"> Европе</w:t>
      </w:r>
      <w:r w:rsidR="0088332B" w:rsidRPr="000010B1">
        <w:rPr>
          <w:rFonts w:ascii="Times New Roman" w:eastAsia="Times New Roman" w:hAnsi="Times New Roman" w:cs="Times New Roman"/>
          <w:sz w:val="24"/>
          <w:szCs w:val="24"/>
        </w:rPr>
        <w:t>йской психологии</w:t>
      </w:r>
      <w:r w:rsidR="00A7410D" w:rsidRPr="000010B1">
        <w:rPr>
          <w:rFonts w:ascii="Times New Roman" w:eastAsia="Times New Roman" w:hAnsi="Times New Roman" w:cs="Times New Roman"/>
          <w:sz w:val="24"/>
          <w:szCs w:val="24"/>
        </w:rPr>
        <w:t xml:space="preserve"> возникло направление п</w:t>
      </w:r>
      <w:r w:rsidR="0088332B" w:rsidRPr="000010B1">
        <w:rPr>
          <w:rFonts w:ascii="Times New Roman" w:eastAsia="Times New Roman" w:hAnsi="Times New Roman" w:cs="Times New Roman"/>
          <w:sz w:val="24"/>
          <w:szCs w:val="24"/>
        </w:rPr>
        <w:t>од названием «Новый европейский структурализм», которое</w:t>
      </w:r>
      <w:r w:rsidR="00257FCF" w:rsidRPr="000010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332B" w:rsidRPr="0000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7FCF" w:rsidRPr="000010B1">
        <w:rPr>
          <w:rFonts w:ascii="Times New Roman" w:eastAsia="Times New Roman" w:hAnsi="Times New Roman" w:cs="Times New Roman"/>
          <w:sz w:val="24"/>
          <w:szCs w:val="24"/>
        </w:rPr>
        <w:t xml:space="preserve">не имея </w:t>
      </w:r>
      <w:r w:rsidR="0088332B" w:rsidRPr="000010B1">
        <w:rPr>
          <w:rFonts w:ascii="Times New Roman" w:eastAsia="Times New Roman" w:hAnsi="Times New Roman" w:cs="Times New Roman"/>
          <w:sz w:val="24"/>
          <w:szCs w:val="24"/>
        </w:rPr>
        <w:t xml:space="preserve">ничего общего, кроме названия, с рассмотренной </w:t>
      </w:r>
      <w:r w:rsidR="00874617" w:rsidRPr="000010B1">
        <w:rPr>
          <w:rFonts w:ascii="Times New Roman" w:eastAsia="Times New Roman" w:hAnsi="Times New Roman" w:cs="Times New Roman"/>
          <w:sz w:val="24"/>
          <w:szCs w:val="24"/>
        </w:rPr>
        <w:t xml:space="preserve">уже </w:t>
      </w:r>
      <w:r w:rsidR="0088332B" w:rsidRPr="000010B1">
        <w:rPr>
          <w:rFonts w:ascii="Times New Roman" w:eastAsia="Times New Roman" w:hAnsi="Times New Roman" w:cs="Times New Roman"/>
          <w:sz w:val="24"/>
          <w:szCs w:val="24"/>
        </w:rPr>
        <w:t xml:space="preserve">нами структурной психологией 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Эдварда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Брэдфорда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332B" w:rsidRPr="000010B1">
        <w:rPr>
          <w:rFonts w:ascii="Times New Roman" w:eastAsia="Times New Roman" w:hAnsi="Times New Roman" w:cs="Times New Roman"/>
          <w:sz w:val="24"/>
          <w:szCs w:val="24"/>
        </w:rPr>
        <w:t>Титченера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37691D" w:rsidRPr="000010B1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>]</w:t>
      </w:r>
      <w:r w:rsidR="00874617" w:rsidRPr="000010B1">
        <w:rPr>
          <w:rFonts w:ascii="Times New Roman" w:eastAsia="Times New Roman" w:hAnsi="Times New Roman" w:cs="Times New Roman"/>
          <w:sz w:val="24"/>
          <w:szCs w:val="24"/>
        </w:rPr>
        <w:t>, представля</w:t>
      </w:r>
      <w:r w:rsidR="00257FCF" w:rsidRPr="000010B1">
        <w:rPr>
          <w:rFonts w:ascii="Times New Roman" w:eastAsia="Times New Roman" w:hAnsi="Times New Roman" w:cs="Times New Roman"/>
          <w:sz w:val="24"/>
          <w:szCs w:val="24"/>
        </w:rPr>
        <w:t xml:space="preserve">ла </w:t>
      </w:r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="00257FCF" w:rsidRPr="000010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 xml:space="preserve"> по сути</w:t>
      </w:r>
      <w:r w:rsidR="00257FCF" w:rsidRPr="000010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4617" w:rsidRPr="0000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10D" w:rsidRPr="000010B1">
        <w:rPr>
          <w:rFonts w:ascii="Times New Roman" w:eastAsia="Times New Roman" w:hAnsi="Times New Roman" w:cs="Times New Roman"/>
          <w:sz w:val="24"/>
          <w:szCs w:val="24"/>
        </w:rPr>
        <w:t>междисциплинарный подход к социальным наукам</w:t>
      </w:r>
      <w:r w:rsidR="00BB3752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BB3752" w:rsidRPr="000010B1">
        <w:rPr>
          <w:rFonts w:ascii="Times New Roman" w:eastAsia="Times New Roman" w:hAnsi="Times New Roman" w:cs="Times New Roman"/>
          <w:sz w:val="24"/>
          <w:szCs w:val="24"/>
        </w:rPr>
        <w:t>преимущественно</w:t>
      </w:r>
      <w:r w:rsidR="00BB3752" w:rsidRPr="000010B1">
        <w:rPr>
          <w:rFonts w:ascii="Times New Roman" w:hAnsi="Times New Roman" w:cs="Times New Roman"/>
          <w:sz w:val="24"/>
          <w:szCs w:val="24"/>
        </w:rPr>
        <w:t xml:space="preserve"> в </w:t>
      </w:r>
      <w:r w:rsidR="00BB3752" w:rsidRPr="000010B1">
        <w:rPr>
          <w:rFonts w:ascii="Times New Roman" w:eastAsia="Times New Roman" w:hAnsi="Times New Roman" w:cs="Times New Roman"/>
          <w:sz w:val="24"/>
          <w:szCs w:val="24"/>
        </w:rPr>
        <w:t>контексте философии, культурологии и антропологии</w:t>
      </w:r>
      <w:r w:rsidR="00A7410D" w:rsidRPr="000010B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7410D" w:rsidRPr="000010B1">
        <w:rPr>
          <w:rFonts w:ascii="Times New Roman" w:eastAsia="Times New Roman" w:hAnsi="Times New Roman" w:cs="Times New Roman"/>
          <w:sz w:val="24"/>
          <w:szCs w:val="24"/>
        </w:rPr>
        <w:t xml:space="preserve"> Ведущими представител</w:t>
      </w:r>
      <w:r w:rsidR="009A5CAC">
        <w:rPr>
          <w:rFonts w:ascii="Times New Roman" w:eastAsia="Times New Roman" w:hAnsi="Times New Roman" w:cs="Times New Roman"/>
          <w:sz w:val="24"/>
          <w:szCs w:val="24"/>
        </w:rPr>
        <w:t>ями</w:t>
      </w:r>
      <w:bookmarkStart w:id="0" w:name="_GoBack"/>
      <w:bookmarkEnd w:id="0"/>
      <w:r w:rsidR="00A7410D" w:rsidRPr="000010B1">
        <w:rPr>
          <w:rFonts w:ascii="Times New Roman" w:eastAsia="Times New Roman" w:hAnsi="Times New Roman" w:cs="Times New Roman"/>
          <w:sz w:val="24"/>
          <w:szCs w:val="24"/>
        </w:rPr>
        <w:t xml:space="preserve"> структурализма были: французско-бельгийский социолог, культуролог и «структурный антрополог» Клод Леви-</w:t>
      </w:r>
      <w:proofErr w:type="spellStart"/>
      <w:r w:rsidR="00A7410D" w:rsidRPr="000010B1">
        <w:rPr>
          <w:rFonts w:ascii="Times New Roman" w:eastAsia="Times New Roman" w:hAnsi="Times New Roman" w:cs="Times New Roman"/>
          <w:sz w:val="24"/>
          <w:szCs w:val="24"/>
        </w:rPr>
        <w:t>Стросс</w:t>
      </w:r>
      <w:proofErr w:type="spellEnd"/>
      <w:r w:rsidR="00A7410D" w:rsidRPr="000010B1">
        <w:rPr>
          <w:rFonts w:ascii="Times New Roman" w:eastAsia="Times New Roman" w:hAnsi="Times New Roman" w:cs="Times New Roman"/>
          <w:sz w:val="24"/>
          <w:szCs w:val="24"/>
        </w:rPr>
        <w:t xml:space="preserve"> (1908-2009), французский философ и теоретик культуры Мишель Фуко</w:t>
      </w:r>
      <w:r w:rsidR="00A7410D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A7410D" w:rsidRPr="000010B1">
        <w:rPr>
          <w:rFonts w:ascii="Times New Roman" w:eastAsia="Times New Roman" w:hAnsi="Times New Roman" w:cs="Times New Roman"/>
          <w:sz w:val="24"/>
          <w:szCs w:val="24"/>
        </w:rPr>
        <w:t xml:space="preserve">(1926-1984) и лидер этого движения - уже известный нам по предыдущим статьям настоящей серии швейцарский психолог Жан Пиаже. Пытаясь описать трансцендентный разум человека, структуралисты проповедовали </w:t>
      </w:r>
      <w:proofErr w:type="spellStart"/>
      <w:r w:rsidR="00A7410D" w:rsidRPr="000010B1">
        <w:rPr>
          <w:rFonts w:ascii="Times New Roman" w:eastAsia="Times New Roman" w:hAnsi="Times New Roman" w:cs="Times New Roman"/>
          <w:sz w:val="24"/>
          <w:szCs w:val="24"/>
        </w:rPr>
        <w:t>платоновско</w:t>
      </w:r>
      <w:proofErr w:type="spellEnd"/>
      <w:r w:rsidR="00A7410D" w:rsidRPr="000010B1">
        <w:rPr>
          <w:rFonts w:ascii="Times New Roman" w:eastAsia="Times New Roman" w:hAnsi="Times New Roman" w:cs="Times New Roman"/>
          <w:sz w:val="24"/>
          <w:szCs w:val="24"/>
        </w:rPr>
        <w:t xml:space="preserve">-картезианский рационализм, </w:t>
      </w:r>
      <w:r w:rsidR="00257FCF" w:rsidRPr="000010B1">
        <w:rPr>
          <w:rFonts w:ascii="Times New Roman" w:eastAsia="Times New Roman" w:hAnsi="Times New Roman" w:cs="Times New Roman"/>
          <w:sz w:val="24"/>
          <w:szCs w:val="24"/>
        </w:rPr>
        <w:t>веря в то</w:t>
      </w:r>
      <w:r w:rsidR="00A7410D" w:rsidRPr="000010B1">
        <w:rPr>
          <w:rFonts w:ascii="Times New Roman" w:eastAsia="Times New Roman" w:hAnsi="Times New Roman" w:cs="Times New Roman"/>
          <w:sz w:val="24"/>
          <w:szCs w:val="24"/>
        </w:rPr>
        <w:t>, что любой поведенческий паттерн человека, индивидуальный или социальный, следует объяснять, ссылаясь на абстрактные структуры логической или математической природы</w:t>
      </w:r>
      <w:r w:rsidR="00FE7519" w:rsidRPr="000010B1">
        <w:rPr>
          <w:rFonts w:ascii="Times New Roman" w:eastAsia="Times New Roman" w:hAnsi="Times New Roman" w:cs="Times New Roman"/>
          <w:sz w:val="24"/>
          <w:szCs w:val="24"/>
        </w:rPr>
        <w:t>..</w:t>
      </w:r>
      <w:r w:rsidR="00A7410D" w:rsidRPr="000010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410D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257FCF" w:rsidRPr="000010B1">
        <w:rPr>
          <w:rFonts w:ascii="Times New Roman" w:hAnsi="Times New Roman" w:cs="Times New Roman"/>
          <w:sz w:val="24"/>
          <w:szCs w:val="24"/>
        </w:rPr>
        <w:t>Отметим</w:t>
      </w:r>
      <w:r w:rsidR="00B73CB1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257FCF" w:rsidRPr="000010B1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096E84" w:rsidRPr="000010B1">
        <w:rPr>
          <w:rFonts w:ascii="Times New Roman" w:hAnsi="Times New Roman" w:cs="Times New Roman"/>
          <w:sz w:val="24"/>
          <w:szCs w:val="24"/>
        </w:rPr>
        <w:t xml:space="preserve">осуществлённую </w:t>
      </w:r>
      <w:r w:rsidR="001755C0" w:rsidRPr="000010B1">
        <w:rPr>
          <w:rFonts w:ascii="Times New Roman" w:eastAsia="Times New Roman" w:hAnsi="Times New Roman" w:cs="Times New Roman"/>
          <w:sz w:val="24"/>
          <w:szCs w:val="24"/>
        </w:rPr>
        <w:t xml:space="preserve">на стыке психологии, </w:t>
      </w:r>
      <w:r w:rsidR="0042506A" w:rsidRPr="000010B1">
        <w:rPr>
          <w:rFonts w:ascii="Times New Roman" w:eastAsia="Times New Roman" w:hAnsi="Times New Roman" w:cs="Times New Roman"/>
          <w:sz w:val="24"/>
          <w:szCs w:val="24"/>
        </w:rPr>
        <w:t xml:space="preserve">социологии, </w:t>
      </w:r>
      <w:r w:rsidR="001755C0" w:rsidRPr="000010B1">
        <w:rPr>
          <w:rFonts w:ascii="Times New Roman" w:eastAsia="Times New Roman" w:hAnsi="Times New Roman" w:cs="Times New Roman"/>
          <w:sz w:val="24"/>
          <w:szCs w:val="24"/>
        </w:rPr>
        <w:t>этики, математики</w:t>
      </w:r>
      <w:r w:rsidR="0068545B" w:rsidRPr="000010B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1755C0" w:rsidRPr="000010B1">
        <w:rPr>
          <w:rFonts w:ascii="Times New Roman" w:eastAsia="Times New Roman" w:hAnsi="Times New Roman" w:cs="Times New Roman"/>
          <w:sz w:val="24"/>
          <w:szCs w:val="24"/>
        </w:rPr>
        <w:t xml:space="preserve"> информатики</w:t>
      </w:r>
      <w:r w:rsidR="0042506A" w:rsidRPr="0000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1F1" w:rsidRPr="000010B1">
        <w:rPr>
          <w:rFonts w:ascii="Times New Roman" w:eastAsia="Times New Roman" w:hAnsi="Times New Roman" w:cs="Times New Roman"/>
          <w:sz w:val="24"/>
          <w:szCs w:val="24"/>
        </w:rPr>
        <w:t xml:space="preserve">научную разработку советского/американского социального психолога Владимира </w:t>
      </w:r>
      <w:proofErr w:type="spellStart"/>
      <w:r w:rsidR="009D71F1" w:rsidRPr="000010B1">
        <w:rPr>
          <w:rFonts w:ascii="Times New Roman" w:eastAsia="Times New Roman" w:hAnsi="Times New Roman" w:cs="Times New Roman"/>
          <w:sz w:val="24"/>
          <w:szCs w:val="24"/>
        </w:rPr>
        <w:t>Лефевра</w:t>
      </w:r>
      <w:proofErr w:type="spellEnd"/>
      <w:r w:rsidR="009D71F1" w:rsidRPr="000010B1">
        <w:rPr>
          <w:rFonts w:ascii="Times New Roman" w:eastAsia="Times New Roman" w:hAnsi="Times New Roman" w:cs="Times New Roman"/>
          <w:sz w:val="24"/>
          <w:szCs w:val="24"/>
        </w:rPr>
        <w:t xml:space="preserve"> (1936-2020) </w:t>
      </w:r>
      <w:r w:rsidR="001755C0" w:rsidRPr="000010B1">
        <w:rPr>
          <w:rFonts w:ascii="Times New Roman" w:eastAsia="Times New Roman" w:hAnsi="Times New Roman" w:cs="Times New Roman"/>
          <w:sz w:val="24"/>
          <w:szCs w:val="24"/>
        </w:rPr>
        <w:t xml:space="preserve">«рефлексивное управление», </w:t>
      </w:r>
      <w:r w:rsidR="0042506A" w:rsidRPr="000010B1">
        <w:rPr>
          <w:rFonts w:ascii="Times New Roman" w:eastAsia="Times New Roman" w:hAnsi="Times New Roman" w:cs="Times New Roman"/>
          <w:sz w:val="24"/>
          <w:szCs w:val="24"/>
        </w:rPr>
        <w:t xml:space="preserve">которое </w:t>
      </w:r>
      <w:r w:rsidR="00B73CB1" w:rsidRPr="000010B1">
        <w:rPr>
          <w:rFonts w:ascii="Times New Roman" w:eastAsia="Times New Roman" w:hAnsi="Times New Roman" w:cs="Times New Roman"/>
          <w:sz w:val="24"/>
          <w:szCs w:val="24"/>
        </w:rPr>
        <w:t>представля</w:t>
      </w:r>
      <w:r w:rsidR="0042506A" w:rsidRPr="000010B1"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B73CB1" w:rsidRPr="000010B1">
        <w:rPr>
          <w:rFonts w:ascii="Times New Roman" w:eastAsia="Times New Roman" w:hAnsi="Times New Roman" w:cs="Times New Roman"/>
          <w:sz w:val="24"/>
          <w:szCs w:val="24"/>
        </w:rPr>
        <w:t xml:space="preserve"> для на</w:t>
      </w:r>
      <w:r w:rsidR="0042506A" w:rsidRPr="000010B1">
        <w:rPr>
          <w:rFonts w:ascii="Times New Roman" w:eastAsia="Times New Roman" w:hAnsi="Times New Roman" w:cs="Times New Roman"/>
          <w:sz w:val="24"/>
          <w:szCs w:val="24"/>
        </w:rPr>
        <w:t>шего исследования</w:t>
      </w:r>
      <w:r w:rsidR="00B73CB1" w:rsidRPr="0000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506A" w:rsidRPr="000010B1">
        <w:rPr>
          <w:rFonts w:ascii="Times New Roman" w:eastAsia="Times New Roman" w:hAnsi="Times New Roman" w:cs="Times New Roman"/>
          <w:sz w:val="24"/>
          <w:szCs w:val="24"/>
        </w:rPr>
        <w:t xml:space="preserve">интерес </w:t>
      </w:r>
      <w:r w:rsidR="00BF254E" w:rsidRPr="000010B1">
        <w:rPr>
          <w:rFonts w:ascii="Times New Roman" w:eastAsia="Times New Roman" w:hAnsi="Times New Roman" w:cs="Times New Roman"/>
          <w:sz w:val="24"/>
          <w:szCs w:val="24"/>
        </w:rPr>
        <w:t>тем</w:t>
      </w:r>
      <w:r w:rsidR="00FE7519" w:rsidRPr="000010B1">
        <w:rPr>
          <w:rFonts w:ascii="Times New Roman" w:eastAsia="Times New Roman" w:hAnsi="Times New Roman" w:cs="Times New Roman"/>
          <w:sz w:val="24"/>
          <w:szCs w:val="24"/>
        </w:rPr>
        <w:t xml:space="preserve"> фактом</w:t>
      </w:r>
      <w:r w:rsidR="00BF254E" w:rsidRPr="000010B1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proofErr w:type="spellStart"/>
      <w:r w:rsidR="00BF254E" w:rsidRPr="000010B1">
        <w:rPr>
          <w:rFonts w:ascii="Times New Roman" w:eastAsia="Times New Roman" w:hAnsi="Times New Roman" w:cs="Times New Roman"/>
          <w:sz w:val="24"/>
          <w:szCs w:val="24"/>
        </w:rPr>
        <w:t>Лефевр</w:t>
      </w:r>
      <w:proofErr w:type="spellEnd"/>
      <w:r w:rsidR="00BF254E" w:rsidRPr="000010B1">
        <w:rPr>
          <w:rFonts w:ascii="Times New Roman" w:eastAsia="Times New Roman" w:hAnsi="Times New Roman" w:cs="Times New Roman"/>
          <w:sz w:val="24"/>
          <w:szCs w:val="24"/>
        </w:rPr>
        <w:t xml:space="preserve"> издавал книги</w:t>
      </w:r>
      <w:r w:rsidR="009D71F1" w:rsidRPr="000010B1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BF254E" w:rsidRPr="000010B1">
        <w:rPr>
          <w:rFonts w:ascii="Times New Roman" w:eastAsia="Times New Roman" w:hAnsi="Times New Roman" w:cs="Times New Roman"/>
          <w:sz w:val="24"/>
          <w:szCs w:val="24"/>
        </w:rPr>
        <w:t xml:space="preserve"> такими</w:t>
      </w:r>
      <w:r w:rsidR="007C0F99" w:rsidRPr="0000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1F1" w:rsidRPr="000010B1">
        <w:rPr>
          <w:rFonts w:ascii="Times New Roman" w:eastAsia="Times New Roman" w:hAnsi="Times New Roman" w:cs="Times New Roman"/>
          <w:sz w:val="24"/>
          <w:szCs w:val="24"/>
        </w:rPr>
        <w:lastRenderedPageBreak/>
        <w:t>говорящим</w:t>
      </w:r>
      <w:r w:rsidR="007C0F99" w:rsidRPr="000010B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D71F1" w:rsidRPr="000010B1">
        <w:rPr>
          <w:rFonts w:ascii="Times New Roman" w:eastAsia="Times New Roman" w:hAnsi="Times New Roman" w:cs="Times New Roman"/>
          <w:sz w:val="24"/>
          <w:szCs w:val="24"/>
        </w:rPr>
        <w:t xml:space="preserve"> названи</w:t>
      </w:r>
      <w:r w:rsidR="007C0F99" w:rsidRPr="000010B1">
        <w:rPr>
          <w:rFonts w:ascii="Times New Roman" w:eastAsia="Times New Roman" w:hAnsi="Times New Roman" w:cs="Times New Roman"/>
          <w:sz w:val="24"/>
          <w:szCs w:val="24"/>
        </w:rPr>
        <w:t>ям</w:t>
      </w:r>
      <w:r w:rsidR="0037691D" w:rsidRPr="000010B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C0F99" w:rsidRPr="00001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F254E" w:rsidRPr="000010B1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 w:rsidR="001755C0" w:rsidRPr="000010B1">
        <w:rPr>
          <w:rFonts w:ascii="Times New Roman" w:eastAsia="Times New Roman" w:hAnsi="Times New Roman" w:cs="Times New Roman"/>
          <w:sz w:val="24"/>
          <w:szCs w:val="24"/>
        </w:rPr>
        <w:t>«Алгебра Совести»</w:t>
      </w:r>
      <w:r w:rsidR="0037691D" w:rsidRPr="000010B1">
        <w:rPr>
          <w:rFonts w:ascii="Times New Roman" w:eastAsia="Times New Roman" w:hAnsi="Times New Roman" w:cs="Times New Roman"/>
          <w:sz w:val="24"/>
          <w:szCs w:val="24"/>
        </w:rPr>
        <w:t>..</w:t>
      </w:r>
      <w:r w:rsidR="0068545B" w:rsidRPr="000010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E7519" w:rsidRPr="000010B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8545B" w:rsidRPr="000010B1">
        <w:rPr>
          <w:rFonts w:ascii="Times New Roman" w:eastAsia="Times New Roman" w:hAnsi="Times New Roman" w:cs="Times New Roman"/>
          <w:sz w:val="24"/>
          <w:szCs w:val="24"/>
        </w:rPr>
        <w:t>редставляется в</w:t>
      </w:r>
      <w:r w:rsidR="007B448A" w:rsidRPr="000010B1">
        <w:rPr>
          <w:rFonts w:ascii="Times New Roman" w:eastAsia="Times New Roman" w:hAnsi="Times New Roman" w:cs="Times New Roman"/>
          <w:sz w:val="24"/>
          <w:szCs w:val="24"/>
        </w:rPr>
        <w:t>есьма симптоматичн</w:t>
      </w:r>
      <w:r w:rsidR="0068545B" w:rsidRPr="000010B1">
        <w:rPr>
          <w:rFonts w:ascii="Times New Roman" w:eastAsia="Times New Roman" w:hAnsi="Times New Roman" w:cs="Times New Roman"/>
          <w:sz w:val="24"/>
          <w:szCs w:val="24"/>
        </w:rPr>
        <w:t>ым тот факт</w:t>
      </w:r>
      <w:r w:rsidR="007B448A" w:rsidRPr="000010B1">
        <w:rPr>
          <w:rFonts w:ascii="Times New Roman" w:eastAsia="Times New Roman" w:hAnsi="Times New Roman" w:cs="Times New Roman"/>
          <w:sz w:val="24"/>
          <w:szCs w:val="24"/>
        </w:rPr>
        <w:t>, что работы</w:t>
      </w:r>
      <w:r w:rsidR="0068545B" w:rsidRPr="000010B1">
        <w:rPr>
          <w:rFonts w:ascii="Times New Roman" w:eastAsia="Times New Roman" w:hAnsi="Times New Roman" w:cs="Times New Roman"/>
          <w:sz w:val="24"/>
          <w:szCs w:val="24"/>
        </w:rPr>
        <w:t xml:space="preserve"> в сфере социальной психологии</w:t>
      </w:r>
      <w:r w:rsidR="007B448A" w:rsidRPr="000010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68545B" w:rsidRPr="0000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448A" w:rsidRPr="000010B1">
        <w:rPr>
          <w:rFonts w:ascii="Times New Roman" w:eastAsia="Times New Roman" w:hAnsi="Times New Roman" w:cs="Times New Roman"/>
          <w:sz w:val="24"/>
          <w:szCs w:val="24"/>
        </w:rPr>
        <w:t>прямым образом апеллир</w:t>
      </w:r>
      <w:r w:rsidR="00076992" w:rsidRPr="000010B1">
        <w:rPr>
          <w:rFonts w:ascii="Times New Roman" w:eastAsia="Times New Roman" w:hAnsi="Times New Roman" w:cs="Times New Roman"/>
          <w:sz w:val="24"/>
          <w:szCs w:val="24"/>
        </w:rPr>
        <w:t>ующие</w:t>
      </w:r>
      <w:r w:rsidR="007B448A" w:rsidRPr="000010B1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68545B" w:rsidRPr="000010B1">
        <w:rPr>
          <w:rFonts w:ascii="Times New Roman" w:eastAsia="Times New Roman" w:hAnsi="Times New Roman" w:cs="Times New Roman"/>
          <w:sz w:val="24"/>
          <w:szCs w:val="24"/>
        </w:rPr>
        <w:t>«информационно-</w:t>
      </w:r>
      <w:r w:rsidR="007B448A" w:rsidRPr="000010B1">
        <w:rPr>
          <w:rFonts w:ascii="Times New Roman" w:eastAsia="Times New Roman" w:hAnsi="Times New Roman" w:cs="Times New Roman"/>
          <w:sz w:val="24"/>
          <w:szCs w:val="24"/>
        </w:rPr>
        <w:t>математическ</w:t>
      </w:r>
      <w:r w:rsidR="0068545B" w:rsidRPr="000010B1">
        <w:rPr>
          <w:rFonts w:ascii="Times New Roman" w:eastAsia="Times New Roman" w:hAnsi="Times New Roman" w:cs="Times New Roman"/>
          <w:sz w:val="24"/>
          <w:szCs w:val="24"/>
        </w:rPr>
        <w:t>им основам</w:t>
      </w:r>
      <w:r w:rsidR="007B448A" w:rsidRPr="000010B1">
        <w:rPr>
          <w:rFonts w:ascii="Times New Roman" w:eastAsia="Times New Roman" w:hAnsi="Times New Roman" w:cs="Times New Roman"/>
          <w:sz w:val="24"/>
          <w:szCs w:val="24"/>
        </w:rPr>
        <w:t xml:space="preserve"> совести</w:t>
      </w:r>
      <w:r w:rsidR="00076992" w:rsidRPr="000010B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B448A" w:rsidRPr="000010B1">
        <w:rPr>
          <w:rFonts w:ascii="Times New Roman" w:eastAsia="Times New Roman" w:hAnsi="Times New Roman" w:cs="Times New Roman"/>
          <w:sz w:val="24"/>
          <w:szCs w:val="24"/>
        </w:rPr>
        <w:t xml:space="preserve"> появились именно в СССР, </w:t>
      </w:r>
      <w:r w:rsidR="00076992" w:rsidRPr="000010B1">
        <w:rPr>
          <w:rFonts w:ascii="Times New Roman" w:eastAsia="Times New Roman" w:hAnsi="Times New Roman" w:cs="Times New Roman"/>
          <w:sz w:val="24"/>
          <w:szCs w:val="24"/>
        </w:rPr>
        <w:t xml:space="preserve">где, как и в России (царской, советской и современной) </w:t>
      </w:r>
      <w:r w:rsidR="004E6C4D" w:rsidRPr="000010B1">
        <w:rPr>
          <w:rFonts w:ascii="Times New Roman" w:eastAsia="Times New Roman" w:hAnsi="Times New Roman" w:cs="Times New Roman"/>
          <w:sz w:val="24"/>
          <w:szCs w:val="24"/>
        </w:rPr>
        <w:t xml:space="preserve">вопросы, связанные с категорией «совесть», стояли </w:t>
      </w:r>
      <w:r w:rsidR="00FF4519" w:rsidRPr="000010B1">
        <w:rPr>
          <w:rFonts w:ascii="Times New Roman" w:eastAsia="Times New Roman" w:hAnsi="Times New Roman" w:cs="Times New Roman"/>
          <w:sz w:val="24"/>
          <w:szCs w:val="24"/>
        </w:rPr>
        <w:t xml:space="preserve">всегда </w:t>
      </w:r>
      <w:r w:rsidR="004E6C4D" w:rsidRPr="000010B1">
        <w:rPr>
          <w:rFonts w:ascii="Times New Roman" w:eastAsia="Times New Roman" w:hAnsi="Times New Roman" w:cs="Times New Roman"/>
          <w:sz w:val="24"/>
          <w:szCs w:val="24"/>
        </w:rPr>
        <w:t xml:space="preserve">гораздо острее, нежели в любых других странах мира. </w:t>
      </w:r>
      <w:r w:rsidR="0068545B" w:rsidRPr="000010B1">
        <w:rPr>
          <w:rFonts w:ascii="Times New Roman" w:eastAsia="Times New Roman" w:hAnsi="Times New Roman" w:cs="Times New Roman"/>
          <w:sz w:val="24"/>
          <w:szCs w:val="24"/>
        </w:rPr>
        <w:t xml:space="preserve">Вспомним в этой связи и о том, что </w:t>
      </w:r>
      <w:proofErr w:type="gramStart"/>
      <w:r w:rsidR="00FF4519" w:rsidRPr="000010B1">
        <w:rPr>
          <w:rFonts w:ascii="Times New Roman" w:eastAsia="Times New Roman" w:hAnsi="Times New Roman" w:cs="Times New Roman"/>
          <w:sz w:val="24"/>
          <w:szCs w:val="24"/>
        </w:rPr>
        <w:t>лучшую</w:t>
      </w:r>
      <w:proofErr w:type="gramEnd"/>
      <w:r w:rsidR="00FF4519" w:rsidRPr="000010B1">
        <w:rPr>
          <w:rFonts w:ascii="Times New Roman" w:eastAsia="Times New Roman" w:hAnsi="Times New Roman" w:cs="Times New Roman"/>
          <w:sz w:val="24"/>
          <w:szCs w:val="24"/>
        </w:rPr>
        <w:t xml:space="preserve"> изо всех национальных</w:t>
      </w:r>
      <w:r w:rsidR="000D1244" w:rsidRPr="0000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45B" w:rsidRPr="000010B1">
        <w:rPr>
          <w:rFonts w:ascii="Times New Roman" w:eastAsia="Times New Roman" w:hAnsi="Times New Roman" w:cs="Times New Roman"/>
          <w:sz w:val="24"/>
          <w:szCs w:val="24"/>
        </w:rPr>
        <w:t>социологическ</w:t>
      </w:r>
      <w:r w:rsidR="00FF4519" w:rsidRPr="000010B1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68545B" w:rsidRPr="000010B1">
        <w:rPr>
          <w:rFonts w:ascii="Times New Roman" w:eastAsia="Times New Roman" w:hAnsi="Times New Roman" w:cs="Times New Roman"/>
          <w:sz w:val="24"/>
          <w:szCs w:val="24"/>
        </w:rPr>
        <w:t xml:space="preserve"> школ создал в Гарварде</w:t>
      </w:r>
      <w:r w:rsidR="00076992" w:rsidRPr="000010B1">
        <w:rPr>
          <w:rFonts w:ascii="Times New Roman" w:eastAsia="Times New Roman" w:hAnsi="Times New Roman" w:cs="Times New Roman"/>
          <w:sz w:val="24"/>
          <w:szCs w:val="24"/>
        </w:rPr>
        <w:t xml:space="preserve"> эмигрант из</w:t>
      </w:r>
      <w:r w:rsidR="0068545B" w:rsidRPr="0000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992" w:rsidRPr="000010B1">
        <w:rPr>
          <w:rFonts w:ascii="Times New Roman" w:eastAsia="Times New Roman" w:hAnsi="Times New Roman" w:cs="Times New Roman"/>
          <w:sz w:val="24"/>
          <w:szCs w:val="24"/>
        </w:rPr>
        <w:t xml:space="preserve">Советской России </w:t>
      </w:r>
      <w:r w:rsidR="0068545B" w:rsidRPr="000010B1">
        <w:rPr>
          <w:rFonts w:ascii="Times New Roman" w:eastAsia="Times New Roman" w:hAnsi="Times New Roman" w:cs="Times New Roman"/>
          <w:sz w:val="24"/>
          <w:szCs w:val="24"/>
        </w:rPr>
        <w:t>Пит</w:t>
      </w:r>
      <w:r w:rsidR="00076992" w:rsidRPr="000010B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8545B" w:rsidRPr="000010B1">
        <w:rPr>
          <w:rFonts w:ascii="Times New Roman" w:eastAsia="Times New Roman" w:hAnsi="Times New Roman" w:cs="Times New Roman"/>
          <w:sz w:val="24"/>
          <w:szCs w:val="24"/>
        </w:rPr>
        <w:t>рим</w:t>
      </w:r>
      <w:r w:rsidR="00076992" w:rsidRPr="000010B1">
        <w:rPr>
          <w:rFonts w:ascii="Times New Roman" w:eastAsia="Times New Roman" w:hAnsi="Times New Roman" w:cs="Times New Roman"/>
          <w:sz w:val="24"/>
          <w:szCs w:val="24"/>
        </w:rPr>
        <w:t xml:space="preserve"> Александрович</w:t>
      </w:r>
      <w:r w:rsidR="0068545B" w:rsidRPr="000010B1">
        <w:rPr>
          <w:rFonts w:ascii="Times New Roman" w:eastAsia="Times New Roman" w:hAnsi="Times New Roman" w:cs="Times New Roman"/>
          <w:sz w:val="24"/>
          <w:szCs w:val="24"/>
        </w:rPr>
        <w:t xml:space="preserve"> Сорокин </w:t>
      </w:r>
      <w:r w:rsidR="00076992" w:rsidRPr="000010B1">
        <w:rPr>
          <w:rFonts w:ascii="Times New Roman" w:eastAsia="Times New Roman" w:hAnsi="Times New Roman" w:cs="Times New Roman"/>
          <w:sz w:val="24"/>
          <w:szCs w:val="24"/>
        </w:rPr>
        <w:t xml:space="preserve">(1889-1968). </w:t>
      </w:r>
      <w:r w:rsidR="004E6C4D" w:rsidRPr="000010B1">
        <w:rPr>
          <w:rFonts w:ascii="Times New Roman" w:eastAsia="Times New Roman" w:hAnsi="Times New Roman" w:cs="Times New Roman"/>
          <w:sz w:val="24"/>
          <w:szCs w:val="24"/>
        </w:rPr>
        <w:t>Ну и, конечно, наследующим эту традицию исконным детищем СССР и России является основанн</w:t>
      </w:r>
      <w:r w:rsidR="000D1244" w:rsidRPr="000010B1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4E6C4D" w:rsidRPr="000010B1">
        <w:rPr>
          <w:rFonts w:ascii="Times New Roman" w:eastAsia="Times New Roman" w:hAnsi="Times New Roman" w:cs="Times New Roman"/>
          <w:sz w:val="24"/>
          <w:szCs w:val="24"/>
        </w:rPr>
        <w:t xml:space="preserve"> на Законе Совести </w:t>
      </w:r>
      <w:r w:rsidR="000D1244" w:rsidRPr="000010B1">
        <w:rPr>
          <w:rFonts w:ascii="Times New Roman" w:eastAsia="Times New Roman" w:hAnsi="Times New Roman" w:cs="Times New Roman"/>
          <w:sz w:val="24"/>
          <w:szCs w:val="24"/>
        </w:rPr>
        <w:t xml:space="preserve">концепт </w:t>
      </w:r>
      <w:r w:rsidR="004E6C4D" w:rsidRPr="000010B1">
        <w:rPr>
          <w:rFonts w:ascii="Times New Roman" w:eastAsia="Times New Roman" w:hAnsi="Times New Roman" w:cs="Times New Roman"/>
          <w:sz w:val="24"/>
          <w:szCs w:val="24"/>
        </w:rPr>
        <w:t>ТСК</w:t>
      </w:r>
      <w:r w:rsidR="009A0F00" w:rsidRPr="000010B1">
        <w:rPr>
          <w:rFonts w:ascii="Times New Roman" w:eastAsia="Times New Roman" w:hAnsi="Times New Roman" w:cs="Times New Roman"/>
          <w:sz w:val="24"/>
          <w:szCs w:val="24"/>
        </w:rPr>
        <w:t>. [29-32]</w:t>
      </w:r>
    </w:p>
    <w:p w:rsidR="00DD73DA" w:rsidRPr="000010B1" w:rsidRDefault="00F11F20" w:rsidP="00D75C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0B1">
        <w:rPr>
          <w:rFonts w:ascii="Times New Roman" w:hAnsi="Times New Roman" w:cs="Times New Roman"/>
          <w:b/>
          <w:sz w:val="24"/>
          <w:szCs w:val="24"/>
        </w:rPr>
        <w:t>Итак, сверим теперь всё вышеизложенное с положениями</w:t>
      </w:r>
      <w:r w:rsidR="00103E1E" w:rsidRPr="000010B1">
        <w:rPr>
          <w:rFonts w:ascii="Times New Roman" w:hAnsi="Times New Roman" w:cs="Times New Roman"/>
          <w:b/>
          <w:sz w:val="24"/>
          <w:szCs w:val="24"/>
        </w:rPr>
        <w:t xml:space="preserve"> концепта</w:t>
      </w:r>
      <w:r w:rsidRPr="000010B1">
        <w:rPr>
          <w:rFonts w:ascii="Times New Roman" w:hAnsi="Times New Roman" w:cs="Times New Roman"/>
          <w:b/>
          <w:sz w:val="24"/>
          <w:szCs w:val="24"/>
        </w:rPr>
        <w:t xml:space="preserve"> ТСК</w:t>
      </w:r>
      <w:r w:rsidR="00DD73DA" w:rsidRPr="000010B1">
        <w:rPr>
          <w:rFonts w:ascii="Times New Roman" w:hAnsi="Times New Roman" w:cs="Times New Roman"/>
          <w:b/>
          <w:sz w:val="24"/>
          <w:szCs w:val="24"/>
        </w:rPr>
        <w:t>:</w:t>
      </w:r>
    </w:p>
    <w:p w:rsidR="009F01EC" w:rsidRPr="000010B1" w:rsidRDefault="003E79BC" w:rsidP="00D75CA0">
      <w:pPr>
        <w:pStyle w:val="a8"/>
        <w:ind w:firstLine="709"/>
        <w:contextualSpacing/>
        <w:jc w:val="both"/>
        <w:rPr>
          <w:rFonts w:ascii="Times New Roman" w:hAnsi="Times New Roman" w:cs="Times New Roman"/>
          <w:color w:val="auto"/>
          <w:szCs w:val="24"/>
        </w:rPr>
      </w:pPr>
      <w:proofErr w:type="gramStart"/>
      <w:r w:rsidRPr="000010B1">
        <w:rPr>
          <w:rFonts w:ascii="Times New Roman" w:hAnsi="Times New Roman" w:cs="Times New Roman"/>
          <w:color w:val="auto"/>
          <w:szCs w:val="24"/>
        </w:rPr>
        <w:t xml:space="preserve">Несмотря на то, что практика применения нейронных сетей для решения не очень сложных когнитивных задач в качестве моделей человеческого интеллекта показала их эффективность, но у нейронных сетей не оказалось каких-либо структур, которые соответствовали бы убеждениям, желаниям и планам людей, </w:t>
      </w:r>
      <w:r w:rsidR="00751DDB" w:rsidRPr="000010B1">
        <w:rPr>
          <w:rFonts w:ascii="Times New Roman" w:hAnsi="Times New Roman" w:cs="Times New Roman"/>
          <w:color w:val="auto"/>
          <w:szCs w:val="24"/>
        </w:rPr>
        <w:t>д</w:t>
      </w:r>
      <w:r w:rsidRPr="000010B1">
        <w:rPr>
          <w:rFonts w:ascii="Times New Roman" w:hAnsi="Times New Roman" w:cs="Times New Roman"/>
          <w:color w:val="auto"/>
          <w:szCs w:val="24"/>
        </w:rPr>
        <w:t>а</w:t>
      </w:r>
      <w:r w:rsidR="00751DDB" w:rsidRPr="000010B1">
        <w:rPr>
          <w:rFonts w:ascii="Times New Roman" w:hAnsi="Times New Roman" w:cs="Times New Roman"/>
          <w:color w:val="auto"/>
          <w:szCs w:val="24"/>
        </w:rPr>
        <w:t xml:space="preserve"> и</w:t>
      </w:r>
      <w:r w:rsidRPr="000010B1">
        <w:rPr>
          <w:rFonts w:ascii="Times New Roman" w:hAnsi="Times New Roman" w:cs="Times New Roman"/>
          <w:color w:val="auto"/>
          <w:szCs w:val="24"/>
        </w:rPr>
        <w:t xml:space="preserve"> </w:t>
      </w:r>
      <w:r w:rsidR="00751DDB" w:rsidRPr="000010B1">
        <w:rPr>
          <w:rFonts w:ascii="Times New Roman" w:hAnsi="Times New Roman" w:cs="Times New Roman"/>
          <w:color w:val="auto"/>
          <w:szCs w:val="24"/>
        </w:rPr>
        <w:t xml:space="preserve">в целом 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коннекционизм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 плохо объясняет</w:t>
      </w:r>
      <w:r w:rsidR="00751DDB" w:rsidRPr="000010B1">
        <w:rPr>
          <w:rFonts w:ascii="Times New Roman" w:hAnsi="Times New Roman" w:cs="Times New Roman"/>
          <w:color w:val="auto"/>
          <w:szCs w:val="24"/>
        </w:rPr>
        <w:t xml:space="preserve"> </w:t>
      </w:r>
      <w:r w:rsidRPr="000010B1">
        <w:rPr>
          <w:rFonts w:ascii="Times New Roman" w:hAnsi="Times New Roman" w:cs="Times New Roman"/>
          <w:color w:val="auto"/>
          <w:szCs w:val="24"/>
        </w:rPr>
        <w:t>когнитивные способности</w:t>
      </w:r>
      <w:r w:rsidR="0037691D" w:rsidRPr="000010B1">
        <w:rPr>
          <w:rFonts w:ascii="Times New Roman" w:hAnsi="Times New Roman" w:cs="Times New Roman"/>
          <w:color w:val="auto"/>
          <w:szCs w:val="24"/>
        </w:rPr>
        <w:t xml:space="preserve"> людей</w:t>
      </w:r>
      <w:r w:rsidRPr="000010B1">
        <w:rPr>
          <w:rFonts w:ascii="Times New Roman" w:hAnsi="Times New Roman" w:cs="Times New Roman"/>
          <w:color w:val="auto"/>
          <w:szCs w:val="24"/>
        </w:rPr>
        <w:t>, связанные с функционированием левополушарного</w:t>
      </w:r>
      <w:r w:rsidR="0037691D" w:rsidRPr="000010B1">
        <w:rPr>
          <w:rFonts w:ascii="Times New Roman" w:hAnsi="Times New Roman" w:cs="Times New Roman"/>
          <w:color w:val="auto"/>
          <w:szCs w:val="24"/>
        </w:rPr>
        <w:t xml:space="preserve"> </w:t>
      </w:r>
      <w:r w:rsidRPr="000010B1">
        <w:rPr>
          <w:rFonts w:ascii="Times New Roman" w:hAnsi="Times New Roman" w:cs="Times New Roman"/>
          <w:color w:val="auto"/>
          <w:szCs w:val="24"/>
        </w:rPr>
        <w:t>(</w:t>
      </w:r>
      <w:r w:rsidR="0037691D" w:rsidRPr="000010B1">
        <w:rPr>
          <w:rFonts w:ascii="Times New Roman" w:hAnsi="Times New Roman" w:cs="Times New Roman"/>
          <w:color w:val="auto"/>
          <w:szCs w:val="24"/>
        </w:rPr>
        <w:t>знаково-символьного</w:t>
      </w:r>
      <w:r w:rsidRPr="000010B1">
        <w:rPr>
          <w:rFonts w:ascii="Times New Roman" w:hAnsi="Times New Roman" w:cs="Times New Roman"/>
          <w:color w:val="auto"/>
          <w:szCs w:val="24"/>
        </w:rPr>
        <w:t>) мышления</w:t>
      </w:r>
      <w:r w:rsidR="00254895" w:rsidRPr="000010B1">
        <w:rPr>
          <w:rFonts w:ascii="Times New Roman" w:hAnsi="Times New Roman" w:cs="Times New Roman"/>
          <w:color w:val="auto"/>
          <w:szCs w:val="24"/>
        </w:rPr>
        <w:t>.</w:t>
      </w:r>
      <w:proofErr w:type="gramEnd"/>
      <w:r w:rsidR="00254895" w:rsidRPr="000010B1">
        <w:rPr>
          <w:rFonts w:ascii="Times New Roman" w:hAnsi="Times New Roman" w:cs="Times New Roman"/>
          <w:color w:val="auto"/>
          <w:szCs w:val="24"/>
        </w:rPr>
        <w:t xml:space="preserve"> </w:t>
      </w:r>
      <w:r w:rsidR="00EB3C44" w:rsidRPr="000010B1">
        <w:rPr>
          <w:rFonts w:ascii="Times New Roman" w:hAnsi="Times New Roman" w:cs="Times New Roman"/>
          <w:color w:val="auto"/>
          <w:szCs w:val="24"/>
        </w:rPr>
        <w:t>Разочаровывало</w:t>
      </w:r>
      <w:r w:rsidR="00792F16" w:rsidRPr="000010B1">
        <w:rPr>
          <w:rFonts w:ascii="Times New Roman" w:hAnsi="Times New Roman" w:cs="Times New Roman"/>
          <w:color w:val="auto"/>
          <w:szCs w:val="24"/>
        </w:rPr>
        <w:t xml:space="preserve"> и то, что</w:t>
      </w:r>
      <w:r w:rsidR="00254895" w:rsidRPr="000010B1">
        <w:rPr>
          <w:rFonts w:ascii="Times New Roman" w:hAnsi="Times New Roman" w:cs="Times New Roman"/>
          <w:color w:val="auto"/>
          <w:szCs w:val="24"/>
        </w:rPr>
        <w:t>,</w:t>
      </w:r>
      <w:r w:rsidRPr="000010B1">
        <w:rPr>
          <w:rFonts w:ascii="Times New Roman" w:hAnsi="Times New Roman" w:cs="Times New Roman"/>
          <w:color w:val="auto"/>
          <w:szCs w:val="24"/>
        </w:rPr>
        <w:t xml:space="preserve"> </w:t>
      </w:r>
      <w:r w:rsidR="002E3F71" w:rsidRPr="000010B1">
        <w:rPr>
          <w:rFonts w:ascii="Times New Roman" w:hAnsi="Times New Roman" w:cs="Times New Roman"/>
          <w:color w:val="auto"/>
          <w:szCs w:val="24"/>
        </w:rPr>
        <w:t xml:space="preserve">ни </w:t>
      </w:r>
      <w:proofErr w:type="spellStart"/>
      <w:r w:rsidR="002E3F71" w:rsidRPr="000010B1">
        <w:rPr>
          <w:rFonts w:ascii="Times New Roman" w:hAnsi="Times New Roman" w:cs="Times New Roman"/>
          <w:color w:val="auto"/>
          <w:szCs w:val="24"/>
        </w:rPr>
        <w:t>коннекционизм</w:t>
      </w:r>
      <w:proofErr w:type="spellEnd"/>
      <w:r w:rsidR="002E3F71" w:rsidRPr="000010B1">
        <w:rPr>
          <w:rFonts w:ascii="Times New Roman" w:hAnsi="Times New Roman" w:cs="Times New Roman"/>
          <w:color w:val="auto"/>
          <w:szCs w:val="24"/>
        </w:rPr>
        <w:t xml:space="preserve">, ни </w:t>
      </w:r>
      <w:r w:rsidRPr="000010B1">
        <w:rPr>
          <w:rFonts w:ascii="Times New Roman" w:hAnsi="Times New Roman" w:cs="Times New Roman"/>
          <w:color w:val="auto"/>
          <w:szCs w:val="24"/>
        </w:rPr>
        <w:t>когнитивная неврология не учитыва</w:t>
      </w:r>
      <w:r w:rsidR="002E3F71" w:rsidRPr="000010B1">
        <w:rPr>
          <w:rFonts w:ascii="Times New Roman" w:hAnsi="Times New Roman" w:cs="Times New Roman"/>
          <w:color w:val="auto"/>
          <w:szCs w:val="24"/>
        </w:rPr>
        <w:t>ю</w:t>
      </w:r>
      <w:r w:rsidRPr="000010B1">
        <w:rPr>
          <w:rFonts w:ascii="Times New Roman" w:hAnsi="Times New Roman" w:cs="Times New Roman"/>
          <w:color w:val="auto"/>
          <w:szCs w:val="24"/>
        </w:rPr>
        <w:t xml:space="preserve">т действия 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нейромедиаторов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 и гормонов головного мозга, в </w:t>
      </w:r>
      <w:proofErr w:type="gramStart"/>
      <w:r w:rsidRPr="000010B1">
        <w:rPr>
          <w:rFonts w:ascii="Times New Roman" w:hAnsi="Times New Roman" w:cs="Times New Roman"/>
          <w:color w:val="auto"/>
          <w:szCs w:val="24"/>
        </w:rPr>
        <w:t>связи</w:t>
      </w:r>
      <w:proofErr w:type="gramEnd"/>
      <w:r w:rsidRPr="000010B1">
        <w:rPr>
          <w:rFonts w:ascii="Times New Roman" w:hAnsi="Times New Roman" w:cs="Times New Roman"/>
          <w:color w:val="auto"/>
          <w:szCs w:val="24"/>
        </w:rPr>
        <w:t xml:space="preserve"> с чем известный нам по статье «Когнитивная психология» Герберт 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Саймон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 </w:t>
      </w:r>
      <w:r w:rsidR="00254895" w:rsidRPr="000010B1">
        <w:rPr>
          <w:rFonts w:ascii="Times New Roman" w:hAnsi="Times New Roman" w:cs="Times New Roman"/>
          <w:color w:val="auto"/>
          <w:szCs w:val="24"/>
        </w:rPr>
        <w:t>отме</w:t>
      </w:r>
      <w:r w:rsidR="00740DB7" w:rsidRPr="000010B1">
        <w:rPr>
          <w:rFonts w:ascii="Times New Roman" w:hAnsi="Times New Roman" w:cs="Times New Roman"/>
          <w:color w:val="auto"/>
          <w:szCs w:val="24"/>
        </w:rPr>
        <w:t>чал</w:t>
      </w:r>
      <w:r w:rsidR="00254895" w:rsidRPr="000010B1">
        <w:rPr>
          <w:rFonts w:ascii="Times New Roman" w:hAnsi="Times New Roman" w:cs="Times New Roman"/>
          <w:color w:val="auto"/>
          <w:szCs w:val="24"/>
        </w:rPr>
        <w:t xml:space="preserve"> тот важный факт, ч</w:t>
      </w:r>
      <w:r w:rsidRPr="000010B1">
        <w:rPr>
          <w:rFonts w:ascii="Times New Roman" w:hAnsi="Times New Roman" w:cs="Times New Roman"/>
          <w:color w:val="auto"/>
          <w:szCs w:val="24"/>
        </w:rPr>
        <w:t>то</w:t>
      </w:r>
      <w:r w:rsidR="00254895" w:rsidRPr="000010B1">
        <w:rPr>
          <w:rFonts w:ascii="Times New Roman" w:hAnsi="Times New Roman" w:cs="Times New Roman"/>
          <w:color w:val="auto"/>
          <w:szCs w:val="24"/>
        </w:rPr>
        <w:t xml:space="preserve"> </w:t>
      </w:r>
      <w:r w:rsidRPr="000010B1">
        <w:rPr>
          <w:rFonts w:ascii="Times New Roman" w:hAnsi="Times New Roman" w:cs="Times New Roman"/>
          <w:i/>
          <w:color w:val="auto"/>
          <w:szCs w:val="24"/>
        </w:rPr>
        <w:t>«Наши объяснения человеческого мышления неудовлетворительны до тех пор, пока мы не сможем точно указать неврологический субстрат элементарных информационных процессов человеческой символьной системы»</w:t>
      </w:r>
      <w:r w:rsidRPr="000010B1">
        <w:rPr>
          <w:rFonts w:ascii="Times New Roman" w:hAnsi="Times New Roman" w:cs="Times New Roman"/>
          <w:color w:val="auto"/>
          <w:szCs w:val="24"/>
        </w:rPr>
        <w:t xml:space="preserve">. </w:t>
      </w:r>
      <w:r w:rsidR="00254895" w:rsidRPr="000010B1">
        <w:rPr>
          <w:rFonts w:ascii="Times New Roman" w:hAnsi="Times New Roman" w:cs="Times New Roman"/>
          <w:color w:val="auto"/>
          <w:szCs w:val="24"/>
        </w:rPr>
        <w:t xml:space="preserve">И вот, </w:t>
      </w:r>
      <w:r w:rsidRPr="000010B1">
        <w:rPr>
          <w:rFonts w:ascii="Times New Roman" w:hAnsi="Times New Roman" w:cs="Times New Roman"/>
          <w:color w:val="auto"/>
          <w:szCs w:val="24"/>
        </w:rPr>
        <w:t xml:space="preserve">оказалось, что </w:t>
      </w:r>
      <w:r w:rsidR="002E3F71" w:rsidRPr="000010B1">
        <w:rPr>
          <w:rFonts w:ascii="Times New Roman" w:hAnsi="Times New Roman" w:cs="Times New Roman"/>
          <w:color w:val="auto"/>
          <w:szCs w:val="24"/>
        </w:rPr>
        <w:t>данный</w:t>
      </w:r>
      <w:r w:rsidR="00254895" w:rsidRPr="000010B1">
        <w:rPr>
          <w:rFonts w:ascii="Times New Roman" w:hAnsi="Times New Roman" w:cs="Times New Roman"/>
          <w:color w:val="auto"/>
          <w:szCs w:val="24"/>
        </w:rPr>
        <w:t xml:space="preserve"> субстрат </w:t>
      </w:r>
      <w:r w:rsidR="002E3F71" w:rsidRPr="000010B1">
        <w:rPr>
          <w:rFonts w:ascii="Times New Roman" w:hAnsi="Times New Roman" w:cs="Times New Roman"/>
          <w:color w:val="auto"/>
          <w:szCs w:val="24"/>
        </w:rPr>
        <w:t>обнаруж</w:t>
      </w:r>
      <w:r w:rsidR="00254895" w:rsidRPr="000010B1">
        <w:rPr>
          <w:rFonts w:ascii="Times New Roman" w:hAnsi="Times New Roman" w:cs="Times New Roman"/>
          <w:color w:val="auto"/>
          <w:szCs w:val="24"/>
        </w:rPr>
        <w:t>ивается</w:t>
      </w:r>
      <w:r w:rsidR="002E3F71" w:rsidRPr="000010B1">
        <w:rPr>
          <w:rFonts w:ascii="Times New Roman" w:hAnsi="Times New Roman" w:cs="Times New Roman"/>
          <w:color w:val="auto"/>
          <w:szCs w:val="24"/>
        </w:rPr>
        <w:t xml:space="preserve"> уже</w:t>
      </w:r>
      <w:r w:rsidR="00254895" w:rsidRPr="000010B1">
        <w:rPr>
          <w:rFonts w:ascii="Times New Roman" w:hAnsi="Times New Roman" w:cs="Times New Roman"/>
          <w:color w:val="auto"/>
          <w:szCs w:val="24"/>
        </w:rPr>
        <w:t xml:space="preserve"> в контексте </w:t>
      </w:r>
      <w:proofErr w:type="spellStart"/>
      <w:r w:rsidR="00254895" w:rsidRPr="000010B1">
        <w:rPr>
          <w:rFonts w:ascii="Times New Roman" w:hAnsi="Times New Roman" w:cs="Times New Roman"/>
          <w:color w:val="auto"/>
          <w:szCs w:val="24"/>
        </w:rPr>
        <w:t>психо</w:t>
      </w:r>
      <w:r w:rsidR="002E3F71" w:rsidRPr="000010B1">
        <w:rPr>
          <w:rFonts w:ascii="Times New Roman" w:hAnsi="Times New Roman" w:cs="Times New Roman"/>
          <w:color w:val="auto"/>
          <w:szCs w:val="24"/>
        </w:rPr>
        <w:t>нейро</w:t>
      </w:r>
      <w:r w:rsidR="00254895" w:rsidRPr="000010B1">
        <w:rPr>
          <w:rFonts w:ascii="Times New Roman" w:hAnsi="Times New Roman" w:cs="Times New Roman"/>
          <w:color w:val="auto"/>
          <w:szCs w:val="24"/>
        </w:rPr>
        <w:t>эндокринологии</w:t>
      </w:r>
      <w:proofErr w:type="spellEnd"/>
      <w:r w:rsidR="00254895" w:rsidRPr="000010B1">
        <w:rPr>
          <w:rFonts w:ascii="Times New Roman" w:hAnsi="Times New Roman" w:cs="Times New Roman"/>
          <w:color w:val="auto"/>
          <w:szCs w:val="24"/>
        </w:rPr>
        <w:t xml:space="preserve"> и </w:t>
      </w:r>
      <w:r w:rsidR="002E3F71" w:rsidRPr="000010B1">
        <w:rPr>
          <w:rFonts w:ascii="Times New Roman" w:hAnsi="Times New Roman" w:cs="Times New Roman"/>
          <w:color w:val="auto"/>
          <w:szCs w:val="24"/>
        </w:rPr>
        <w:t>тесно связанн</w:t>
      </w:r>
      <w:r w:rsidR="008A5E69" w:rsidRPr="000010B1">
        <w:rPr>
          <w:rFonts w:ascii="Times New Roman" w:hAnsi="Times New Roman" w:cs="Times New Roman"/>
          <w:color w:val="auto"/>
          <w:szCs w:val="24"/>
        </w:rPr>
        <w:t>ыми</w:t>
      </w:r>
      <w:r w:rsidR="002E3F71" w:rsidRPr="000010B1">
        <w:rPr>
          <w:rFonts w:ascii="Times New Roman" w:hAnsi="Times New Roman" w:cs="Times New Roman"/>
          <w:color w:val="auto"/>
          <w:szCs w:val="24"/>
        </w:rPr>
        <w:t xml:space="preserve"> с её научной базой</w:t>
      </w:r>
      <w:r w:rsidR="008A5E69" w:rsidRPr="000010B1">
        <w:rPr>
          <w:rFonts w:ascii="Times New Roman" w:hAnsi="Times New Roman" w:cs="Times New Roman"/>
          <w:color w:val="auto"/>
          <w:szCs w:val="24"/>
        </w:rPr>
        <w:t xml:space="preserve"> положениями</w:t>
      </w:r>
      <w:r w:rsidR="002E3F71" w:rsidRPr="000010B1">
        <w:rPr>
          <w:rFonts w:ascii="Times New Roman" w:hAnsi="Times New Roman" w:cs="Times New Roman"/>
          <w:color w:val="auto"/>
          <w:szCs w:val="24"/>
        </w:rPr>
        <w:t xml:space="preserve"> концепт</w:t>
      </w:r>
      <w:r w:rsidR="008A5E69" w:rsidRPr="000010B1">
        <w:rPr>
          <w:rFonts w:ascii="Times New Roman" w:hAnsi="Times New Roman" w:cs="Times New Roman"/>
          <w:color w:val="auto"/>
          <w:szCs w:val="24"/>
        </w:rPr>
        <w:t>а</w:t>
      </w:r>
      <w:r w:rsidR="002E3F71" w:rsidRPr="000010B1">
        <w:rPr>
          <w:rFonts w:ascii="Times New Roman" w:hAnsi="Times New Roman" w:cs="Times New Roman"/>
          <w:color w:val="auto"/>
          <w:szCs w:val="24"/>
        </w:rPr>
        <w:t xml:space="preserve"> ТСК</w:t>
      </w:r>
      <w:r w:rsidR="008A5E69" w:rsidRPr="000010B1">
        <w:rPr>
          <w:rFonts w:ascii="Times New Roman" w:hAnsi="Times New Roman" w:cs="Times New Roman"/>
          <w:color w:val="auto"/>
          <w:szCs w:val="24"/>
        </w:rPr>
        <w:t xml:space="preserve">: </w:t>
      </w:r>
    </w:p>
    <w:p w:rsidR="00DF6F80" w:rsidRPr="000010B1" w:rsidRDefault="00DF6F80" w:rsidP="00D75CA0">
      <w:pPr>
        <w:pStyle w:val="a8"/>
        <w:ind w:firstLine="709"/>
        <w:contextualSpacing/>
        <w:jc w:val="both"/>
        <w:rPr>
          <w:rFonts w:ascii="Times New Roman" w:hAnsi="Times New Roman" w:cs="Times New Roman"/>
          <w:i/>
          <w:color w:val="auto"/>
          <w:szCs w:val="24"/>
        </w:rPr>
      </w:pPr>
      <w:r w:rsidRPr="000010B1">
        <w:rPr>
          <w:rFonts w:ascii="Times New Roman" w:hAnsi="Times New Roman" w:cs="Times New Roman"/>
          <w:i/>
          <w:color w:val="auto"/>
          <w:szCs w:val="24"/>
        </w:rPr>
        <w:t>«</w:t>
      </w:r>
      <w:r w:rsidR="00796455" w:rsidRPr="000010B1">
        <w:rPr>
          <w:rFonts w:ascii="Times New Roman" w:hAnsi="Times New Roman" w:cs="Times New Roman"/>
          <w:i/>
          <w:color w:val="auto"/>
          <w:szCs w:val="24"/>
        </w:rPr>
        <w:t xml:space="preserve">15. Кровеносная система организма человека несёт гормональный субстрат с первично закодированной в нём сущностной информацией также и в головной мозг человека, где эта информация подвергается уже вторичной обработке путем сознательно-интуитивного (рационально-эмоционального, R-Е) </w:t>
      </w:r>
      <w:proofErr w:type="spellStart"/>
      <w:r w:rsidR="00796455" w:rsidRPr="000010B1">
        <w:rPr>
          <w:rFonts w:ascii="Times New Roman" w:hAnsi="Times New Roman" w:cs="Times New Roman"/>
          <w:i/>
          <w:color w:val="auto"/>
          <w:szCs w:val="24"/>
        </w:rPr>
        <w:t>нейропроцессинга</w:t>
      </w:r>
      <w:proofErr w:type="spellEnd"/>
      <w:r w:rsidR="00796455" w:rsidRPr="000010B1">
        <w:rPr>
          <w:rFonts w:ascii="Times New Roman" w:hAnsi="Times New Roman" w:cs="Times New Roman"/>
          <w:i/>
          <w:color w:val="auto"/>
          <w:szCs w:val="24"/>
        </w:rPr>
        <w:t>, локализованного в межзонном пространстве функционально асимметричных полушарий головного мозга.</w:t>
      </w:r>
      <w:r w:rsidR="00F0144E" w:rsidRPr="000010B1">
        <w:rPr>
          <w:rFonts w:ascii="Times New Roman" w:hAnsi="Times New Roman" w:cs="Times New Roman"/>
          <w:i/>
          <w:color w:val="auto"/>
          <w:szCs w:val="24"/>
        </w:rPr>
        <w:t xml:space="preserve"> </w:t>
      </w:r>
      <w:r w:rsidR="00796455" w:rsidRPr="000010B1">
        <w:rPr>
          <w:rFonts w:ascii="Times New Roman" w:hAnsi="Times New Roman" w:cs="Times New Roman"/>
          <w:i/>
          <w:color w:val="auto"/>
          <w:szCs w:val="24"/>
        </w:rPr>
        <w:t>При этом</w:t>
      </w:r>
      <w:proofErr w:type="gramStart"/>
      <w:r w:rsidR="0076627B" w:rsidRPr="000010B1">
        <w:rPr>
          <w:rFonts w:ascii="Times New Roman" w:hAnsi="Times New Roman" w:cs="Times New Roman"/>
          <w:i/>
          <w:color w:val="auto"/>
          <w:szCs w:val="24"/>
        </w:rPr>
        <w:t>,</w:t>
      </w:r>
      <w:proofErr w:type="gramEnd"/>
      <w:r w:rsidR="00796455" w:rsidRPr="000010B1">
        <w:rPr>
          <w:rFonts w:ascii="Times New Roman" w:hAnsi="Times New Roman" w:cs="Times New Roman"/>
          <w:i/>
          <w:color w:val="auto"/>
          <w:szCs w:val="24"/>
        </w:rPr>
        <w:t xml:space="preserve"> всю необходимую перекодировку поступающей информации в ходе </w:t>
      </w:r>
      <w:proofErr w:type="spellStart"/>
      <w:r w:rsidR="00796455" w:rsidRPr="000010B1">
        <w:rPr>
          <w:rFonts w:ascii="Times New Roman" w:hAnsi="Times New Roman" w:cs="Times New Roman"/>
          <w:i/>
          <w:color w:val="auto"/>
          <w:szCs w:val="24"/>
        </w:rPr>
        <w:t>нейропроцессинга</w:t>
      </w:r>
      <w:proofErr w:type="spellEnd"/>
      <w:r w:rsidR="00796455" w:rsidRPr="000010B1">
        <w:rPr>
          <w:rFonts w:ascii="Times New Roman" w:hAnsi="Times New Roman" w:cs="Times New Roman"/>
          <w:i/>
          <w:color w:val="auto"/>
          <w:szCs w:val="24"/>
        </w:rPr>
        <w:t xml:space="preserve"> обеспечивает эпифиз с его кремнийсодержащим </w:t>
      </w:r>
      <w:r w:rsidRPr="000010B1">
        <w:rPr>
          <w:rFonts w:ascii="Times New Roman" w:hAnsi="Times New Roman" w:cs="Times New Roman"/>
          <w:i/>
          <w:color w:val="auto"/>
          <w:szCs w:val="24"/>
        </w:rPr>
        <w:t>«</w:t>
      </w:r>
      <w:r w:rsidR="00796455" w:rsidRPr="000010B1">
        <w:rPr>
          <w:rFonts w:ascii="Times New Roman" w:hAnsi="Times New Roman" w:cs="Times New Roman"/>
          <w:i/>
          <w:color w:val="auto"/>
          <w:szCs w:val="24"/>
        </w:rPr>
        <w:t>мозговым песком...</w:t>
      </w:r>
      <w:r w:rsidR="00751DDB" w:rsidRPr="000010B1">
        <w:rPr>
          <w:rFonts w:ascii="Times New Roman" w:hAnsi="Times New Roman" w:cs="Times New Roman"/>
          <w:i/>
          <w:color w:val="auto"/>
          <w:szCs w:val="24"/>
        </w:rPr>
        <w:t xml:space="preserve"> </w:t>
      </w:r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22. </w:t>
      </w:r>
      <w:proofErr w:type="gramStart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Виртуализация сущностной информации происходит по схеме, описанной в Теории Квантового </w:t>
      </w:r>
      <w:proofErr w:type="spellStart"/>
      <w:r w:rsidRPr="000010B1">
        <w:rPr>
          <w:rFonts w:ascii="Times New Roman" w:hAnsi="Times New Roman" w:cs="Times New Roman"/>
          <w:i/>
          <w:color w:val="auto"/>
          <w:szCs w:val="24"/>
        </w:rPr>
        <w:t>Нейрокомпьютинга</w:t>
      </w:r>
      <w:proofErr w:type="spellEnd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</w:t>
      </w:r>
      <w:proofErr w:type="spellStart"/>
      <w:r w:rsidRPr="000010B1">
        <w:rPr>
          <w:rFonts w:ascii="Times New Roman" w:hAnsi="Times New Roman" w:cs="Times New Roman"/>
          <w:i/>
          <w:color w:val="auto"/>
          <w:szCs w:val="24"/>
        </w:rPr>
        <w:t>Хамероффа</w:t>
      </w:r>
      <w:proofErr w:type="spellEnd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– </w:t>
      </w:r>
      <w:proofErr w:type="spellStart"/>
      <w:r w:rsidRPr="000010B1">
        <w:rPr>
          <w:rFonts w:ascii="Times New Roman" w:hAnsi="Times New Roman" w:cs="Times New Roman"/>
          <w:i/>
          <w:color w:val="auto"/>
          <w:szCs w:val="24"/>
        </w:rPr>
        <w:t>Пенроуза</w:t>
      </w:r>
      <w:proofErr w:type="spellEnd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(ТКНХП), согласно которой активность мозга трансформируется в виртуальное состояние, исходя из оркестрованного выбора континуума пространства-времени; причем сам головной мозг выполняет в этом процессе роль интерфейса по реализации перехода от </w:t>
      </w:r>
      <w:proofErr w:type="spellStart"/>
      <w:r w:rsidRPr="000010B1">
        <w:rPr>
          <w:rFonts w:ascii="Times New Roman" w:hAnsi="Times New Roman" w:cs="Times New Roman"/>
          <w:i/>
          <w:color w:val="auto"/>
          <w:szCs w:val="24"/>
        </w:rPr>
        <w:t>биовещества</w:t>
      </w:r>
      <w:proofErr w:type="spellEnd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к </w:t>
      </w:r>
      <w:proofErr w:type="spellStart"/>
      <w:r w:rsidRPr="000010B1">
        <w:rPr>
          <w:rFonts w:ascii="Times New Roman" w:hAnsi="Times New Roman" w:cs="Times New Roman"/>
          <w:i/>
          <w:color w:val="auto"/>
          <w:szCs w:val="24"/>
        </w:rPr>
        <w:t>метакиберструктурам</w:t>
      </w:r>
      <w:proofErr w:type="spellEnd"/>
      <w:r w:rsidRPr="000010B1">
        <w:rPr>
          <w:rFonts w:ascii="Times New Roman" w:hAnsi="Times New Roman" w:cs="Times New Roman"/>
          <w:i/>
          <w:color w:val="auto"/>
          <w:szCs w:val="24"/>
        </w:rPr>
        <w:t>, связанным с Полем Сознания</w:t>
      </w:r>
      <w:r w:rsidR="008F7CEF" w:rsidRPr="000010B1">
        <w:rPr>
          <w:rFonts w:ascii="Times New Roman" w:hAnsi="Times New Roman" w:cs="Times New Roman"/>
          <w:i/>
          <w:color w:val="auto"/>
          <w:szCs w:val="24"/>
        </w:rPr>
        <w:t>…»</w:t>
      </w:r>
      <w:r w:rsidR="00D20FDB" w:rsidRPr="000010B1">
        <w:rPr>
          <w:rFonts w:ascii="Times New Roman" w:hAnsi="Times New Roman" w:cs="Times New Roman"/>
          <w:i/>
          <w:color w:val="auto"/>
          <w:szCs w:val="24"/>
        </w:rPr>
        <w:t xml:space="preserve"> </w:t>
      </w:r>
      <w:r w:rsidR="00D20FDB" w:rsidRPr="000010B1">
        <w:rPr>
          <w:rFonts w:ascii="Times New Roman" w:hAnsi="Times New Roman" w:cs="Times New Roman"/>
          <w:color w:val="auto"/>
          <w:szCs w:val="24"/>
        </w:rPr>
        <w:t>[34]</w:t>
      </w:r>
      <w:proofErr w:type="gramEnd"/>
    </w:p>
    <w:p w:rsidR="00F0144E" w:rsidRPr="000010B1" w:rsidRDefault="00B54B42" w:rsidP="00D75CA0">
      <w:pPr>
        <w:pStyle w:val="a8"/>
        <w:ind w:firstLine="709"/>
        <w:contextualSpacing/>
        <w:jc w:val="both"/>
        <w:rPr>
          <w:rFonts w:ascii="Times New Roman" w:hAnsi="Times New Roman" w:cs="Times New Roman"/>
          <w:color w:val="auto"/>
          <w:szCs w:val="24"/>
        </w:rPr>
      </w:pPr>
      <w:r w:rsidRPr="000010B1">
        <w:rPr>
          <w:rFonts w:ascii="Times New Roman" w:hAnsi="Times New Roman" w:cs="Times New Roman"/>
          <w:color w:val="auto"/>
          <w:szCs w:val="24"/>
        </w:rPr>
        <w:t xml:space="preserve">Напомним, что, с точки зрения 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ТКНХП</w:t>
      </w:r>
      <w:r w:rsidRPr="000010B1">
        <w:rPr>
          <w:rFonts w:ascii="Times New Roman" w:hAnsi="Times New Roman" w:cs="Times New Roman"/>
          <w:color w:val="auto"/>
          <w:szCs w:val="24"/>
        </w:rPr>
        <w:t xml:space="preserve">, сознание человека представляет собой 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дискретизированные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DF6F80" w:rsidRPr="000010B1">
        <w:rPr>
          <w:rFonts w:ascii="Times New Roman" w:hAnsi="Times New Roman" w:cs="Times New Roman"/>
          <w:color w:val="auto"/>
          <w:szCs w:val="24"/>
        </w:rPr>
        <w:t>нейро</w:t>
      </w:r>
      <w:r w:rsidRPr="000010B1">
        <w:rPr>
          <w:rFonts w:ascii="Times New Roman" w:hAnsi="Times New Roman" w:cs="Times New Roman"/>
          <w:color w:val="auto"/>
          <w:szCs w:val="24"/>
        </w:rPr>
        <w:t>процессы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, реализованные на основе конформационных перестроек в отдельных белковых молекулах микротрубочек 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цитоскелета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 нейронов головного мозга под влиянием квантовых процессов 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когеренции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 и объективной редукции (коллапса) волновой функции при достижении порога неустойчивости, связанного с квантовой гравитацией...</w:t>
      </w:r>
      <w:r w:rsidR="00DF6F80" w:rsidRPr="000010B1">
        <w:rPr>
          <w:rFonts w:ascii="Times New Roman" w:hAnsi="Times New Roman" w:cs="Times New Roman"/>
          <w:color w:val="auto"/>
          <w:szCs w:val="24"/>
        </w:rPr>
        <w:t xml:space="preserve"> </w:t>
      </w:r>
      <w:proofErr w:type="gramStart"/>
      <w:r w:rsidR="00DF6B98" w:rsidRPr="000010B1">
        <w:rPr>
          <w:rFonts w:ascii="Times New Roman" w:hAnsi="Times New Roman" w:cs="Times New Roman"/>
          <w:color w:val="auto"/>
          <w:szCs w:val="24"/>
        </w:rPr>
        <w:t xml:space="preserve">А коль скоро </w:t>
      </w:r>
      <w:proofErr w:type="spellStart"/>
      <w:r w:rsidR="00DF6B98" w:rsidRPr="000010B1">
        <w:rPr>
          <w:rFonts w:ascii="Times New Roman" w:hAnsi="Times New Roman" w:cs="Times New Roman"/>
          <w:color w:val="auto"/>
          <w:szCs w:val="24"/>
        </w:rPr>
        <w:t>н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ейрокомпьютинг</w:t>
      </w:r>
      <w:proofErr w:type="spellEnd"/>
      <w:r w:rsidR="00DF6F80" w:rsidRPr="000010B1">
        <w:rPr>
          <w:rFonts w:ascii="Times New Roman" w:hAnsi="Times New Roman" w:cs="Times New Roman"/>
          <w:color w:val="auto"/>
          <w:szCs w:val="24"/>
        </w:rPr>
        <w:t xml:space="preserve"> включает в себя также стадию преобразования нейрофизиологических процессов в соответствующее им отображение на плане динамической информационной системы</w:t>
      </w:r>
      <w:r w:rsidR="00DF6B98" w:rsidRPr="000010B1">
        <w:rPr>
          <w:rFonts w:ascii="Times New Roman" w:hAnsi="Times New Roman" w:cs="Times New Roman"/>
          <w:color w:val="auto"/>
          <w:szCs w:val="24"/>
        </w:rPr>
        <w:t>, то</w:t>
      </w:r>
      <w:r w:rsidR="003C4421" w:rsidRPr="000010B1">
        <w:rPr>
          <w:rFonts w:ascii="Times New Roman" w:hAnsi="Times New Roman" w:cs="Times New Roman"/>
          <w:color w:val="auto"/>
          <w:szCs w:val="24"/>
        </w:rPr>
        <w:t xml:space="preserve"> здесь </w:t>
      </w:r>
      <w:r w:rsidR="00012437" w:rsidRPr="000010B1">
        <w:rPr>
          <w:rFonts w:ascii="Times New Roman" w:hAnsi="Times New Roman" w:cs="Times New Roman"/>
          <w:color w:val="auto"/>
          <w:szCs w:val="24"/>
        </w:rPr>
        <w:t xml:space="preserve">уже </w:t>
      </w:r>
      <w:r w:rsidR="003C4421" w:rsidRPr="000010B1">
        <w:rPr>
          <w:rFonts w:ascii="Times New Roman" w:hAnsi="Times New Roman" w:cs="Times New Roman"/>
          <w:color w:val="auto"/>
          <w:szCs w:val="24"/>
        </w:rPr>
        <w:t>н</w:t>
      </w:r>
      <w:r w:rsidR="001A0F49" w:rsidRPr="000010B1">
        <w:rPr>
          <w:rFonts w:ascii="Times New Roman" w:hAnsi="Times New Roman" w:cs="Times New Roman"/>
          <w:color w:val="auto"/>
          <w:szCs w:val="24"/>
        </w:rPr>
        <w:t xml:space="preserve">а помощь </w:t>
      </w:r>
      <w:r w:rsidR="00012437" w:rsidRPr="000010B1">
        <w:rPr>
          <w:rFonts w:ascii="Times New Roman" w:hAnsi="Times New Roman" w:cs="Times New Roman"/>
          <w:color w:val="auto"/>
          <w:szCs w:val="24"/>
        </w:rPr>
        <w:t xml:space="preserve">квантовой физике и </w:t>
      </w:r>
      <w:r w:rsidR="003C4421" w:rsidRPr="000010B1">
        <w:rPr>
          <w:rFonts w:ascii="Times New Roman" w:hAnsi="Times New Roman" w:cs="Times New Roman"/>
          <w:color w:val="auto"/>
          <w:szCs w:val="24"/>
        </w:rPr>
        <w:t>нейрофизиологии</w:t>
      </w:r>
      <w:r w:rsidR="001A0F49" w:rsidRPr="000010B1">
        <w:rPr>
          <w:rFonts w:ascii="Times New Roman" w:hAnsi="Times New Roman" w:cs="Times New Roman"/>
          <w:color w:val="auto"/>
          <w:szCs w:val="24"/>
        </w:rPr>
        <w:t xml:space="preserve"> приходит </w:t>
      </w:r>
      <w:proofErr w:type="spellStart"/>
      <w:r w:rsidR="003C4421" w:rsidRPr="000010B1">
        <w:rPr>
          <w:rFonts w:ascii="Times New Roman" w:hAnsi="Times New Roman" w:cs="Times New Roman"/>
          <w:color w:val="auto"/>
          <w:szCs w:val="24"/>
        </w:rPr>
        <w:t>психо</w:t>
      </w:r>
      <w:r w:rsidR="00012437" w:rsidRPr="000010B1">
        <w:rPr>
          <w:rFonts w:ascii="Times New Roman" w:hAnsi="Times New Roman" w:cs="Times New Roman"/>
          <w:color w:val="auto"/>
          <w:szCs w:val="24"/>
        </w:rPr>
        <w:t>э</w:t>
      </w:r>
      <w:r w:rsidR="003C4421" w:rsidRPr="000010B1">
        <w:rPr>
          <w:rFonts w:ascii="Times New Roman" w:hAnsi="Times New Roman" w:cs="Times New Roman"/>
          <w:color w:val="auto"/>
          <w:szCs w:val="24"/>
        </w:rPr>
        <w:t>ндокрино</w:t>
      </w:r>
      <w:r w:rsidR="00012437" w:rsidRPr="000010B1">
        <w:rPr>
          <w:rFonts w:ascii="Times New Roman" w:hAnsi="Times New Roman" w:cs="Times New Roman"/>
          <w:color w:val="auto"/>
          <w:szCs w:val="24"/>
        </w:rPr>
        <w:t>ло</w:t>
      </w:r>
      <w:r w:rsidR="003C4421" w:rsidRPr="000010B1">
        <w:rPr>
          <w:rFonts w:ascii="Times New Roman" w:hAnsi="Times New Roman" w:cs="Times New Roman"/>
          <w:color w:val="auto"/>
          <w:szCs w:val="24"/>
        </w:rPr>
        <w:t>гия</w:t>
      </w:r>
      <w:proofErr w:type="spellEnd"/>
      <w:r w:rsidR="001A0F49" w:rsidRPr="000010B1">
        <w:rPr>
          <w:rFonts w:ascii="Times New Roman" w:hAnsi="Times New Roman" w:cs="Times New Roman"/>
          <w:color w:val="auto"/>
          <w:szCs w:val="24"/>
        </w:rPr>
        <w:t xml:space="preserve">, и в этой связи </w:t>
      </w:r>
      <w:r w:rsidR="00012437" w:rsidRPr="000010B1">
        <w:rPr>
          <w:rFonts w:ascii="Times New Roman" w:hAnsi="Times New Roman" w:cs="Times New Roman"/>
          <w:color w:val="auto"/>
          <w:szCs w:val="24"/>
        </w:rPr>
        <w:t>нам</w:t>
      </w:r>
      <w:r w:rsidR="00DF6B98" w:rsidRPr="000010B1">
        <w:rPr>
          <w:rFonts w:ascii="Times New Roman" w:hAnsi="Times New Roman" w:cs="Times New Roman"/>
          <w:color w:val="auto"/>
          <w:szCs w:val="24"/>
        </w:rPr>
        <w:t>, конечно,</w:t>
      </w:r>
      <w:r w:rsidR="00012437" w:rsidRPr="000010B1">
        <w:rPr>
          <w:rFonts w:ascii="Times New Roman" w:hAnsi="Times New Roman" w:cs="Times New Roman"/>
          <w:color w:val="auto"/>
          <w:szCs w:val="24"/>
        </w:rPr>
        <w:t xml:space="preserve"> </w:t>
      </w:r>
      <w:r w:rsidR="001A0F49" w:rsidRPr="000010B1">
        <w:rPr>
          <w:rFonts w:ascii="Times New Roman" w:hAnsi="Times New Roman" w:cs="Times New Roman"/>
          <w:color w:val="auto"/>
          <w:szCs w:val="24"/>
        </w:rPr>
        <w:t>в</w:t>
      </w:r>
      <w:r w:rsidR="00F0144E" w:rsidRPr="000010B1">
        <w:rPr>
          <w:rFonts w:ascii="Times New Roman" w:hAnsi="Times New Roman" w:cs="Times New Roman"/>
          <w:color w:val="auto"/>
          <w:szCs w:val="24"/>
        </w:rPr>
        <w:t xml:space="preserve">новь </w:t>
      </w:r>
      <w:r w:rsidR="00DF6B98" w:rsidRPr="000010B1">
        <w:rPr>
          <w:rFonts w:ascii="Times New Roman" w:hAnsi="Times New Roman" w:cs="Times New Roman"/>
          <w:color w:val="auto"/>
          <w:szCs w:val="24"/>
        </w:rPr>
        <w:t xml:space="preserve">следует </w:t>
      </w:r>
      <w:r w:rsidR="00F0144E" w:rsidRPr="000010B1">
        <w:rPr>
          <w:rFonts w:ascii="Times New Roman" w:hAnsi="Times New Roman" w:cs="Times New Roman"/>
          <w:color w:val="auto"/>
          <w:szCs w:val="24"/>
        </w:rPr>
        <w:t>обрати</w:t>
      </w:r>
      <w:r w:rsidR="00012437" w:rsidRPr="000010B1">
        <w:rPr>
          <w:rFonts w:ascii="Times New Roman" w:hAnsi="Times New Roman" w:cs="Times New Roman"/>
          <w:color w:val="auto"/>
          <w:szCs w:val="24"/>
        </w:rPr>
        <w:t>ть</w:t>
      </w:r>
      <w:r w:rsidR="00F0144E" w:rsidRPr="000010B1">
        <w:rPr>
          <w:rFonts w:ascii="Times New Roman" w:hAnsi="Times New Roman" w:cs="Times New Roman"/>
          <w:color w:val="auto"/>
          <w:szCs w:val="24"/>
        </w:rPr>
        <w:t xml:space="preserve">ся к статье </w:t>
      </w:r>
      <w:r w:rsidR="00012437" w:rsidRPr="000010B1">
        <w:rPr>
          <w:rFonts w:ascii="Times New Roman" w:hAnsi="Times New Roman" w:cs="Times New Roman"/>
          <w:color w:val="auto"/>
          <w:szCs w:val="24"/>
        </w:rPr>
        <w:t xml:space="preserve">профессора </w:t>
      </w:r>
      <w:r w:rsidR="00751DDB" w:rsidRPr="000010B1">
        <w:rPr>
          <w:rFonts w:ascii="Times New Roman" w:hAnsi="Times New Roman" w:cs="Times New Roman"/>
          <w:color w:val="auto"/>
          <w:szCs w:val="24"/>
        </w:rPr>
        <w:t xml:space="preserve">А. И. </w:t>
      </w:r>
      <w:r w:rsidR="00F0144E" w:rsidRPr="000010B1">
        <w:rPr>
          <w:rFonts w:ascii="Times New Roman" w:hAnsi="Times New Roman" w:cs="Times New Roman"/>
          <w:color w:val="auto"/>
          <w:szCs w:val="24"/>
        </w:rPr>
        <w:t>Белкина</w:t>
      </w:r>
      <w:r w:rsidR="00C85E54" w:rsidRPr="000010B1">
        <w:rPr>
          <w:rFonts w:ascii="Times New Roman" w:hAnsi="Times New Roman" w:cs="Times New Roman"/>
          <w:color w:val="auto"/>
          <w:szCs w:val="24"/>
        </w:rPr>
        <w:t xml:space="preserve">, вспомнив из </w:t>
      </w:r>
      <w:r w:rsidR="00012437" w:rsidRPr="000010B1">
        <w:rPr>
          <w:rFonts w:ascii="Times New Roman" w:hAnsi="Times New Roman" w:cs="Times New Roman"/>
          <w:color w:val="auto"/>
          <w:szCs w:val="24"/>
        </w:rPr>
        <w:t xml:space="preserve">прошлой </w:t>
      </w:r>
      <w:r w:rsidR="00C85E54" w:rsidRPr="000010B1">
        <w:rPr>
          <w:rFonts w:ascii="Times New Roman" w:hAnsi="Times New Roman" w:cs="Times New Roman"/>
          <w:color w:val="auto"/>
          <w:szCs w:val="24"/>
        </w:rPr>
        <w:t>статьи о введённых</w:t>
      </w:r>
      <w:r w:rsidR="00751DDB" w:rsidRPr="000010B1">
        <w:rPr>
          <w:rFonts w:ascii="Times New Roman" w:hAnsi="Times New Roman" w:cs="Times New Roman"/>
          <w:color w:val="auto"/>
          <w:szCs w:val="24"/>
        </w:rPr>
        <w:t xml:space="preserve"> и</w:t>
      </w:r>
      <w:r w:rsidR="0037691D" w:rsidRPr="000010B1">
        <w:rPr>
          <w:rFonts w:ascii="Times New Roman" w:hAnsi="Times New Roman" w:cs="Times New Roman"/>
          <w:color w:val="auto"/>
          <w:szCs w:val="24"/>
        </w:rPr>
        <w:t>м</w:t>
      </w:r>
      <w:r w:rsidR="00C85E54" w:rsidRPr="000010B1">
        <w:rPr>
          <w:rFonts w:ascii="Times New Roman" w:hAnsi="Times New Roman" w:cs="Times New Roman"/>
          <w:color w:val="auto"/>
          <w:szCs w:val="24"/>
        </w:rPr>
        <w:t xml:space="preserve"> обозначения</w:t>
      </w:r>
      <w:r w:rsidR="00012437" w:rsidRPr="000010B1">
        <w:rPr>
          <w:rFonts w:ascii="Times New Roman" w:hAnsi="Times New Roman" w:cs="Times New Roman"/>
          <w:color w:val="auto"/>
          <w:szCs w:val="24"/>
        </w:rPr>
        <w:t xml:space="preserve">х </w:t>
      </w:r>
      <w:r w:rsidR="00C85E54" w:rsidRPr="000010B1">
        <w:rPr>
          <w:rFonts w:ascii="Times New Roman" w:hAnsi="Times New Roman" w:cs="Times New Roman"/>
          <w:color w:val="auto"/>
          <w:szCs w:val="24"/>
        </w:rPr>
        <w:t>подсистем мозга</w:t>
      </w:r>
      <w:r w:rsidR="00012437" w:rsidRPr="000010B1">
        <w:rPr>
          <w:rFonts w:ascii="Times New Roman" w:hAnsi="Times New Roman" w:cs="Times New Roman"/>
          <w:color w:val="auto"/>
          <w:szCs w:val="24"/>
        </w:rPr>
        <w:t xml:space="preserve"> и</w:t>
      </w:r>
      <w:r w:rsidR="00C85E54" w:rsidRPr="000010B1">
        <w:rPr>
          <w:rFonts w:ascii="Times New Roman" w:hAnsi="Times New Roman" w:cs="Times New Roman"/>
          <w:color w:val="auto"/>
          <w:szCs w:val="24"/>
        </w:rPr>
        <w:t xml:space="preserve"> </w:t>
      </w:r>
      <w:r w:rsidR="00012437" w:rsidRPr="000010B1">
        <w:rPr>
          <w:rFonts w:ascii="Times New Roman" w:hAnsi="Times New Roman" w:cs="Times New Roman"/>
          <w:color w:val="auto"/>
          <w:szCs w:val="24"/>
        </w:rPr>
        <w:t xml:space="preserve">четырёх </w:t>
      </w:r>
      <w:r w:rsidR="00C85E54" w:rsidRPr="000010B1">
        <w:rPr>
          <w:rFonts w:ascii="Times New Roman" w:hAnsi="Times New Roman" w:cs="Times New Roman"/>
          <w:color w:val="auto"/>
          <w:szCs w:val="24"/>
        </w:rPr>
        <w:t>вид</w:t>
      </w:r>
      <w:r w:rsidR="00012437" w:rsidRPr="000010B1">
        <w:rPr>
          <w:rFonts w:ascii="Times New Roman" w:hAnsi="Times New Roman" w:cs="Times New Roman"/>
          <w:color w:val="auto"/>
          <w:szCs w:val="24"/>
        </w:rPr>
        <w:t>ах</w:t>
      </w:r>
      <w:proofErr w:type="gramEnd"/>
      <w:r w:rsidR="00012437" w:rsidRPr="000010B1">
        <w:rPr>
          <w:rFonts w:ascii="Times New Roman" w:hAnsi="Times New Roman" w:cs="Times New Roman"/>
          <w:color w:val="auto"/>
          <w:szCs w:val="24"/>
        </w:rPr>
        <w:t xml:space="preserve"> пси-</w:t>
      </w:r>
      <w:r w:rsidR="00C85E54" w:rsidRPr="000010B1">
        <w:rPr>
          <w:rFonts w:ascii="Times New Roman" w:hAnsi="Times New Roman" w:cs="Times New Roman"/>
          <w:color w:val="auto"/>
          <w:szCs w:val="24"/>
        </w:rPr>
        <w:t>ситуаций</w:t>
      </w:r>
      <w:r w:rsidR="00012437" w:rsidRPr="000010B1">
        <w:rPr>
          <w:rFonts w:ascii="Times New Roman" w:hAnsi="Times New Roman" w:cs="Times New Roman"/>
          <w:color w:val="auto"/>
          <w:szCs w:val="24"/>
        </w:rPr>
        <w:t>:</w:t>
      </w:r>
    </w:p>
    <w:p w:rsidR="00DE70C6" w:rsidRPr="000010B1" w:rsidRDefault="00DF6F80" w:rsidP="00D75CA0">
      <w:pPr>
        <w:pStyle w:val="a8"/>
        <w:ind w:firstLine="709"/>
        <w:contextualSpacing/>
        <w:jc w:val="both"/>
        <w:rPr>
          <w:rFonts w:ascii="Times New Roman" w:hAnsi="Times New Roman" w:cs="Times New Roman"/>
          <w:i/>
          <w:color w:val="auto"/>
          <w:szCs w:val="24"/>
        </w:rPr>
      </w:pPr>
      <w:r w:rsidRPr="000010B1">
        <w:rPr>
          <w:rFonts w:ascii="Times New Roman" w:hAnsi="Times New Roman" w:cs="Times New Roman"/>
          <w:i/>
          <w:color w:val="auto"/>
          <w:szCs w:val="24"/>
        </w:rPr>
        <w:t>«</w:t>
      </w:r>
      <w:r w:rsidR="00DE70C6" w:rsidRPr="000010B1">
        <w:rPr>
          <w:rFonts w:ascii="Times New Roman" w:hAnsi="Times New Roman" w:cs="Times New Roman"/>
          <w:i/>
          <w:color w:val="auto"/>
          <w:szCs w:val="24"/>
        </w:rPr>
        <w:t>Гипотеза № 1. Существует двусторонняя асимметричная связь R и</w:t>
      </w:r>
      <w:proofErr w:type="gramStart"/>
      <w:r w:rsidR="00DE70C6" w:rsidRPr="000010B1">
        <w:rPr>
          <w:rFonts w:ascii="Times New Roman" w:hAnsi="Times New Roman" w:cs="Times New Roman"/>
          <w:i/>
          <w:color w:val="auto"/>
          <w:szCs w:val="24"/>
        </w:rPr>
        <w:t xml:space="preserve"> Е</w:t>
      </w:r>
      <w:proofErr w:type="gramEnd"/>
      <w:r w:rsidR="00DE70C6" w:rsidRPr="000010B1">
        <w:rPr>
          <w:rFonts w:ascii="Times New Roman" w:hAnsi="Times New Roman" w:cs="Times New Roman"/>
          <w:i/>
          <w:color w:val="auto"/>
          <w:szCs w:val="24"/>
        </w:rPr>
        <w:t xml:space="preserve"> подсистем мозга. Эта связь должна реализовываться в каждой конкретной гамма-ситуации и осуществляться при помощи конкретных материальных носителей информации, способных передавать ее в обоих направлениях, то есть от R к</w:t>
      </w:r>
      <w:proofErr w:type="gramStart"/>
      <w:r w:rsidR="00DE70C6" w:rsidRPr="000010B1">
        <w:rPr>
          <w:rFonts w:ascii="Times New Roman" w:hAnsi="Times New Roman" w:cs="Times New Roman"/>
          <w:i/>
          <w:color w:val="auto"/>
          <w:szCs w:val="24"/>
        </w:rPr>
        <w:t xml:space="preserve"> Е</w:t>
      </w:r>
      <w:proofErr w:type="gramEnd"/>
      <w:r w:rsidR="00DE70C6" w:rsidRPr="000010B1">
        <w:rPr>
          <w:rFonts w:ascii="Times New Roman" w:hAnsi="Times New Roman" w:cs="Times New Roman"/>
          <w:i/>
          <w:color w:val="auto"/>
          <w:szCs w:val="24"/>
        </w:rPr>
        <w:t xml:space="preserve"> и обратно. Конкретным носителем или, точнее, средством передачи информации, как показывают клинические примеры, являются </w:t>
      </w:r>
      <w:proofErr w:type="spellStart"/>
      <w:r w:rsidR="00DE70C6" w:rsidRPr="000010B1">
        <w:rPr>
          <w:rFonts w:ascii="Times New Roman" w:hAnsi="Times New Roman" w:cs="Times New Roman"/>
          <w:i/>
          <w:color w:val="auto"/>
          <w:szCs w:val="24"/>
        </w:rPr>
        <w:t>нейропептиды</w:t>
      </w:r>
      <w:proofErr w:type="spellEnd"/>
      <w:r w:rsidR="00DE70C6" w:rsidRPr="000010B1">
        <w:rPr>
          <w:rFonts w:ascii="Times New Roman" w:hAnsi="Times New Roman" w:cs="Times New Roman"/>
          <w:i/>
          <w:color w:val="auto"/>
          <w:szCs w:val="24"/>
        </w:rPr>
        <w:t>.</w:t>
      </w:r>
      <w:r w:rsidR="003E308B" w:rsidRPr="000010B1">
        <w:rPr>
          <w:rFonts w:ascii="Times New Roman" w:hAnsi="Times New Roman" w:cs="Times New Roman"/>
          <w:color w:val="auto"/>
          <w:szCs w:val="24"/>
        </w:rPr>
        <w:t xml:space="preserve"> [55]</w:t>
      </w:r>
    </w:p>
    <w:p w:rsidR="00FD071A" w:rsidRPr="000010B1" w:rsidRDefault="00DE70C6" w:rsidP="00D75CA0">
      <w:pPr>
        <w:pStyle w:val="a8"/>
        <w:ind w:firstLine="709"/>
        <w:contextualSpacing/>
        <w:jc w:val="both"/>
        <w:rPr>
          <w:rFonts w:ascii="Times New Roman" w:hAnsi="Times New Roman" w:cs="Times New Roman"/>
          <w:i/>
          <w:color w:val="auto"/>
          <w:szCs w:val="24"/>
        </w:rPr>
      </w:pPr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Гипотеза № 2. На основании лабораторных и клинических данных можно предположить также, что </w:t>
      </w:r>
      <w:proofErr w:type="spellStart"/>
      <w:r w:rsidRPr="000010B1">
        <w:rPr>
          <w:rFonts w:ascii="Times New Roman" w:hAnsi="Times New Roman" w:cs="Times New Roman"/>
          <w:i/>
          <w:color w:val="auto"/>
          <w:szCs w:val="24"/>
        </w:rPr>
        <w:t>нейропептиды</w:t>
      </w:r>
      <w:proofErr w:type="spellEnd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должны быть специализированы по видам ситуаций, в которых необходимо устанавливать связь типа от R к</w:t>
      </w:r>
      <w:proofErr w:type="gramStart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Е</w:t>
      </w:r>
      <w:proofErr w:type="gramEnd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и от Е к R.</w:t>
      </w:r>
      <w:r w:rsidR="00C85E54" w:rsidRPr="000010B1">
        <w:rPr>
          <w:rFonts w:ascii="Times New Roman" w:hAnsi="Times New Roman" w:cs="Times New Roman"/>
          <w:i/>
          <w:color w:val="auto"/>
          <w:szCs w:val="24"/>
        </w:rPr>
        <w:t xml:space="preserve"> </w:t>
      </w:r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Поскольку может существовать, как уже говорилось, огромное число различных </w:t>
      </w:r>
      <w:proofErr w:type="spellStart"/>
      <w:r w:rsidRPr="000010B1">
        <w:rPr>
          <w:rFonts w:ascii="Times New Roman" w:hAnsi="Times New Roman" w:cs="Times New Roman"/>
          <w:i/>
          <w:color w:val="auto"/>
          <w:szCs w:val="24"/>
        </w:rPr>
        <w:t>нейропептидных</w:t>
      </w:r>
      <w:proofErr w:type="spellEnd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молекул, то разумно допустить, что </w:t>
      </w:r>
      <w:r w:rsidRPr="000010B1">
        <w:rPr>
          <w:rFonts w:ascii="Times New Roman" w:hAnsi="Times New Roman" w:cs="Times New Roman"/>
          <w:i/>
          <w:color w:val="auto"/>
          <w:szCs w:val="24"/>
        </w:rPr>
        <w:lastRenderedPageBreak/>
        <w:t xml:space="preserve">они представляют собой своего рода информационное транспортное приспособление, которое можно сравнить с </w:t>
      </w:r>
      <w:r w:rsidR="00DF6F80" w:rsidRPr="000010B1">
        <w:rPr>
          <w:rFonts w:ascii="Times New Roman" w:hAnsi="Times New Roman" w:cs="Times New Roman"/>
          <w:i/>
          <w:color w:val="auto"/>
          <w:szCs w:val="24"/>
        </w:rPr>
        <w:t>«</w:t>
      </w:r>
      <w:r w:rsidRPr="000010B1">
        <w:rPr>
          <w:rFonts w:ascii="Times New Roman" w:hAnsi="Times New Roman" w:cs="Times New Roman"/>
          <w:i/>
          <w:color w:val="auto"/>
          <w:szCs w:val="24"/>
        </w:rPr>
        <w:t>конвертами</w:t>
      </w:r>
      <w:r w:rsidR="00DF6F80" w:rsidRPr="000010B1">
        <w:rPr>
          <w:rFonts w:ascii="Times New Roman" w:hAnsi="Times New Roman" w:cs="Times New Roman"/>
          <w:i/>
          <w:color w:val="auto"/>
          <w:szCs w:val="24"/>
        </w:rPr>
        <w:t>»</w:t>
      </w:r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, в которых передается соответствующая информация. Подобно тому, как молекулы транспортных РНК являются </w:t>
      </w:r>
      <w:r w:rsidR="00DF6F80" w:rsidRPr="000010B1">
        <w:rPr>
          <w:rFonts w:ascii="Times New Roman" w:hAnsi="Times New Roman" w:cs="Times New Roman"/>
          <w:i/>
          <w:color w:val="auto"/>
          <w:szCs w:val="24"/>
        </w:rPr>
        <w:t>«</w:t>
      </w:r>
      <w:r w:rsidRPr="000010B1">
        <w:rPr>
          <w:rFonts w:ascii="Times New Roman" w:hAnsi="Times New Roman" w:cs="Times New Roman"/>
          <w:i/>
          <w:color w:val="auto"/>
          <w:szCs w:val="24"/>
        </w:rPr>
        <w:t>конвертами</w:t>
      </w:r>
      <w:r w:rsidR="00DF6F80" w:rsidRPr="000010B1">
        <w:rPr>
          <w:rFonts w:ascii="Times New Roman" w:hAnsi="Times New Roman" w:cs="Times New Roman"/>
          <w:i/>
          <w:color w:val="auto"/>
          <w:szCs w:val="24"/>
        </w:rPr>
        <w:t>»</w:t>
      </w:r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для передачи информации, считываемой со спиралей ДНК и передаваемой на рибосомы. Можно также допустить, что </w:t>
      </w:r>
      <w:proofErr w:type="spellStart"/>
      <w:r w:rsidRPr="000010B1">
        <w:rPr>
          <w:rFonts w:ascii="Times New Roman" w:hAnsi="Times New Roman" w:cs="Times New Roman"/>
          <w:i/>
          <w:color w:val="auto"/>
          <w:szCs w:val="24"/>
        </w:rPr>
        <w:t>нейропептиды</w:t>
      </w:r>
      <w:proofErr w:type="spellEnd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представляют собой направленные носители информации, как между, так и внутри полушарий головного мозга.</w:t>
      </w:r>
      <w:r w:rsidR="00C85E54" w:rsidRPr="000010B1">
        <w:rPr>
          <w:rFonts w:ascii="Times New Roman" w:hAnsi="Times New Roman" w:cs="Times New Roman"/>
          <w:i/>
          <w:color w:val="auto"/>
          <w:szCs w:val="24"/>
        </w:rPr>
        <w:t xml:space="preserve"> </w:t>
      </w:r>
    </w:p>
    <w:p w:rsidR="00DE70C6" w:rsidRPr="000010B1" w:rsidRDefault="00FD071A" w:rsidP="00D75CA0">
      <w:pPr>
        <w:pStyle w:val="a8"/>
        <w:ind w:firstLine="709"/>
        <w:contextualSpacing/>
        <w:jc w:val="both"/>
        <w:rPr>
          <w:rFonts w:ascii="Times New Roman" w:hAnsi="Times New Roman" w:cs="Times New Roman"/>
          <w:i/>
          <w:color w:val="auto"/>
          <w:szCs w:val="24"/>
        </w:rPr>
      </w:pPr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Гипотеза №3. </w:t>
      </w:r>
      <w:proofErr w:type="spellStart"/>
      <w:r w:rsidRPr="000010B1">
        <w:rPr>
          <w:rFonts w:ascii="Times New Roman" w:hAnsi="Times New Roman" w:cs="Times New Roman"/>
          <w:i/>
          <w:color w:val="auto"/>
          <w:szCs w:val="24"/>
        </w:rPr>
        <w:t>Бихевиоральные</w:t>
      </w:r>
      <w:proofErr w:type="spellEnd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дисфункции могут возникнуть из-за отсутствия необходимого количества </w:t>
      </w:r>
      <w:proofErr w:type="spellStart"/>
      <w:r w:rsidRPr="000010B1">
        <w:rPr>
          <w:rFonts w:ascii="Times New Roman" w:hAnsi="Times New Roman" w:cs="Times New Roman"/>
          <w:i/>
          <w:color w:val="auto"/>
          <w:szCs w:val="24"/>
        </w:rPr>
        <w:t>нейропептидов</w:t>
      </w:r>
      <w:proofErr w:type="spellEnd"/>
      <w:r w:rsidRPr="000010B1">
        <w:rPr>
          <w:rFonts w:ascii="Times New Roman" w:hAnsi="Times New Roman" w:cs="Times New Roman"/>
          <w:i/>
          <w:color w:val="auto"/>
          <w:szCs w:val="24"/>
        </w:rPr>
        <w:t>, способных осуществлять передачу информации и устанавливать связь между подсистемами R и</w:t>
      </w:r>
      <w:proofErr w:type="gramStart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Е</w:t>
      </w:r>
      <w:proofErr w:type="gramEnd"/>
      <w:r w:rsidR="00DD1839" w:rsidRPr="000010B1">
        <w:rPr>
          <w:rFonts w:ascii="Times New Roman" w:hAnsi="Times New Roman" w:cs="Times New Roman"/>
          <w:i/>
          <w:color w:val="auto"/>
          <w:szCs w:val="24"/>
        </w:rPr>
        <w:t>…</w:t>
      </w:r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форма вербальной терапии, то есть форма внушения пациенту мысли о необходимости изменения своего поведения, по существу преследует цель передачи дополнительной R-информации, необходимой для построения правильных Е-моделей, адекватных той или иной конкретной ситуации. </w:t>
      </w:r>
      <w:r w:rsidR="00DE70C6" w:rsidRPr="000010B1">
        <w:rPr>
          <w:rFonts w:ascii="Times New Roman" w:hAnsi="Times New Roman" w:cs="Times New Roman"/>
          <w:i/>
          <w:color w:val="auto"/>
          <w:szCs w:val="24"/>
        </w:rPr>
        <w:t xml:space="preserve">Очевидно также, что передача </w:t>
      </w:r>
      <w:proofErr w:type="gramStart"/>
      <w:r w:rsidR="00DE70C6" w:rsidRPr="000010B1">
        <w:rPr>
          <w:rFonts w:ascii="Times New Roman" w:hAnsi="Times New Roman" w:cs="Times New Roman"/>
          <w:i/>
          <w:color w:val="auto"/>
          <w:szCs w:val="24"/>
        </w:rPr>
        <w:t>необходимой</w:t>
      </w:r>
      <w:proofErr w:type="gramEnd"/>
      <w:r w:rsidR="00DE70C6" w:rsidRPr="000010B1">
        <w:rPr>
          <w:rFonts w:ascii="Times New Roman" w:hAnsi="Times New Roman" w:cs="Times New Roman"/>
          <w:i/>
          <w:color w:val="auto"/>
          <w:szCs w:val="24"/>
        </w:rPr>
        <w:t xml:space="preserve"> R-информации в Е-подсистему может осуществляться лишь при наличии некоторого минимального (порогового) количества </w:t>
      </w:r>
      <w:proofErr w:type="spellStart"/>
      <w:r w:rsidR="00DE70C6" w:rsidRPr="000010B1">
        <w:rPr>
          <w:rFonts w:ascii="Times New Roman" w:hAnsi="Times New Roman" w:cs="Times New Roman"/>
          <w:i/>
          <w:color w:val="auto"/>
          <w:szCs w:val="24"/>
        </w:rPr>
        <w:t>нейропептидов</w:t>
      </w:r>
      <w:proofErr w:type="spellEnd"/>
      <w:r w:rsidR="00DE70C6" w:rsidRPr="000010B1">
        <w:rPr>
          <w:rFonts w:ascii="Times New Roman" w:hAnsi="Times New Roman" w:cs="Times New Roman"/>
          <w:i/>
          <w:color w:val="auto"/>
          <w:szCs w:val="24"/>
        </w:rPr>
        <w:t>, выступающих в качестве материального кода носителей R-информации.</w:t>
      </w:r>
      <w:r w:rsidR="00C85E54" w:rsidRPr="000010B1">
        <w:rPr>
          <w:rFonts w:ascii="Times New Roman" w:hAnsi="Times New Roman" w:cs="Times New Roman"/>
          <w:i/>
          <w:color w:val="auto"/>
          <w:szCs w:val="24"/>
        </w:rPr>
        <w:t xml:space="preserve"> </w:t>
      </w:r>
      <w:r w:rsidR="00DE70C6" w:rsidRPr="000010B1">
        <w:rPr>
          <w:rFonts w:ascii="Times New Roman" w:hAnsi="Times New Roman" w:cs="Times New Roman"/>
          <w:i/>
          <w:color w:val="auto"/>
          <w:szCs w:val="24"/>
        </w:rPr>
        <w:t xml:space="preserve">Таким образом, реконструкция функционально адекватного поведения в соответствующих ситуациях предполагает двоякого рода воздействие: введение необходимого количества недостающих </w:t>
      </w:r>
      <w:proofErr w:type="spellStart"/>
      <w:r w:rsidR="00DE70C6" w:rsidRPr="000010B1">
        <w:rPr>
          <w:rFonts w:ascii="Times New Roman" w:hAnsi="Times New Roman" w:cs="Times New Roman"/>
          <w:i/>
          <w:color w:val="auto"/>
          <w:szCs w:val="24"/>
        </w:rPr>
        <w:t>нейропептидов</w:t>
      </w:r>
      <w:proofErr w:type="spellEnd"/>
      <w:r w:rsidR="00DE70C6" w:rsidRPr="000010B1">
        <w:rPr>
          <w:rFonts w:ascii="Times New Roman" w:hAnsi="Times New Roman" w:cs="Times New Roman"/>
          <w:i/>
          <w:color w:val="auto"/>
          <w:szCs w:val="24"/>
        </w:rPr>
        <w:t xml:space="preserve"> и одновременное вербальное побуждение или, точнее, задание вербальной модели поведения, которая без наличия </w:t>
      </w:r>
      <w:proofErr w:type="spellStart"/>
      <w:r w:rsidR="00DE70C6" w:rsidRPr="000010B1">
        <w:rPr>
          <w:rFonts w:ascii="Times New Roman" w:hAnsi="Times New Roman" w:cs="Times New Roman"/>
          <w:i/>
          <w:color w:val="auto"/>
          <w:szCs w:val="24"/>
        </w:rPr>
        <w:t>нейропептидов</w:t>
      </w:r>
      <w:proofErr w:type="spellEnd"/>
      <w:r w:rsidR="00DE70C6" w:rsidRPr="000010B1">
        <w:rPr>
          <w:rFonts w:ascii="Times New Roman" w:hAnsi="Times New Roman" w:cs="Times New Roman"/>
          <w:i/>
          <w:color w:val="auto"/>
          <w:szCs w:val="24"/>
        </w:rPr>
        <w:t xml:space="preserve"> не может быть передана в Е-подсистему.</w:t>
      </w:r>
    </w:p>
    <w:p w:rsidR="00DE70C6" w:rsidRPr="000010B1" w:rsidRDefault="00DE70C6" w:rsidP="00D75CA0">
      <w:pPr>
        <w:pStyle w:val="a8"/>
        <w:ind w:firstLine="709"/>
        <w:contextualSpacing/>
        <w:jc w:val="both"/>
        <w:rPr>
          <w:rFonts w:ascii="Times New Roman" w:hAnsi="Times New Roman" w:cs="Times New Roman"/>
          <w:color w:val="auto"/>
          <w:szCs w:val="24"/>
        </w:rPr>
      </w:pPr>
      <w:r w:rsidRPr="000010B1">
        <w:rPr>
          <w:rFonts w:ascii="Times New Roman" w:hAnsi="Times New Roman" w:cs="Times New Roman"/>
          <w:i/>
          <w:color w:val="auto"/>
          <w:szCs w:val="24"/>
        </w:rPr>
        <w:t>Гипотеза № 4. Связь от R к</w:t>
      </w:r>
      <w:proofErr w:type="gramStart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Е</w:t>
      </w:r>
      <w:proofErr w:type="gramEnd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осуществляется через </w:t>
      </w:r>
      <w:proofErr w:type="spellStart"/>
      <w:r w:rsidRPr="000010B1">
        <w:rPr>
          <w:rFonts w:ascii="Times New Roman" w:hAnsi="Times New Roman" w:cs="Times New Roman"/>
          <w:i/>
          <w:color w:val="auto"/>
          <w:szCs w:val="24"/>
        </w:rPr>
        <w:t>нейропептиды</w:t>
      </w:r>
      <w:proofErr w:type="spellEnd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и представляет собой информационную связь, задающую эмоциональную, чувственно-образную модель поведения человека через рациональную, вербальную модель. Поскольку бинарных моделей, как и самих </w:t>
      </w:r>
      <w:proofErr w:type="gramStart"/>
      <w:r w:rsidRPr="000010B1">
        <w:rPr>
          <w:rFonts w:ascii="Times New Roman" w:hAnsi="Times New Roman" w:cs="Times New Roman"/>
          <w:i/>
          <w:color w:val="auto"/>
          <w:szCs w:val="24"/>
        </w:rPr>
        <w:t>гамма-ситуаций</w:t>
      </w:r>
      <w:proofErr w:type="gramEnd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, в жизни каждой личности может быть огромное множество, то и соответствующих видов </w:t>
      </w:r>
      <w:proofErr w:type="spellStart"/>
      <w:r w:rsidRPr="000010B1">
        <w:rPr>
          <w:rFonts w:ascii="Times New Roman" w:hAnsi="Times New Roman" w:cs="Times New Roman"/>
          <w:i/>
          <w:color w:val="auto"/>
          <w:szCs w:val="24"/>
        </w:rPr>
        <w:t>нейропептидов</w:t>
      </w:r>
      <w:proofErr w:type="spellEnd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должно быть чрезвычайно много. Отсюда гипотетически следует, что существуют определенные коды или шифры, позволяющие распознать типы </w:t>
      </w:r>
      <w:proofErr w:type="spellStart"/>
      <w:r w:rsidRPr="000010B1">
        <w:rPr>
          <w:rFonts w:ascii="Times New Roman" w:hAnsi="Times New Roman" w:cs="Times New Roman"/>
          <w:i/>
          <w:color w:val="auto"/>
          <w:szCs w:val="24"/>
        </w:rPr>
        <w:t>нейропептидов</w:t>
      </w:r>
      <w:proofErr w:type="spellEnd"/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в соответствии с более или менее четко очерченными типами ситуаций</w:t>
      </w:r>
      <w:r w:rsidR="00215D8E" w:rsidRPr="000010B1">
        <w:rPr>
          <w:rFonts w:ascii="Times New Roman" w:hAnsi="Times New Roman" w:cs="Times New Roman"/>
          <w:i/>
          <w:color w:val="auto"/>
          <w:szCs w:val="24"/>
        </w:rPr>
        <w:t>…</w:t>
      </w:r>
      <w:r w:rsidR="00DF6F80" w:rsidRPr="000010B1">
        <w:rPr>
          <w:rFonts w:ascii="Times New Roman" w:hAnsi="Times New Roman" w:cs="Times New Roman"/>
          <w:i/>
          <w:color w:val="auto"/>
          <w:szCs w:val="24"/>
        </w:rPr>
        <w:t>»</w:t>
      </w:r>
      <w:r w:rsidRPr="000010B1">
        <w:rPr>
          <w:rFonts w:ascii="Times New Roman" w:hAnsi="Times New Roman" w:cs="Times New Roman"/>
          <w:i/>
          <w:color w:val="auto"/>
          <w:szCs w:val="24"/>
        </w:rPr>
        <w:t xml:space="preserve"> </w:t>
      </w:r>
      <w:r w:rsidR="00E76B08" w:rsidRPr="000010B1">
        <w:rPr>
          <w:rFonts w:ascii="Times New Roman" w:hAnsi="Times New Roman" w:cs="Times New Roman"/>
          <w:color w:val="auto"/>
          <w:szCs w:val="24"/>
        </w:rPr>
        <w:t>[3</w:t>
      </w:r>
      <w:r w:rsidR="00D20FDB" w:rsidRPr="000010B1">
        <w:rPr>
          <w:rFonts w:ascii="Times New Roman" w:hAnsi="Times New Roman" w:cs="Times New Roman"/>
          <w:color w:val="auto"/>
          <w:szCs w:val="24"/>
        </w:rPr>
        <w:t>5</w:t>
      </w:r>
      <w:r w:rsidR="00E76B08" w:rsidRPr="000010B1">
        <w:rPr>
          <w:rFonts w:ascii="Times New Roman" w:hAnsi="Times New Roman" w:cs="Times New Roman"/>
          <w:color w:val="auto"/>
          <w:szCs w:val="24"/>
        </w:rPr>
        <w:t>]</w:t>
      </w:r>
    </w:p>
    <w:p w:rsidR="00DE70C6" w:rsidRPr="000010B1" w:rsidRDefault="00DE70C6" w:rsidP="00D75CA0">
      <w:pPr>
        <w:pStyle w:val="a8"/>
        <w:ind w:firstLine="709"/>
        <w:contextualSpacing/>
        <w:jc w:val="both"/>
        <w:rPr>
          <w:rFonts w:ascii="Times New Roman" w:hAnsi="Times New Roman" w:cs="Times New Roman"/>
          <w:color w:val="auto"/>
          <w:szCs w:val="24"/>
        </w:rPr>
      </w:pPr>
      <w:r w:rsidRPr="000010B1">
        <w:rPr>
          <w:rFonts w:ascii="Times New Roman" w:hAnsi="Times New Roman" w:cs="Times New Roman"/>
          <w:color w:val="auto"/>
          <w:szCs w:val="24"/>
        </w:rPr>
        <w:t>Да, конечно, двусторонняя асимметричная связь R и</w:t>
      </w:r>
      <w:proofErr w:type="gramStart"/>
      <w:r w:rsidRPr="000010B1">
        <w:rPr>
          <w:rFonts w:ascii="Times New Roman" w:hAnsi="Times New Roman" w:cs="Times New Roman"/>
          <w:color w:val="auto"/>
          <w:szCs w:val="24"/>
        </w:rPr>
        <w:t xml:space="preserve"> Е</w:t>
      </w:r>
      <w:proofErr w:type="gramEnd"/>
      <w:r w:rsidRPr="000010B1">
        <w:rPr>
          <w:rFonts w:ascii="Times New Roman" w:hAnsi="Times New Roman" w:cs="Times New Roman"/>
          <w:color w:val="auto"/>
          <w:szCs w:val="24"/>
        </w:rPr>
        <w:t xml:space="preserve"> подсистем мозга как раз и является необходимым условием для обеспечения вторичной (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«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нейрокомпьютинговой</w:t>
      </w:r>
      <w:proofErr w:type="spellEnd"/>
      <w:r w:rsidR="00DF6F80" w:rsidRPr="000010B1">
        <w:rPr>
          <w:rFonts w:ascii="Times New Roman" w:hAnsi="Times New Roman" w:cs="Times New Roman"/>
          <w:color w:val="auto"/>
          <w:szCs w:val="24"/>
        </w:rPr>
        <w:t>»</w:t>
      </w:r>
      <w:r w:rsidRPr="000010B1">
        <w:rPr>
          <w:rFonts w:ascii="Times New Roman" w:hAnsi="Times New Roman" w:cs="Times New Roman"/>
          <w:color w:val="auto"/>
          <w:szCs w:val="24"/>
        </w:rPr>
        <w:t>) стадии процесса сущностного кодирования, о которой мы уже недавно говорили.</w:t>
      </w:r>
      <w:r w:rsidR="003F698A" w:rsidRPr="000010B1">
        <w:rPr>
          <w:rFonts w:ascii="Times New Roman" w:hAnsi="Times New Roman" w:cs="Times New Roman"/>
          <w:color w:val="auto"/>
          <w:szCs w:val="24"/>
        </w:rPr>
        <w:t xml:space="preserve"> </w:t>
      </w:r>
      <w:proofErr w:type="gramStart"/>
      <w:r w:rsidRPr="000010B1">
        <w:rPr>
          <w:rFonts w:ascii="Times New Roman" w:hAnsi="Times New Roman" w:cs="Times New Roman"/>
          <w:color w:val="auto"/>
          <w:szCs w:val="24"/>
        </w:rPr>
        <w:t xml:space="preserve">Причём, в контексте 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«</w:t>
      </w:r>
      <w:r w:rsidRPr="000010B1">
        <w:rPr>
          <w:rFonts w:ascii="Times New Roman" w:hAnsi="Times New Roman" w:cs="Times New Roman"/>
          <w:color w:val="auto"/>
          <w:szCs w:val="24"/>
        </w:rPr>
        <w:t>гипотезы сущностного кодирования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»</w:t>
      </w:r>
      <w:r w:rsidRPr="000010B1">
        <w:rPr>
          <w:rFonts w:ascii="Times New Roman" w:hAnsi="Times New Roman" w:cs="Times New Roman"/>
          <w:color w:val="auto"/>
          <w:szCs w:val="24"/>
        </w:rPr>
        <w:t xml:space="preserve">, 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нейрокомпьютинговая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 обработка сущностной информации выполняет одновременно и важные корректирующие функции (в том числе и в виде</w:t>
      </w:r>
      <w:r w:rsidR="003E308B" w:rsidRPr="000010B1">
        <w:rPr>
          <w:rFonts w:ascii="Times New Roman" w:hAnsi="Times New Roman" w:cs="Times New Roman"/>
          <w:color w:val="auto"/>
          <w:szCs w:val="24"/>
        </w:rPr>
        <w:t xml:space="preserve"> процесса, называемого</w:t>
      </w:r>
      <w:r w:rsidRPr="000010B1">
        <w:rPr>
          <w:rFonts w:ascii="Times New Roman" w:hAnsi="Times New Roman" w:cs="Times New Roman"/>
          <w:color w:val="auto"/>
          <w:szCs w:val="24"/>
        </w:rPr>
        <w:t xml:space="preserve"> </w:t>
      </w:r>
      <w:r w:rsidR="003E308B" w:rsidRPr="000010B1">
        <w:rPr>
          <w:rFonts w:ascii="Times New Roman" w:hAnsi="Times New Roman" w:cs="Times New Roman"/>
          <w:color w:val="auto"/>
          <w:szCs w:val="24"/>
        </w:rPr>
        <w:t>в обычной жизни</w:t>
      </w:r>
      <w:r w:rsidR="00380F7E" w:rsidRPr="000010B1">
        <w:rPr>
          <w:rFonts w:ascii="Times New Roman" w:hAnsi="Times New Roman" w:cs="Times New Roman"/>
          <w:color w:val="auto"/>
          <w:szCs w:val="24"/>
        </w:rPr>
        <w:t xml:space="preserve"> 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«</w:t>
      </w:r>
      <w:r w:rsidRPr="000010B1">
        <w:rPr>
          <w:rFonts w:ascii="Times New Roman" w:hAnsi="Times New Roman" w:cs="Times New Roman"/>
          <w:color w:val="auto"/>
          <w:szCs w:val="24"/>
        </w:rPr>
        <w:t>угрызени</w:t>
      </w:r>
      <w:r w:rsidR="003E308B" w:rsidRPr="000010B1">
        <w:rPr>
          <w:rFonts w:ascii="Times New Roman" w:hAnsi="Times New Roman" w:cs="Times New Roman"/>
          <w:color w:val="auto"/>
          <w:szCs w:val="24"/>
        </w:rPr>
        <w:t>я</w:t>
      </w:r>
      <w:r w:rsidRPr="000010B1">
        <w:rPr>
          <w:rFonts w:ascii="Times New Roman" w:hAnsi="Times New Roman" w:cs="Times New Roman"/>
          <w:color w:val="auto"/>
          <w:szCs w:val="24"/>
        </w:rPr>
        <w:t xml:space="preserve"> совести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»</w:t>
      </w:r>
      <w:r w:rsidRPr="000010B1">
        <w:rPr>
          <w:rFonts w:ascii="Times New Roman" w:hAnsi="Times New Roman" w:cs="Times New Roman"/>
          <w:color w:val="auto"/>
          <w:szCs w:val="24"/>
        </w:rPr>
        <w:t xml:space="preserve">), предоставляя человеку возможность осознавать многие свои 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«</w:t>
      </w:r>
      <w:r w:rsidRPr="000010B1">
        <w:rPr>
          <w:rFonts w:ascii="Times New Roman" w:hAnsi="Times New Roman" w:cs="Times New Roman"/>
          <w:color w:val="auto"/>
          <w:szCs w:val="24"/>
        </w:rPr>
        <w:t>сущностные дефекты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»</w:t>
      </w:r>
      <w:r w:rsidRPr="000010B1">
        <w:rPr>
          <w:rFonts w:ascii="Times New Roman" w:hAnsi="Times New Roman" w:cs="Times New Roman"/>
          <w:color w:val="auto"/>
          <w:szCs w:val="24"/>
        </w:rPr>
        <w:t xml:space="preserve"> и, пока ещё не слишком поздно, их устранять, в чём людям могут помочь, наприм</w:t>
      </w:r>
      <w:r w:rsidR="003E308B" w:rsidRPr="000010B1">
        <w:rPr>
          <w:rFonts w:ascii="Times New Roman" w:hAnsi="Times New Roman" w:cs="Times New Roman"/>
          <w:color w:val="auto"/>
          <w:szCs w:val="24"/>
        </w:rPr>
        <w:t>е</w:t>
      </w:r>
      <w:r w:rsidRPr="000010B1">
        <w:rPr>
          <w:rFonts w:ascii="Times New Roman" w:hAnsi="Times New Roman" w:cs="Times New Roman"/>
          <w:color w:val="auto"/>
          <w:szCs w:val="24"/>
        </w:rPr>
        <w:t>р, соответствующие технологии, разрабатываемые сегодня в Арт-Гуманитарном Центре...</w:t>
      </w:r>
      <w:proofErr w:type="gramEnd"/>
      <w:r w:rsidR="00215D8E" w:rsidRPr="000010B1">
        <w:rPr>
          <w:rFonts w:ascii="Times New Roman" w:hAnsi="Times New Roman" w:cs="Times New Roman"/>
          <w:color w:val="auto"/>
          <w:szCs w:val="24"/>
        </w:rPr>
        <w:t xml:space="preserve"> </w:t>
      </w:r>
      <w:r w:rsidRPr="000010B1">
        <w:rPr>
          <w:rFonts w:ascii="Times New Roman" w:hAnsi="Times New Roman" w:cs="Times New Roman"/>
          <w:color w:val="auto"/>
          <w:szCs w:val="24"/>
        </w:rPr>
        <w:t xml:space="preserve">Есть основания предполагать, что 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нейрокомпьютинг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 осуществляется в области DLPFC (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Dorsolateral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Prefrontal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Cortex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>), расположенной в лобной доле мозга. И это предположение связано с тем, что с помощью метода магнитной стимуляции (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Transcranial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Magnetic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Stimulation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>, TMS) ученые из университета Цюриха фиксировали активизаци</w:t>
      </w:r>
      <w:r w:rsidR="000010B1">
        <w:rPr>
          <w:rFonts w:ascii="Times New Roman" w:hAnsi="Times New Roman" w:cs="Times New Roman"/>
          <w:color w:val="auto"/>
          <w:szCs w:val="24"/>
        </w:rPr>
        <w:t>ю</w:t>
      </w:r>
      <w:r w:rsidRPr="000010B1">
        <w:rPr>
          <w:rFonts w:ascii="Times New Roman" w:hAnsi="Times New Roman" w:cs="Times New Roman"/>
          <w:color w:val="auto"/>
          <w:szCs w:val="24"/>
        </w:rPr>
        <w:t xml:space="preserve"> области DLPFC в тех ситуациях, когда человек сталкивается с несправедливостью и решает для себя, каким образом ему на неё (эту несправедливость) реагировать.</w:t>
      </w:r>
      <w:r w:rsidR="00215D8E" w:rsidRPr="000010B1">
        <w:rPr>
          <w:rFonts w:ascii="Times New Roman" w:hAnsi="Times New Roman" w:cs="Times New Roman"/>
          <w:color w:val="auto"/>
          <w:szCs w:val="24"/>
        </w:rPr>
        <w:t xml:space="preserve"> </w:t>
      </w:r>
      <w:r w:rsidRPr="000010B1">
        <w:rPr>
          <w:rFonts w:ascii="Times New Roman" w:hAnsi="Times New Roman" w:cs="Times New Roman"/>
          <w:color w:val="auto"/>
          <w:szCs w:val="24"/>
        </w:rPr>
        <w:t>Ранее считалось, что активность области DLPFC связана с подавлением у человека чувства справедливости</w:t>
      </w:r>
      <w:r w:rsidR="0037691D" w:rsidRPr="000010B1">
        <w:rPr>
          <w:rFonts w:ascii="Times New Roman" w:hAnsi="Times New Roman" w:cs="Times New Roman"/>
          <w:color w:val="auto"/>
          <w:szCs w:val="24"/>
        </w:rPr>
        <w:t>, о</w:t>
      </w:r>
      <w:r w:rsidRPr="000010B1">
        <w:rPr>
          <w:rFonts w:ascii="Times New Roman" w:hAnsi="Times New Roman" w:cs="Times New Roman"/>
          <w:color w:val="auto"/>
          <w:szCs w:val="24"/>
        </w:rPr>
        <w:t>днако последние исследования швейцарских ученых показали, что в этой области подавляется естественная потребность человека действовать в своих личных интересах.</w:t>
      </w:r>
      <w:r w:rsidR="003F698A" w:rsidRPr="000010B1">
        <w:rPr>
          <w:rFonts w:ascii="Times New Roman" w:hAnsi="Times New Roman" w:cs="Times New Roman"/>
          <w:color w:val="auto"/>
          <w:szCs w:val="24"/>
        </w:rPr>
        <w:t xml:space="preserve"> </w:t>
      </w:r>
      <w:r w:rsidRPr="000010B1">
        <w:rPr>
          <w:rFonts w:ascii="Times New Roman" w:hAnsi="Times New Roman" w:cs="Times New Roman"/>
          <w:color w:val="auto"/>
          <w:szCs w:val="24"/>
        </w:rPr>
        <w:t xml:space="preserve">Более адекватному восприятию некоторых сугубо психологических аспектов 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нейрокомпьютингового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 этапа процесса сущностного кодирования способствуют также и различные методологические разработки в области</w:t>
      </w:r>
      <w:r w:rsidR="00645F37" w:rsidRPr="000010B1">
        <w:rPr>
          <w:rFonts w:ascii="Times New Roman" w:hAnsi="Times New Roman" w:cs="Times New Roman"/>
          <w:color w:val="auto"/>
          <w:szCs w:val="24"/>
        </w:rPr>
        <w:t xml:space="preserve"> рассмотренной нами</w:t>
      </w:r>
      <w:r w:rsidRPr="000010B1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proofErr w:type="gramStart"/>
      <w:r w:rsidRPr="000010B1">
        <w:rPr>
          <w:rFonts w:ascii="Times New Roman" w:hAnsi="Times New Roman" w:cs="Times New Roman"/>
          <w:color w:val="auto"/>
          <w:szCs w:val="24"/>
        </w:rPr>
        <w:t>гештальт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>-психологии</w:t>
      </w:r>
      <w:proofErr w:type="gramEnd"/>
      <w:r w:rsidRPr="000010B1">
        <w:rPr>
          <w:rFonts w:ascii="Times New Roman" w:hAnsi="Times New Roman" w:cs="Times New Roman"/>
          <w:color w:val="auto"/>
          <w:szCs w:val="24"/>
        </w:rPr>
        <w:t xml:space="preserve">: </w:t>
      </w:r>
    </w:p>
    <w:p w:rsidR="00DE70C6" w:rsidRPr="000010B1" w:rsidRDefault="00DE70C6" w:rsidP="00D75CA0">
      <w:pPr>
        <w:pStyle w:val="a8"/>
        <w:ind w:firstLine="709"/>
        <w:contextualSpacing/>
        <w:jc w:val="both"/>
        <w:rPr>
          <w:rFonts w:ascii="Times New Roman" w:hAnsi="Times New Roman" w:cs="Times New Roman"/>
          <w:color w:val="auto"/>
          <w:szCs w:val="24"/>
        </w:rPr>
      </w:pPr>
      <w:r w:rsidRPr="000010B1">
        <w:rPr>
          <w:rFonts w:ascii="Times New Roman" w:hAnsi="Times New Roman" w:cs="Times New Roman"/>
          <w:color w:val="auto"/>
          <w:szCs w:val="24"/>
        </w:rPr>
        <w:t>- взгляд Вольфганга Кёлера на мозг как на самоорганизующуюся полевую систему</w:t>
      </w:r>
      <w:r w:rsidR="00DF6B98" w:rsidRPr="000010B1">
        <w:rPr>
          <w:rFonts w:ascii="Times New Roman" w:hAnsi="Times New Roman" w:cs="Times New Roman"/>
          <w:color w:val="auto"/>
          <w:szCs w:val="24"/>
        </w:rPr>
        <w:t>;</w:t>
      </w:r>
    </w:p>
    <w:p w:rsidR="00DE70C6" w:rsidRPr="000010B1" w:rsidRDefault="00DE70C6" w:rsidP="00D75CA0">
      <w:pPr>
        <w:pStyle w:val="a8"/>
        <w:ind w:firstLine="709"/>
        <w:contextualSpacing/>
        <w:jc w:val="both"/>
        <w:rPr>
          <w:rFonts w:ascii="Times New Roman" w:hAnsi="Times New Roman" w:cs="Times New Roman"/>
          <w:color w:val="auto"/>
          <w:szCs w:val="24"/>
        </w:rPr>
      </w:pPr>
      <w:r w:rsidRPr="000010B1">
        <w:rPr>
          <w:rFonts w:ascii="Times New Roman" w:hAnsi="Times New Roman" w:cs="Times New Roman"/>
          <w:color w:val="auto"/>
          <w:szCs w:val="24"/>
        </w:rPr>
        <w:t xml:space="preserve">- взгляд Макса 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Вертхаймера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 на интуицию как на самоорганизацию человеческого мышления</w:t>
      </w:r>
      <w:r w:rsidR="00DF6B98" w:rsidRPr="000010B1">
        <w:rPr>
          <w:rFonts w:ascii="Times New Roman" w:hAnsi="Times New Roman" w:cs="Times New Roman"/>
          <w:color w:val="auto"/>
          <w:szCs w:val="24"/>
        </w:rPr>
        <w:t>;</w:t>
      </w:r>
    </w:p>
    <w:p w:rsidR="00DE70C6" w:rsidRPr="000010B1" w:rsidRDefault="00DE70C6" w:rsidP="00D75CA0">
      <w:pPr>
        <w:pStyle w:val="a8"/>
        <w:ind w:firstLine="709"/>
        <w:contextualSpacing/>
        <w:jc w:val="both"/>
        <w:rPr>
          <w:rFonts w:ascii="Times New Roman" w:hAnsi="Times New Roman" w:cs="Times New Roman"/>
          <w:color w:val="auto"/>
          <w:szCs w:val="24"/>
        </w:rPr>
      </w:pPr>
      <w:r w:rsidRPr="000010B1">
        <w:rPr>
          <w:rFonts w:ascii="Times New Roman" w:hAnsi="Times New Roman" w:cs="Times New Roman"/>
          <w:color w:val="auto"/>
          <w:szCs w:val="24"/>
        </w:rPr>
        <w:t>- разработанная Куртом Левиным теория динамического поля в сфере социального поведения...</w:t>
      </w:r>
      <w:r w:rsidR="00645F37" w:rsidRPr="000010B1">
        <w:rPr>
          <w:rFonts w:ascii="Times New Roman" w:hAnsi="Times New Roman" w:cs="Times New Roman"/>
          <w:color w:val="auto"/>
          <w:szCs w:val="24"/>
        </w:rPr>
        <w:t xml:space="preserve"> [</w:t>
      </w:r>
      <w:r w:rsidR="00E76B08" w:rsidRPr="000010B1">
        <w:rPr>
          <w:rFonts w:ascii="Times New Roman" w:hAnsi="Times New Roman" w:cs="Times New Roman"/>
          <w:color w:val="auto"/>
          <w:szCs w:val="24"/>
        </w:rPr>
        <w:t>37</w:t>
      </w:r>
      <w:r w:rsidR="00645F37" w:rsidRPr="000010B1">
        <w:rPr>
          <w:rFonts w:ascii="Times New Roman" w:hAnsi="Times New Roman" w:cs="Times New Roman"/>
          <w:color w:val="auto"/>
          <w:szCs w:val="24"/>
        </w:rPr>
        <w:t>]</w:t>
      </w:r>
    </w:p>
    <w:p w:rsidR="00DE70C6" w:rsidRPr="000010B1" w:rsidRDefault="00DE70C6" w:rsidP="00D75CA0">
      <w:pPr>
        <w:pStyle w:val="a8"/>
        <w:ind w:firstLine="709"/>
        <w:contextualSpacing/>
        <w:jc w:val="both"/>
        <w:rPr>
          <w:rFonts w:ascii="Times New Roman" w:hAnsi="Times New Roman" w:cs="Times New Roman"/>
          <w:color w:val="auto"/>
          <w:szCs w:val="24"/>
        </w:rPr>
      </w:pPr>
      <w:r w:rsidRPr="000010B1">
        <w:rPr>
          <w:rFonts w:ascii="Times New Roman" w:hAnsi="Times New Roman" w:cs="Times New Roman"/>
          <w:color w:val="auto"/>
          <w:szCs w:val="24"/>
        </w:rPr>
        <w:lastRenderedPageBreak/>
        <w:t xml:space="preserve">Тот факт, что </w:t>
      </w:r>
      <w:r w:rsidR="00215D8E" w:rsidRPr="000010B1">
        <w:rPr>
          <w:rFonts w:ascii="Times New Roman" w:hAnsi="Times New Roman" w:cs="Times New Roman"/>
          <w:color w:val="auto"/>
          <w:szCs w:val="24"/>
        </w:rPr>
        <w:t xml:space="preserve">носителями информации в системе R-Е связи являются </w:t>
      </w:r>
      <w:proofErr w:type="spellStart"/>
      <w:r w:rsidR="00215D8E" w:rsidRPr="000010B1">
        <w:rPr>
          <w:rFonts w:ascii="Times New Roman" w:hAnsi="Times New Roman" w:cs="Times New Roman"/>
          <w:color w:val="auto"/>
          <w:szCs w:val="24"/>
        </w:rPr>
        <w:t>нейропептидны</w:t>
      </w:r>
      <w:r w:rsidR="0002615D" w:rsidRPr="000010B1">
        <w:rPr>
          <w:rFonts w:ascii="Times New Roman" w:hAnsi="Times New Roman" w:cs="Times New Roman"/>
          <w:color w:val="auto"/>
          <w:szCs w:val="24"/>
        </w:rPr>
        <w:t>е</w:t>
      </w:r>
      <w:proofErr w:type="spellEnd"/>
      <w:r w:rsidR="00215D8E" w:rsidRPr="000010B1">
        <w:rPr>
          <w:rFonts w:ascii="Times New Roman" w:hAnsi="Times New Roman" w:cs="Times New Roman"/>
          <w:color w:val="auto"/>
          <w:szCs w:val="24"/>
        </w:rPr>
        <w:t xml:space="preserve"> гормон</w:t>
      </w:r>
      <w:r w:rsidR="0002615D" w:rsidRPr="000010B1">
        <w:rPr>
          <w:rFonts w:ascii="Times New Roman" w:hAnsi="Times New Roman" w:cs="Times New Roman"/>
          <w:color w:val="auto"/>
          <w:szCs w:val="24"/>
        </w:rPr>
        <w:t>ы, которые</w:t>
      </w:r>
      <w:r w:rsidR="00215D8E" w:rsidRPr="000010B1">
        <w:rPr>
          <w:rFonts w:ascii="Times New Roman" w:hAnsi="Times New Roman" w:cs="Times New Roman"/>
          <w:color w:val="auto"/>
          <w:szCs w:val="24"/>
        </w:rPr>
        <w:t xml:space="preserve"> 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«</w:t>
      </w:r>
      <w:r w:rsidRPr="000010B1">
        <w:rPr>
          <w:rFonts w:ascii="Times New Roman" w:hAnsi="Times New Roman" w:cs="Times New Roman"/>
          <w:color w:val="auto"/>
          <w:szCs w:val="24"/>
        </w:rPr>
        <w:t>специализируются по различным видам ситуаций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»</w:t>
      </w:r>
      <w:r w:rsidR="00E76B08" w:rsidRPr="000010B1">
        <w:rPr>
          <w:rFonts w:ascii="Times New Roman" w:hAnsi="Times New Roman" w:cs="Times New Roman"/>
          <w:color w:val="auto"/>
          <w:szCs w:val="24"/>
        </w:rPr>
        <w:t>,</w:t>
      </w:r>
      <w:r w:rsidRPr="000010B1">
        <w:rPr>
          <w:rFonts w:ascii="Times New Roman" w:hAnsi="Times New Roman" w:cs="Times New Roman"/>
          <w:color w:val="auto"/>
          <w:szCs w:val="24"/>
        </w:rPr>
        <w:t xml:space="preserve"> имеет, в контексте ТСК, значение ключевое</w:t>
      </w:r>
      <w:r w:rsidR="0002615D" w:rsidRPr="000010B1">
        <w:rPr>
          <w:rFonts w:ascii="Times New Roman" w:hAnsi="Times New Roman" w:cs="Times New Roman"/>
          <w:color w:val="auto"/>
          <w:szCs w:val="24"/>
        </w:rPr>
        <w:t>.</w:t>
      </w:r>
      <w:r w:rsidRPr="000010B1">
        <w:rPr>
          <w:rFonts w:ascii="Times New Roman" w:hAnsi="Times New Roman" w:cs="Times New Roman"/>
          <w:color w:val="auto"/>
          <w:szCs w:val="24"/>
        </w:rPr>
        <w:t xml:space="preserve"> </w:t>
      </w:r>
      <w:proofErr w:type="gramStart"/>
      <w:r w:rsidR="0002615D" w:rsidRPr="000010B1">
        <w:rPr>
          <w:rFonts w:ascii="Times New Roman" w:hAnsi="Times New Roman" w:cs="Times New Roman"/>
          <w:color w:val="auto"/>
          <w:szCs w:val="24"/>
        </w:rPr>
        <w:t>М</w:t>
      </w:r>
      <w:r w:rsidRPr="000010B1">
        <w:rPr>
          <w:rFonts w:ascii="Times New Roman" w:hAnsi="Times New Roman" w:cs="Times New Roman"/>
          <w:color w:val="auto"/>
          <w:szCs w:val="24"/>
        </w:rPr>
        <w:t>ногообразие</w:t>
      </w:r>
      <w:r w:rsidR="0002615D" w:rsidRPr="000010B1">
        <w:rPr>
          <w:rFonts w:ascii="Times New Roman" w:hAnsi="Times New Roman" w:cs="Times New Roman"/>
          <w:color w:val="auto"/>
          <w:szCs w:val="24"/>
        </w:rPr>
        <w:t xml:space="preserve"> же</w:t>
      </w:r>
      <w:r w:rsidRPr="000010B1">
        <w:rPr>
          <w:rFonts w:ascii="Times New Roman" w:hAnsi="Times New Roman" w:cs="Times New Roman"/>
          <w:color w:val="auto"/>
          <w:szCs w:val="24"/>
        </w:rPr>
        <w:t xml:space="preserve"> различных вариантов сущностного кодирования должно быть обеспечено </w:t>
      </w:r>
      <w:r w:rsidR="0002615D" w:rsidRPr="000010B1">
        <w:rPr>
          <w:rFonts w:ascii="Times New Roman" w:hAnsi="Times New Roman" w:cs="Times New Roman"/>
          <w:color w:val="auto"/>
          <w:szCs w:val="24"/>
        </w:rPr>
        <w:t>обилием</w:t>
      </w:r>
      <w:r w:rsidRPr="000010B1">
        <w:rPr>
          <w:rFonts w:ascii="Times New Roman" w:hAnsi="Times New Roman" w:cs="Times New Roman"/>
          <w:color w:val="auto"/>
          <w:szCs w:val="24"/>
        </w:rPr>
        <w:t xml:space="preserve"> соответствующего материального субстрата, гарантией</w:t>
      </w:r>
      <w:r w:rsidR="0002615D" w:rsidRPr="000010B1">
        <w:rPr>
          <w:rFonts w:ascii="Times New Roman" w:hAnsi="Times New Roman" w:cs="Times New Roman"/>
          <w:color w:val="auto"/>
          <w:szCs w:val="24"/>
        </w:rPr>
        <w:t xml:space="preserve"> чего является</w:t>
      </w:r>
      <w:r w:rsidRPr="000010B1">
        <w:rPr>
          <w:rFonts w:ascii="Times New Roman" w:hAnsi="Times New Roman" w:cs="Times New Roman"/>
          <w:color w:val="auto"/>
          <w:szCs w:val="24"/>
        </w:rPr>
        <w:t xml:space="preserve"> то обстоятельство, что нервные клетки 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«</w:t>
      </w:r>
      <w:r w:rsidRPr="000010B1">
        <w:rPr>
          <w:rFonts w:ascii="Times New Roman" w:hAnsi="Times New Roman" w:cs="Times New Roman"/>
          <w:color w:val="auto"/>
          <w:szCs w:val="24"/>
        </w:rPr>
        <w:t>АПУД-системы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»</w:t>
      </w:r>
      <w:r w:rsidRPr="000010B1">
        <w:rPr>
          <w:rFonts w:ascii="Times New Roman" w:hAnsi="Times New Roman" w:cs="Times New Roman"/>
          <w:color w:val="auto"/>
          <w:szCs w:val="24"/>
        </w:rPr>
        <w:t>, которые, как мы знаем, продуцируют пептидные гормоны и биогенные амины, участвующие в процессах обучения человека, формировании его установок и т. д., располагаются практически во всех жизненно важных органах и тканях человеческого организма.</w:t>
      </w:r>
      <w:proofErr w:type="gramEnd"/>
      <w:r w:rsidRPr="000010B1">
        <w:rPr>
          <w:rFonts w:ascii="Times New Roman" w:hAnsi="Times New Roman" w:cs="Times New Roman"/>
          <w:color w:val="auto"/>
          <w:szCs w:val="24"/>
        </w:rPr>
        <w:t xml:space="preserve"> </w:t>
      </w:r>
      <w:proofErr w:type="gramStart"/>
      <w:r w:rsidRPr="000010B1">
        <w:rPr>
          <w:rFonts w:ascii="Times New Roman" w:hAnsi="Times New Roman" w:cs="Times New Roman"/>
          <w:color w:val="auto"/>
          <w:szCs w:val="24"/>
        </w:rPr>
        <w:t>Ведь не секрет, что</w:t>
      </w:r>
      <w:r w:rsidR="000130B5" w:rsidRPr="000010B1">
        <w:rPr>
          <w:rFonts w:ascii="Times New Roman" w:hAnsi="Times New Roman" w:cs="Times New Roman"/>
          <w:color w:val="auto"/>
          <w:szCs w:val="24"/>
        </w:rPr>
        <w:t>, согласно</w:t>
      </w:r>
      <w:r w:rsidRPr="000010B1">
        <w:rPr>
          <w:rFonts w:ascii="Times New Roman" w:hAnsi="Times New Roman" w:cs="Times New Roman"/>
          <w:color w:val="auto"/>
          <w:szCs w:val="24"/>
        </w:rPr>
        <w:t xml:space="preserve"> </w:t>
      </w:r>
      <w:r w:rsidR="000130B5" w:rsidRPr="000010B1">
        <w:rPr>
          <w:rFonts w:ascii="Times New Roman" w:hAnsi="Times New Roman" w:cs="Times New Roman"/>
          <w:color w:val="auto"/>
          <w:szCs w:val="24"/>
        </w:rPr>
        <w:t>«Теории Эмоций Джеймса-</w:t>
      </w:r>
      <w:proofErr w:type="spellStart"/>
      <w:r w:rsidR="000130B5" w:rsidRPr="000010B1">
        <w:rPr>
          <w:rFonts w:ascii="Times New Roman" w:hAnsi="Times New Roman" w:cs="Times New Roman"/>
          <w:color w:val="auto"/>
          <w:szCs w:val="24"/>
        </w:rPr>
        <w:t>Ланге</w:t>
      </w:r>
      <w:proofErr w:type="spellEnd"/>
      <w:r w:rsidR="000130B5" w:rsidRPr="000010B1">
        <w:rPr>
          <w:rFonts w:ascii="Times New Roman" w:hAnsi="Times New Roman" w:cs="Times New Roman"/>
          <w:color w:val="auto"/>
          <w:szCs w:val="24"/>
        </w:rPr>
        <w:t xml:space="preserve">», </w:t>
      </w:r>
      <w:r w:rsidRPr="000010B1">
        <w:rPr>
          <w:rFonts w:ascii="Times New Roman" w:hAnsi="Times New Roman" w:cs="Times New Roman"/>
          <w:color w:val="auto"/>
          <w:szCs w:val="24"/>
        </w:rPr>
        <w:t xml:space="preserve">многообразные эмоциональные реакции человека всегда сопряжены с различными (порой очень сильными и яркими) соматическими проявлениями, и поэтому </w:t>
      </w:r>
      <w:r w:rsidR="003167F7" w:rsidRPr="000010B1">
        <w:rPr>
          <w:rFonts w:ascii="Times New Roman" w:hAnsi="Times New Roman" w:cs="Times New Roman"/>
          <w:color w:val="auto"/>
          <w:szCs w:val="24"/>
        </w:rPr>
        <w:t>вполне логичн</w:t>
      </w:r>
      <w:r w:rsidR="00981DAE" w:rsidRPr="000010B1">
        <w:rPr>
          <w:rFonts w:ascii="Times New Roman" w:hAnsi="Times New Roman" w:cs="Times New Roman"/>
          <w:color w:val="auto"/>
          <w:szCs w:val="24"/>
        </w:rPr>
        <w:t>ым будет</w:t>
      </w:r>
      <w:r w:rsidR="003167F7" w:rsidRPr="000010B1">
        <w:rPr>
          <w:rFonts w:ascii="Times New Roman" w:hAnsi="Times New Roman" w:cs="Times New Roman"/>
          <w:color w:val="auto"/>
          <w:szCs w:val="24"/>
        </w:rPr>
        <w:t xml:space="preserve"> предположить, что </w:t>
      </w:r>
      <w:r w:rsidRPr="000010B1">
        <w:rPr>
          <w:rFonts w:ascii="Times New Roman" w:hAnsi="Times New Roman" w:cs="Times New Roman"/>
          <w:color w:val="auto"/>
          <w:szCs w:val="24"/>
        </w:rPr>
        <w:t xml:space="preserve">на те органы и ткани человеческого организма, в которых продуцируются соответствующие пептидные гормоны и биогенные амины (эти первичные 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«</w:t>
      </w:r>
      <w:r w:rsidRPr="000010B1">
        <w:rPr>
          <w:rFonts w:ascii="Times New Roman" w:hAnsi="Times New Roman" w:cs="Times New Roman"/>
          <w:color w:val="auto"/>
          <w:szCs w:val="24"/>
        </w:rPr>
        <w:t>материальные кодировщики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»</w:t>
      </w:r>
      <w:r w:rsidRPr="000010B1">
        <w:rPr>
          <w:rFonts w:ascii="Times New Roman" w:hAnsi="Times New Roman" w:cs="Times New Roman"/>
          <w:color w:val="auto"/>
          <w:szCs w:val="24"/>
        </w:rPr>
        <w:t>)</w:t>
      </w:r>
      <w:r w:rsidR="00645F37" w:rsidRPr="000010B1">
        <w:rPr>
          <w:rFonts w:ascii="Times New Roman" w:hAnsi="Times New Roman" w:cs="Times New Roman"/>
          <w:color w:val="auto"/>
          <w:szCs w:val="24"/>
        </w:rPr>
        <w:t>,</w:t>
      </w:r>
      <w:r w:rsidRPr="000010B1">
        <w:rPr>
          <w:rFonts w:ascii="Times New Roman" w:hAnsi="Times New Roman" w:cs="Times New Roman"/>
          <w:color w:val="auto"/>
          <w:szCs w:val="24"/>
        </w:rPr>
        <w:t xml:space="preserve"> </w:t>
      </w:r>
      <w:r w:rsidR="000130B5" w:rsidRPr="000010B1">
        <w:rPr>
          <w:rFonts w:ascii="Times New Roman" w:hAnsi="Times New Roman" w:cs="Times New Roman"/>
          <w:color w:val="auto"/>
          <w:szCs w:val="24"/>
        </w:rPr>
        <w:t xml:space="preserve">эмоциональные реакции человека </w:t>
      </w:r>
      <w:r w:rsidRPr="000010B1">
        <w:rPr>
          <w:rFonts w:ascii="Times New Roman" w:hAnsi="Times New Roman" w:cs="Times New Roman"/>
          <w:color w:val="auto"/>
          <w:szCs w:val="24"/>
        </w:rPr>
        <w:t>влия</w:t>
      </w:r>
      <w:r w:rsidR="003167F7" w:rsidRPr="000010B1">
        <w:rPr>
          <w:rFonts w:ascii="Times New Roman" w:hAnsi="Times New Roman" w:cs="Times New Roman"/>
          <w:color w:val="auto"/>
          <w:szCs w:val="24"/>
        </w:rPr>
        <w:t>ют достаточно интенсивно.</w:t>
      </w:r>
      <w:r w:rsidRPr="000010B1">
        <w:rPr>
          <w:rFonts w:ascii="Times New Roman" w:hAnsi="Times New Roman" w:cs="Times New Roman"/>
          <w:color w:val="auto"/>
          <w:szCs w:val="24"/>
        </w:rPr>
        <w:t xml:space="preserve"> </w:t>
      </w:r>
      <w:proofErr w:type="gramEnd"/>
    </w:p>
    <w:p w:rsidR="00DE70C6" w:rsidRPr="000010B1" w:rsidRDefault="009A3102" w:rsidP="00D75CA0">
      <w:pPr>
        <w:pStyle w:val="a8"/>
        <w:ind w:firstLine="709"/>
        <w:contextualSpacing/>
        <w:jc w:val="both"/>
        <w:rPr>
          <w:rFonts w:ascii="Times New Roman" w:hAnsi="Times New Roman" w:cs="Times New Roman"/>
          <w:color w:val="auto"/>
          <w:szCs w:val="24"/>
        </w:rPr>
      </w:pPr>
      <w:r w:rsidRPr="000010B1">
        <w:rPr>
          <w:rFonts w:ascii="Times New Roman" w:hAnsi="Times New Roman" w:cs="Times New Roman"/>
          <w:color w:val="auto"/>
          <w:szCs w:val="24"/>
        </w:rPr>
        <w:t>Ну а</w:t>
      </w:r>
      <w:r w:rsidR="0002615D" w:rsidRPr="000010B1">
        <w:rPr>
          <w:rFonts w:ascii="Times New Roman" w:hAnsi="Times New Roman" w:cs="Times New Roman"/>
          <w:color w:val="auto"/>
          <w:szCs w:val="24"/>
        </w:rPr>
        <w:t xml:space="preserve"> п</w:t>
      </w:r>
      <w:r w:rsidR="00DE70C6" w:rsidRPr="000010B1">
        <w:rPr>
          <w:rFonts w:ascii="Times New Roman" w:hAnsi="Times New Roman" w:cs="Times New Roman"/>
          <w:color w:val="auto"/>
          <w:szCs w:val="24"/>
        </w:rPr>
        <w:t xml:space="preserve">оскольку концепт ТСК </w:t>
      </w:r>
      <w:r w:rsidR="00DF6B98" w:rsidRPr="000010B1">
        <w:rPr>
          <w:rFonts w:ascii="Times New Roman" w:hAnsi="Times New Roman" w:cs="Times New Roman"/>
          <w:color w:val="auto"/>
          <w:szCs w:val="24"/>
        </w:rPr>
        <w:t xml:space="preserve">недвусмысленно </w:t>
      </w:r>
      <w:r w:rsidR="00DE70C6" w:rsidRPr="000010B1">
        <w:rPr>
          <w:rFonts w:ascii="Times New Roman" w:hAnsi="Times New Roman" w:cs="Times New Roman"/>
          <w:color w:val="auto"/>
          <w:szCs w:val="24"/>
        </w:rPr>
        <w:t xml:space="preserve">указывает на аналогии между механизмами кодирования генного и 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«</w:t>
      </w:r>
      <w:r w:rsidR="00DE70C6" w:rsidRPr="000010B1">
        <w:rPr>
          <w:rFonts w:ascii="Times New Roman" w:hAnsi="Times New Roman" w:cs="Times New Roman"/>
          <w:color w:val="auto"/>
          <w:szCs w:val="24"/>
        </w:rPr>
        <w:t>сущностного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»</w:t>
      </w:r>
      <w:r w:rsidR="00DF0AF4">
        <w:rPr>
          <w:rFonts w:ascii="Times New Roman" w:hAnsi="Times New Roman" w:cs="Times New Roman"/>
          <w:color w:val="auto"/>
          <w:szCs w:val="24"/>
        </w:rPr>
        <w:t>,</w:t>
      </w:r>
      <w:r w:rsidR="00DE70C6" w:rsidRPr="000010B1">
        <w:rPr>
          <w:rFonts w:ascii="Times New Roman" w:hAnsi="Times New Roman" w:cs="Times New Roman"/>
          <w:color w:val="auto"/>
          <w:szCs w:val="24"/>
        </w:rPr>
        <w:t xml:space="preserve"> то вполне разумно предположить, что</w:t>
      </w:r>
      <w:r w:rsidR="00DF0AF4">
        <w:rPr>
          <w:rFonts w:ascii="Times New Roman" w:hAnsi="Times New Roman" w:cs="Times New Roman"/>
          <w:color w:val="auto"/>
          <w:szCs w:val="24"/>
        </w:rPr>
        <w:t>,</w:t>
      </w:r>
      <w:r w:rsidR="00DE70C6" w:rsidRPr="000010B1">
        <w:rPr>
          <w:rFonts w:ascii="Times New Roman" w:hAnsi="Times New Roman" w:cs="Times New Roman"/>
          <w:color w:val="auto"/>
          <w:szCs w:val="24"/>
        </w:rPr>
        <w:t xml:space="preserve"> коль скоро практически бесконечное многообразие различных 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«</w:t>
      </w:r>
      <w:r w:rsidR="00DE70C6" w:rsidRPr="000010B1">
        <w:rPr>
          <w:rFonts w:ascii="Times New Roman" w:hAnsi="Times New Roman" w:cs="Times New Roman"/>
          <w:color w:val="auto"/>
          <w:szCs w:val="24"/>
        </w:rPr>
        <w:t>личностных вариаций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»</w:t>
      </w:r>
      <w:r w:rsidR="00DE70C6" w:rsidRPr="000010B1">
        <w:rPr>
          <w:rFonts w:ascii="Times New Roman" w:hAnsi="Times New Roman" w:cs="Times New Roman"/>
          <w:color w:val="auto"/>
          <w:szCs w:val="24"/>
        </w:rPr>
        <w:t xml:space="preserve"> реально обеспечивается с помощью кодирования генного, то не меньшее богатство 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«</w:t>
      </w:r>
      <w:r w:rsidR="00DE70C6" w:rsidRPr="000010B1">
        <w:rPr>
          <w:rFonts w:ascii="Times New Roman" w:hAnsi="Times New Roman" w:cs="Times New Roman"/>
          <w:color w:val="auto"/>
          <w:szCs w:val="24"/>
        </w:rPr>
        <w:t>сущностных вариаций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»</w:t>
      </w:r>
      <w:r w:rsidR="00DE70C6" w:rsidRPr="000010B1">
        <w:rPr>
          <w:rFonts w:ascii="Times New Roman" w:hAnsi="Times New Roman" w:cs="Times New Roman"/>
          <w:color w:val="auto"/>
          <w:szCs w:val="24"/>
        </w:rPr>
        <w:t xml:space="preserve"> может быть обеспечено также и с помощью кодирования сущностного...</w:t>
      </w:r>
    </w:p>
    <w:p w:rsidR="00D20FDB" w:rsidRPr="000010B1" w:rsidRDefault="0002615D" w:rsidP="00D75CA0">
      <w:pPr>
        <w:pStyle w:val="a8"/>
        <w:ind w:firstLine="709"/>
        <w:contextualSpacing/>
        <w:jc w:val="both"/>
        <w:rPr>
          <w:rFonts w:ascii="Times New Roman" w:hAnsi="Times New Roman" w:cs="Times New Roman"/>
          <w:color w:val="auto"/>
          <w:szCs w:val="24"/>
        </w:rPr>
      </w:pPr>
      <w:proofErr w:type="gramStart"/>
      <w:r w:rsidRPr="000010B1">
        <w:rPr>
          <w:rFonts w:ascii="Times New Roman" w:hAnsi="Times New Roman" w:cs="Times New Roman"/>
          <w:color w:val="auto"/>
          <w:szCs w:val="24"/>
        </w:rPr>
        <w:t>Что же касается</w:t>
      </w:r>
      <w:r w:rsidR="007676CD" w:rsidRPr="000010B1">
        <w:rPr>
          <w:rFonts w:ascii="Times New Roman" w:hAnsi="Times New Roman" w:cs="Times New Roman"/>
          <w:color w:val="auto"/>
          <w:szCs w:val="24"/>
        </w:rPr>
        <w:t xml:space="preserve"> </w:t>
      </w:r>
      <w:r w:rsidR="002A6DC2" w:rsidRPr="000010B1">
        <w:rPr>
          <w:rFonts w:ascii="Times New Roman" w:hAnsi="Times New Roman" w:cs="Times New Roman"/>
          <w:color w:val="auto"/>
          <w:szCs w:val="24"/>
        </w:rPr>
        <w:t xml:space="preserve">того </w:t>
      </w:r>
      <w:r w:rsidR="007676CD" w:rsidRPr="000010B1">
        <w:rPr>
          <w:rFonts w:ascii="Times New Roman" w:hAnsi="Times New Roman" w:cs="Times New Roman"/>
          <w:color w:val="auto"/>
          <w:szCs w:val="24"/>
        </w:rPr>
        <w:t>утверждения А.</w:t>
      </w:r>
      <w:r w:rsidR="002A6DC2" w:rsidRPr="000010B1">
        <w:rPr>
          <w:rFonts w:ascii="Times New Roman" w:hAnsi="Times New Roman" w:cs="Times New Roman"/>
          <w:color w:val="auto"/>
          <w:szCs w:val="24"/>
        </w:rPr>
        <w:t xml:space="preserve"> </w:t>
      </w:r>
      <w:r w:rsidR="007676CD" w:rsidRPr="000010B1">
        <w:rPr>
          <w:rFonts w:ascii="Times New Roman" w:hAnsi="Times New Roman" w:cs="Times New Roman"/>
          <w:color w:val="auto"/>
          <w:szCs w:val="24"/>
        </w:rPr>
        <w:t>И. Белкина</w:t>
      </w:r>
      <w:r w:rsidRPr="000010B1">
        <w:rPr>
          <w:rFonts w:ascii="Times New Roman" w:hAnsi="Times New Roman" w:cs="Times New Roman"/>
          <w:color w:val="auto"/>
          <w:szCs w:val="24"/>
        </w:rPr>
        <w:t>,</w:t>
      </w:r>
      <w:r w:rsidR="007676CD" w:rsidRPr="000010B1">
        <w:rPr>
          <w:rFonts w:ascii="Times New Roman" w:hAnsi="Times New Roman" w:cs="Times New Roman"/>
          <w:color w:val="auto"/>
          <w:szCs w:val="24"/>
        </w:rPr>
        <w:t xml:space="preserve"> что </w:t>
      </w:r>
      <w:r w:rsidR="00DF6F80" w:rsidRPr="000010B1">
        <w:rPr>
          <w:rFonts w:ascii="Times New Roman" w:hAnsi="Times New Roman" w:cs="Times New Roman"/>
          <w:i/>
          <w:color w:val="auto"/>
          <w:szCs w:val="24"/>
        </w:rPr>
        <w:t>«</w:t>
      </w:r>
      <w:r w:rsidR="007676CD" w:rsidRPr="000010B1">
        <w:rPr>
          <w:rFonts w:ascii="Times New Roman" w:hAnsi="Times New Roman" w:cs="Times New Roman"/>
          <w:i/>
          <w:color w:val="auto"/>
          <w:szCs w:val="24"/>
        </w:rPr>
        <w:t xml:space="preserve">реконструкция функционально адекватного поведения в соответствующих ситуациях предполагает двоякого рода воздействие: введение необходимого количества недостающих </w:t>
      </w:r>
      <w:proofErr w:type="spellStart"/>
      <w:r w:rsidR="007676CD" w:rsidRPr="000010B1">
        <w:rPr>
          <w:rFonts w:ascii="Times New Roman" w:hAnsi="Times New Roman" w:cs="Times New Roman"/>
          <w:i/>
          <w:color w:val="auto"/>
          <w:szCs w:val="24"/>
        </w:rPr>
        <w:t>нейропептидов</w:t>
      </w:r>
      <w:proofErr w:type="spellEnd"/>
      <w:r w:rsidR="007676CD" w:rsidRPr="000010B1">
        <w:rPr>
          <w:rFonts w:ascii="Times New Roman" w:hAnsi="Times New Roman" w:cs="Times New Roman"/>
          <w:i/>
          <w:color w:val="auto"/>
          <w:szCs w:val="24"/>
        </w:rPr>
        <w:t xml:space="preserve"> и одновременное вербальное побуждение или, точнее, задание вербальной модели поведения, которая без наличия </w:t>
      </w:r>
      <w:proofErr w:type="spellStart"/>
      <w:r w:rsidR="007676CD" w:rsidRPr="000010B1">
        <w:rPr>
          <w:rFonts w:ascii="Times New Roman" w:hAnsi="Times New Roman" w:cs="Times New Roman"/>
          <w:i/>
          <w:color w:val="auto"/>
          <w:szCs w:val="24"/>
        </w:rPr>
        <w:t>нейропептидов</w:t>
      </w:r>
      <w:proofErr w:type="spellEnd"/>
      <w:r w:rsidR="007676CD" w:rsidRPr="000010B1">
        <w:rPr>
          <w:rFonts w:ascii="Times New Roman" w:hAnsi="Times New Roman" w:cs="Times New Roman"/>
          <w:i/>
          <w:color w:val="auto"/>
          <w:szCs w:val="24"/>
        </w:rPr>
        <w:t xml:space="preserve"> не может быть передана в Е-подсистему</w:t>
      </w:r>
      <w:r w:rsidR="00DF6F80" w:rsidRPr="000010B1">
        <w:rPr>
          <w:rFonts w:ascii="Times New Roman" w:hAnsi="Times New Roman" w:cs="Times New Roman"/>
          <w:i/>
          <w:color w:val="auto"/>
          <w:szCs w:val="24"/>
        </w:rPr>
        <w:t>»</w:t>
      </w:r>
      <w:r w:rsidR="002A6DC2" w:rsidRPr="000010B1">
        <w:rPr>
          <w:rFonts w:ascii="Times New Roman" w:hAnsi="Times New Roman" w:cs="Times New Roman"/>
          <w:i/>
          <w:color w:val="auto"/>
          <w:szCs w:val="24"/>
        </w:rPr>
        <w:t>,</w:t>
      </w:r>
      <w:r w:rsidR="007676CD" w:rsidRPr="000010B1">
        <w:rPr>
          <w:rFonts w:ascii="Times New Roman" w:hAnsi="Times New Roman" w:cs="Times New Roman"/>
          <w:color w:val="auto"/>
          <w:szCs w:val="24"/>
        </w:rPr>
        <w:t xml:space="preserve"> то </w:t>
      </w:r>
      <w:r w:rsidR="00DE70C6" w:rsidRPr="000010B1">
        <w:rPr>
          <w:rFonts w:ascii="Times New Roman" w:hAnsi="Times New Roman" w:cs="Times New Roman"/>
          <w:color w:val="auto"/>
          <w:szCs w:val="24"/>
        </w:rPr>
        <w:t xml:space="preserve">разве мы не наблюдаем </w:t>
      </w:r>
      <w:r w:rsidR="002A6DC2" w:rsidRPr="000010B1">
        <w:rPr>
          <w:rFonts w:ascii="Times New Roman" w:hAnsi="Times New Roman" w:cs="Times New Roman"/>
          <w:color w:val="auto"/>
          <w:szCs w:val="24"/>
        </w:rPr>
        <w:t>сходную</w:t>
      </w:r>
      <w:r w:rsidR="00DE70C6" w:rsidRPr="000010B1">
        <w:rPr>
          <w:rFonts w:ascii="Times New Roman" w:hAnsi="Times New Roman" w:cs="Times New Roman"/>
          <w:color w:val="auto"/>
          <w:szCs w:val="24"/>
        </w:rPr>
        <w:t xml:space="preserve"> картину</w:t>
      </w:r>
      <w:r w:rsidR="002A6DC2" w:rsidRPr="000010B1">
        <w:rPr>
          <w:rFonts w:ascii="Times New Roman" w:hAnsi="Times New Roman" w:cs="Times New Roman"/>
          <w:color w:val="auto"/>
          <w:szCs w:val="24"/>
        </w:rPr>
        <w:t xml:space="preserve"> также</w:t>
      </w:r>
      <w:r w:rsidR="00DE70C6" w:rsidRPr="000010B1">
        <w:rPr>
          <w:rFonts w:ascii="Times New Roman" w:hAnsi="Times New Roman" w:cs="Times New Roman"/>
          <w:color w:val="auto"/>
          <w:szCs w:val="24"/>
        </w:rPr>
        <w:t xml:space="preserve"> и в сфере 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«</w:t>
      </w:r>
      <w:r w:rsidR="00DE70C6" w:rsidRPr="000010B1">
        <w:rPr>
          <w:rFonts w:ascii="Times New Roman" w:hAnsi="Times New Roman" w:cs="Times New Roman"/>
          <w:color w:val="auto"/>
          <w:szCs w:val="24"/>
        </w:rPr>
        <w:t>бытийно-сущностной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»</w:t>
      </w:r>
      <w:r w:rsidR="00DE70C6" w:rsidRPr="000010B1">
        <w:rPr>
          <w:rFonts w:ascii="Times New Roman" w:hAnsi="Times New Roman" w:cs="Times New Roman"/>
          <w:color w:val="auto"/>
          <w:szCs w:val="24"/>
        </w:rPr>
        <w:t xml:space="preserve">, когда 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«</w:t>
      </w:r>
      <w:r w:rsidR="00DE70C6" w:rsidRPr="000010B1">
        <w:rPr>
          <w:rFonts w:ascii="Times New Roman" w:hAnsi="Times New Roman" w:cs="Times New Roman"/>
          <w:color w:val="auto"/>
          <w:szCs w:val="24"/>
        </w:rPr>
        <w:t>функционально адекватное</w:t>
      </w:r>
      <w:proofErr w:type="gramEnd"/>
      <w:r w:rsidR="00DE70C6" w:rsidRPr="000010B1">
        <w:rPr>
          <w:rFonts w:ascii="Times New Roman" w:hAnsi="Times New Roman" w:cs="Times New Roman"/>
          <w:color w:val="auto"/>
          <w:szCs w:val="24"/>
        </w:rPr>
        <w:t xml:space="preserve"> поведение в соответствующих ситуациях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»</w:t>
      </w:r>
      <w:r w:rsidR="00DE70C6" w:rsidRPr="000010B1">
        <w:rPr>
          <w:rFonts w:ascii="Times New Roman" w:hAnsi="Times New Roman" w:cs="Times New Roman"/>
          <w:color w:val="auto"/>
          <w:szCs w:val="24"/>
        </w:rPr>
        <w:t xml:space="preserve"> также обеспечивается</w:t>
      </w:r>
      <w:r w:rsidR="007E5F31" w:rsidRPr="000010B1">
        <w:rPr>
          <w:rFonts w:ascii="Times New Roman" w:hAnsi="Times New Roman" w:cs="Times New Roman"/>
          <w:color w:val="auto"/>
          <w:szCs w:val="24"/>
        </w:rPr>
        <w:t>,</w:t>
      </w:r>
      <w:r w:rsidR="00DE70C6" w:rsidRPr="000010B1">
        <w:rPr>
          <w:rFonts w:ascii="Times New Roman" w:hAnsi="Times New Roman" w:cs="Times New Roman"/>
          <w:color w:val="auto"/>
          <w:szCs w:val="24"/>
        </w:rPr>
        <w:t xml:space="preserve"> с одной стороны</w:t>
      </w:r>
      <w:r w:rsidR="007E5F31" w:rsidRPr="000010B1">
        <w:rPr>
          <w:rFonts w:ascii="Times New Roman" w:hAnsi="Times New Roman" w:cs="Times New Roman"/>
          <w:color w:val="auto"/>
          <w:szCs w:val="24"/>
        </w:rPr>
        <w:t>,</w:t>
      </w:r>
      <w:r w:rsidR="00DE70C6" w:rsidRPr="000010B1">
        <w:rPr>
          <w:rFonts w:ascii="Times New Roman" w:hAnsi="Times New Roman" w:cs="Times New Roman"/>
          <w:color w:val="auto"/>
          <w:szCs w:val="24"/>
        </w:rPr>
        <w:t xml:space="preserve"> присутствием в каждом человеке врождённой (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«</w:t>
      </w:r>
      <w:r w:rsidR="00DE70C6" w:rsidRPr="000010B1">
        <w:rPr>
          <w:rFonts w:ascii="Times New Roman" w:hAnsi="Times New Roman" w:cs="Times New Roman"/>
          <w:color w:val="auto"/>
          <w:szCs w:val="24"/>
        </w:rPr>
        <w:t>объективной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»</w:t>
      </w:r>
      <w:r w:rsidR="00DE70C6" w:rsidRPr="000010B1">
        <w:rPr>
          <w:rFonts w:ascii="Times New Roman" w:hAnsi="Times New Roman" w:cs="Times New Roman"/>
          <w:color w:val="auto"/>
          <w:szCs w:val="24"/>
        </w:rPr>
        <w:t xml:space="preserve">, 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«</w:t>
      </w:r>
      <w:r w:rsidR="00DE70C6" w:rsidRPr="000010B1">
        <w:rPr>
          <w:rFonts w:ascii="Times New Roman" w:hAnsi="Times New Roman" w:cs="Times New Roman"/>
          <w:color w:val="auto"/>
          <w:szCs w:val="24"/>
        </w:rPr>
        <w:t>интуитивной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»</w:t>
      </w:r>
      <w:r w:rsidR="00DE70C6" w:rsidRPr="000010B1">
        <w:rPr>
          <w:rFonts w:ascii="Times New Roman" w:hAnsi="Times New Roman" w:cs="Times New Roman"/>
          <w:color w:val="auto"/>
          <w:szCs w:val="24"/>
        </w:rPr>
        <w:t>) Совести (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«</w:t>
      </w:r>
      <w:r w:rsidR="00DE70C6" w:rsidRPr="000010B1">
        <w:rPr>
          <w:rFonts w:ascii="Times New Roman" w:hAnsi="Times New Roman" w:cs="Times New Roman"/>
          <w:color w:val="auto"/>
          <w:szCs w:val="24"/>
        </w:rPr>
        <w:t>Внутреннего Цензора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»</w:t>
      </w:r>
      <w:r w:rsidR="00DE70C6" w:rsidRPr="000010B1">
        <w:rPr>
          <w:rFonts w:ascii="Times New Roman" w:hAnsi="Times New Roman" w:cs="Times New Roman"/>
          <w:color w:val="auto"/>
          <w:szCs w:val="24"/>
        </w:rPr>
        <w:t xml:space="preserve">, 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«</w:t>
      </w:r>
      <w:proofErr w:type="gramStart"/>
      <w:r w:rsidR="00DE70C6" w:rsidRPr="000010B1">
        <w:rPr>
          <w:rFonts w:ascii="Times New Roman" w:hAnsi="Times New Roman" w:cs="Times New Roman"/>
          <w:color w:val="auto"/>
          <w:szCs w:val="24"/>
        </w:rPr>
        <w:t>Супер-Эго</w:t>
      </w:r>
      <w:proofErr w:type="gramEnd"/>
      <w:r w:rsidR="00DF6F80" w:rsidRPr="000010B1">
        <w:rPr>
          <w:rFonts w:ascii="Times New Roman" w:hAnsi="Times New Roman" w:cs="Times New Roman"/>
          <w:color w:val="auto"/>
          <w:szCs w:val="24"/>
        </w:rPr>
        <w:t>»</w:t>
      </w:r>
      <w:r w:rsidR="00DE70C6" w:rsidRPr="000010B1">
        <w:rPr>
          <w:rFonts w:ascii="Times New Roman" w:hAnsi="Times New Roman" w:cs="Times New Roman"/>
          <w:color w:val="auto"/>
          <w:szCs w:val="24"/>
        </w:rPr>
        <w:t>), и с другой стороны - информационной доступностью для каждого цивилизованного человека внешних вербализированных предписаний, исходящих от непререкаемых моральных авторитетов, различных духовный учений, религиозных доктрин, нравственных кодексов...</w:t>
      </w:r>
      <w:r w:rsidR="00D20FDB" w:rsidRPr="000010B1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DE70C6" w:rsidRPr="000010B1" w:rsidRDefault="00DE70C6" w:rsidP="00D75CA0">
      <w:pPr>
        <w:pStyle w:val="a8"/>
        <w:ind w:firstLine="709"/>
        <w:contextualSpacing/>
        <w:jc w:val="both"/>
        <w:rPr>
          <w:rFonts w:ascii="Times New Roman" w:hAnsi="Times New Roman" w:cs="Times New Roman"/>
          <w:color w:val="auto"/>
          <w:szCs w:val="24"/>
        </w:rPr>
      </w:pPr>
      <w:r w:rsidRPr="000010B1">
        <w:rPr>
          <w:rFonts w:ascii="Times New Roman" w:hAnsi="Times New Roman" w:cs="Times New Roman"/>
          <w:color w:val="auto"/>
          <w:szCs w:val="24"/>
        </w:rPr>
        <w:t xml:space="preserve">При этом, конечно, понятие 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«</w:t>
      </w:r>
      <w:r w:rsidRPr="000010B1">
        <w:rPr>
          <w:rFonts w:ascii="Times New Roman" w:hAnsi="Times New Roman" w:cs="Times New Roman"/>
          <w:color w:val="auto"/>
          <w:szCs w:val="24"/>
        </w:rPr>
        <w:t>Врождённая Совесть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»</w:t>
      </w:r>
      <w:r w:rsidRPr="000010B1">
        <w:rPr>
          <w:rFonts w:ascii="Times New Roman" w:hAnsi="Times New Roman" w:cs="Times New Roman"/>
          <w:color w:val="auto"/>
          <w:szCs w:val="24"/>
        </w:rPr>
        <w:t xml:space="preserve"> является достаточно условным, поскольку 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«</w:t>
      </w:r>
      <w:r w:rsidRPr="000010B1">
        <w:rPr>
          <w:rFonts w:ascii="Times New Roman" w:hAnsi="Times New Roman" w:cs="Times New Roman"/>
          <w:color w:val="auto"/>
          <w:szCs w:val="24"/>
        </w:rPr>
        <w:t>интуитивная коррекция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»</w:t>
      </w:r>
      <w:r w:rsidRPr="000010B1">
        <w:rPr>
          <w:rFonts w:ascii="Times New Roman" w:hAnsi="Times New Roman" w:cs="Times New Roman"/>
          <w:color w:val="auto"/>
          <w:szCs w:val="24"/>
        </w:rPr>
        <w:t xml:space="preserve"> нашего этического поведения осуществляется также и в 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«</w:t>
      </w:r>
      <w:r w:rsidRPr="000010B1">
        <w:rPr>
          <w:rFonts w:ascii="Times New Roman" w:hAnsi="Times New Roman" w:cs="Times New Roman"/>
          <w:color w:val="auto"/>
          <w:szCs w:val="24"/>
        </w:rPr>
        <w:t>ре-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альном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 времени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»</w:t>
      </w:r>
      <w:r w:rsidRPr="000010B1">
        <w:rPr>
          <w:rFonts w:ascii="Times New Roman" w:hAnsi="Times New Roman" w:cs="Times New Roman"/>
          <w:color w:val="auto"/>
          <w:szCs w:val="24"/>
        </w:rPr>
        <w:t xml:space="preserve"> (или, если угодно, в режиме 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«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on-line</w:t>
      </w:r>
      <w:proofErr w:type="spellEnd"/>
      <w:r w:rsidR="00DF6F80" w:rsidRPr="000010B1">
        <w:rPr>
          <w:rFonts w:ascii="Times New Roman" w:hAnsi="Times New Roman" w:cs="Times New Roman"/>
          <w:color w:val="auto"/>
          <w:szCs w:val="24"/>
        </w:rPr>
        <w:t>»</w:t>
      </w:r>
      <w:r w:rsidRPr="000010B1">
        <w:rPr>
          <w:rFonts w:ascii="Times New Roman" w:hAnsi="Times New Roman" w:cs="Times New Roman"/>
          <w:color w:val="auto"/>
          <w:szCs w:val="24"/>
        </w:rPr>
        <w:t xml:space="preserve">) - благодаря постоянной связи внутренней информационной системы человека </w:t>
      </w:r>
      <w:proofErr w:type="gramStart"/>
      <w:r w:rsidRPr="000010B1">
        <w:rPr>
          <w:rFonts w:ascii="Times New Roman" w:hAnsi="Times New Roman" w:cs="Times New Roman"/>
          <w:color w:val="auto"/>
          <w:szCs w:val="24"/>
        </w:rPr>
        <w:t>со</w:t>
      </w:r>
      <w:proofErr w:type="gramEnd"/>
      <w:r w:rsidRPr="000010B1">
        <w:rPr>
          <w:rFonts w:ascii="Times New Roman" w:hAnsi="Times New Roman" w:cs="Times New Roman"/>
          <w:color w:val="auto"/>
          <w:szCs w:val="24"/>
        </w:rPr>
        <w:t xml:space="preserve"> внешним Информационным </w:t>
      </w:r>
      <w:r w:rsidR="00087D4A" w:rsidRPr="000010B1">
        <w:rPr>
          <w:rFonts w:ascii="Times New Roman" w:hAnsi="Times New Roman" w:cs="Times New Roman"/>
          <w:color w:val="auto"/>
          <w:szCs w:val="24"/>
        </w:rPr>
        <w:t>Полем Сознания, которое, с точки зрения теоретической физики, представляет собой атрибут Физического Вакуума..</w:t>
      </w:r>
      <w:r w:rsidRPr="000010B1">
        <w:rPr>
          <w:rFonts w:ascii="Times New Roman" w:hAnsi="Times New Roman" w:cs="Times New Roman"/>
          <w:color w:val="auto"/>
          <w:szCs w:val="24"/>
        </w:rPr>
        <w:t>.</w:t>
      </w:r>
      <w:r w:rsidR="00584F4E" w:rsidRPr="000010B1">
        <w:rPr>
          <w:rFonts w:ascii="Times New Roman" w:hAnsi="Times New Roman" w:cs="Times New Roman"/>
          <w:color w:val="auto"/>
          <w:szCs w:val="24"/>
        </w:rPr>
        <w:t xml:space="preserve"> [39]</w:t>
      </w:r>
    </w:p>
    <w:p w:rsidR="00DE70C6" w:rsidRPr="000010B1" w:rsidRDefault="00DE70C6" w:rsidP="00D75CA0">
      <w:pPr>
        <w:pStyle w:val="a8"/>
        <w:ind w:firstLine="709"/>
        <w:contextualSpacing/>
        <w:jc w:val="both"/>
        <w:rPr>
          <w:rFonts w:ascii="Times New Roman" w:hAnsi="Times New Roman" w:cs="Times New Roman"/>
          <w:color w:val="auto"/>
          <w:szCs w:val="24"/>
        </w:rPr>
      </w:pPr>
      <w:r w:rsidRPr="000010B1">
        <w:rPr>
          <w:rFonts w:ascii="Times New Roman" w:hAnsi="Times New Roman" w:cs="Times New Roman"/>
          <w:color w:val="auto"/>
          <w:szCs w:val="24"/>
        </w:rPr>
        <w:t xml:space="preserve">В качестве одной из 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«</w:t>
      </w:r>
      <w:r w:rsidRPr="000010B1">
        <w:rPr>
          <w:rFonts w:ascii="Times New Roman" w:hAnsi="Times New Roman" w:cs="Times New Roman"/>
          <w:color w:val="auto"/>
          <w:szCs w:val="24"/>
        </w:rPr>
        <w:t>антенн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»</w:t>
      </w:r>
      <w:r w:rsidRPr="000010B1">
        <w:rPr>
          <w:rFonts w:ascii="Times New Roman" w:hAnsi="Times New Roman" w:cs="Times New Roman"/>
          <w:color w:val="auto"/>
          <w:szCs w:val="24"/>
        </w:rPr>
        <w:t xml:space="preserve"> для осуществления подобной связи в современной волновой генетике рассматривается ДНК генома человека. Ну а в процессе 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нейрокомпьютинга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 роль подобной 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«</w:t>
      </w:r>
      <w:r w:rsidRPr="000010B1">
        <w:rPr>
          <w:rFonts w:ascii="Times New Roman" w:hAnsi="Times New Roman" w:cs="Times New Roman"/>
          <w:color w:val="auto"/>
          <w:szCs w:val="24"/>
        </w:rPr>
        <w:t>антенны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»</w:t>
      </w:r>
      <w:r w:rsidRPr="000010B1">
        <w:rPr>
          <w:rFonts w:ascii="Times New Roman" w:hAnsi="Times New Roman" w:cs="Times New Roman"/>
          <w:color w:val="auto"/>
          <w:szCs w:val="24"/>
        </w:rPr>
        <w:t xml:space="preserve"> с большой вероятностью выполняет верхний мозговой придаток - шишковидная железа или эпифиз, который принимает информационные потоки, распознаёт их и тщательно анализирует. Затем эта информация поступает для реализации в гипофиз и другие железы внутренней секреции, а уже оттуда передаётся для 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«</w:t>
      </w:r>
      <w:r w:rsidRPr="000010B1">
        <w:rPr>
          <w:rFonts w:ascii="Times New Roman" w:hAnsi="Times New Roman" w:cs="Times New Roman"/>
          <w:color w:val="auto"/>
          <w:szCs w:val="24"/>
        </w:rPr>
        <w:t>архивации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»</w:t>
      </w:r>
      <w:r w:rsidRPr="000010B1">
        <w:rPr>
          <w:rFonts w:ascii="Times New Roman" w:hAnsi="Times New Roman" w:cs="Times New Roman"/>
          <w:color w:val="auto"/>
          <w:szCs w:val="24"/>
        </w:rPr>
        <w:t xml:space="preserve"> в волновой геном человека, замыкая тем самым весь 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«</w:t>
      </w:r>
      <w:r w:rsidRPr="000010B1">
        <w:rPr>
          <w:rFonts w:ascii="Times New Roman" w:hAnsi="Times New Roman" w:cs="Times New Roman"/>
          <w:color w:val="auto"/>
          <w:szCs w:val="24"/>
        </w:rPr>
        <w:t>информационно-кодировочный цикл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»</w:t>
      </w:r>
      <w:r w:rsidRPr="000010B1">
        <w:rPr>
          <w:rFonts w:ascii="Times New Roman" w:hAnsi="Times New Roman" w:cs="Times New Roman"/>
          <w:color w:val="auto"/>
          <w:szCs w:val="24"/>
        </w:rPr>
        <w:t>...</w:t>
      </w:r>
    </w:p>
    <w:p w:rsidR="00DE70C6" w:rsidRPr="000010B1" w:rsidRDefault="007676CD" w:rsidP="00D75CA0">
      <w:pPr>
        <w:pStyle w:val="a8"/>
        <w:ind w:firstLine="709"/>
        <w:contextualSpacing/>
        <w:jc w:val="both"/>
        <w:rPr>
          <w:rFonts w:ascii="Times New Roman" w:hAnsi="Times New Roman" w:cs="Times New Roman"/>
          <w:color w:val="auto"/>
          <w:szCs w:val="24"/>
        </w:rPr>
      </w:pPr>
      <w:proofErr w:type="gramStart"/>
      <w:r w:rsidRPr="000010B1">
        <w:rPr>
          <w:rFonts w:ascii="Times New Roman" w:hAnsi="Times New Roman" w:cs="Times New Roman"/>
          <w:color w:val="auto"/>
          <w:szCs w:val="24"/>
        </w:rPr>
        <w:t xml:space="preserve">Ну а если, как это предположил профессор Белкин, 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«</w:t>
      </w:r>
      <w:r w:rsidRPr="000010B1">
        <w:rPr>
          <w:rFonts w:ascii="Times New Roman" w:hAnsi="Times New Roman" w:cs="Times New Roman"/>
          <w:color w:val="auto"/>
          <w:szCs w:val="24"/>
        </w:rPr>
        <w:t xml:space="preserve">определенные коды или шифры, позволяющие распознать типы 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нейропептидов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 в соответствии с более или менее чётко очерченными типами ситуаций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»</w:t>
      </w:r>
      <w:r w:rsidRPr="000010B1">
        <w:rPr>
          <w:rFonts w:ascii="Times New Roman" w:hAnsi="Times New Roman" w:cs="Times New Roman"/>
          <w:color w:val="auto"/>
          <w:szCs w:val="24"/>
        </w:rPr>
        <w:t xml:space="preserve"> д</w:t>
      </w:r>
      <w:r w:rsidR="00DE70C6" w:rsidRPr="000010B1">
        <w:rPr>
          <w:rFonts w:ascii="Times New Roman" w:hAnsi="Times New Roman" w:cs="Times New Roman"/>
          <w:color w:val="auto"/>
          <w:szCs w:val="24"/>
        </w:rPr>
        <w:t>ействительно</w:t>
      </w:r>
      <w:r w:rsidRPr="000010B1">
        <w:rPr>
          <w:rFonts w:ascii="Times New Roman" w:hAnsi="Times New Roman" w:cs="Times New Roman"/>
          <w:color w:val="auto"/>
          <w:szCs w:val="24"/>
        </w:rPr>
        <w:t xml:space="preserve"> существуют</w:t>
      </w:r>
      <w:r w:rsidR="00DE70C6" w:rsidRPr="000010B1">
        <w:rPr>
          <w:rFonts w:ascii="Times New Roman" w:hAnsi="Times New Roman" w:cs="Times New Roman"/>
          <w:color w:val="auto"/>
          <w:szCs w:val="24"/>
        </w:rPr>
        <w:t xml:space="preserve">, то, опираясь на 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«</w:t>
      </w:r>
      <w:r w:rsidR="00DE70C6" w:rsidRPr="000010B1">
        <w:rPr>
          <w:rFonts w:ascii="Times New Roman" w:hAnsi="Times New Roman" w:cs="Times New Roman"/>
          <w:color w:val="auto"/>
          <w:szCs w:val="24"/>
        </w:rPr>
        <w:t>работающий по умолчанию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»</w:t>
      </w:r>
      <w:r w:rsidR="00DE70C6" w:rsidRPr="000010B1">
        <w:rPr>
          <w:rFonts w:ascii="Times New Roman" w:hAnsi="Times New Roman" w:cs="Times New Roman"/>
          <w:color w:val="auto"/>
          <w:szCs w:val="24"/>
        </w:rPr>
        <w:t xml:space="preserve"> универсальный принцип обратной информационной связи, мы </w:t>
      </w:r>
      <w:r w:rsidRPr="000010B1">
        <w:rPr>
          <w:rFonts w:ascii="Times New Roman" w:hAnsi="Times New Roman" w:cs="Times New Roman"/>
          <w:color w:val="auto"/>
          <w:szCs w:val="24"/>
        </w:rPr>
        <w:t xml:space="preserve">как раз логически и придём к </w:t>
      </w:r>
      <w:r w:rsidR="00D6305E" w:rsidRPr="000010B1">
        <w:rPr>
          <w:rFonts w:ascii="Times New Roman" w:hAnsi="Times New Roman" w:cs="Times New Roman"/>
          <w:color w:val="auto"/>
          <w:szCs w:val="24"/>
        </w:rPr>
        <w:t xml:space="preserve">непосредственной </w:t>
      </w:r>
      <w:r w:rsidRPr="000010B1">
        <w:rPr>
          <w:rFonts w:ascii="Times New Roman" w:hAnsi="Times New Roman" w:cs="Times New Roman"/>
          <w:color w:val="auto"/>
          <w:szCs w:val="24"/>
        </w:rPr>
        <w:t xml:space="preserve">формулировке </w:t>
      </w:r>
      <w:r w:rsidR="00087D4A" w:rsidRPr="000010B1">
        <w:rPr>
          <w:rFonts w:ascii="Times New Roman" w:hAnsi="Times New Roman" w:cs="Times New Roman"/>
          <w:color w:val="auto"/>
          <w:szCs w:val="24"/>
        </w:rPr>
        <w:t xml:space="preserve">основополагающих </w:t>
      </w:r>
      <w:r w:rsidRPr="000010B1">
        <w:rPr>
          <w:rFonts w:ascii="Times New Roman" w:hAnsi="Times New Roman" w:cs="Times New Roman"/>
          <w:color w:val="auto"/>
          <w:szCs w:val="24"/>
        </w:rPr>
        <w:t>положений</w:t>
      </w:r>
      <w:r w:rsidR="00D6305E" w:rsidRPr="000010B1">
        <w:rPr>
          <w:rFonts w:ascii="Times New Roman" w:hAnsi="Times New Roman" w:cs="Times New Roman"/>
          <w:color w:val="auto"/>
          <w:szCs w:val="24"/>
        </w:rPr>
        <w:t xml:space="preserve"> концепта</w:t>
      </w:r>
      <w:r w:rsidRPr="000010B1">
        <w:rPr>
          <w:rFonts w:ascii="Times New Roman" w:hAnsi="Times New Roman" w:cs="Times New Roman"/>
          <w:color w:val="auto"/>
          <w:szCs w:val="24"/>
        </w:rPr>
        <w:t xml:space="preserve"> ТСК</w:t>
      </w:r>
      <w:r w:rsidR="00D6305E" w:rsidRPr="000010B1">
        <w:rPr>
          <w:rFonts w:ascii="Times New Roman" w:hAnsi="Times New Roman" w:cs="Times New Roman"/>
          <w:color w:val="auto"/>
          <w:szCs w:val="24"/>
        </w:rPr>
        <w:t>…</w:t>
      </w:r>
      <w:proofErr w:type="gramEnd"/>
    </w:p>
    <w:p w:rsidR="00D91BC1" w:rsidRPr="000010B1" w:rsidRDefault="00D91BC1" w:rsidP="00D75CA0">
      <w:pPr>
        <w:pStyle w:val="a8"/>
        <w:ind w:firstLine="709"/>
        <w:contextualSpacing/>
        <w:jc w:val="both"/>
        <w:rPr>
          <w:rFonts w:ascii="Times New Roman" w:hAnsi="Times New Roman" w:cs="Times New Roman"/>
          <w:color w:val="auto"/>
          <w:szCs w:val="24"/>
        </w:rPr>
      </w:pPr>
      <w:r w:rsidRPr="000010B1">
        <w:rPr>
          <w:rFonts w:ascii="Times New Roman" w:hAnsi="Times New Roman" w:cs="Times New Roman"/>
          <w:color w:val="auto"/>
          <w:szCs w:val="24"/>
        </w:rPr>
        <w:t>2.</w:t>
      </w:r>
      <w:r w:rsidR="00ED47E0" w:rsidRPr="000010B1">
        <w:rPr>
          <w:rFonts w:ascii="Times New Roman" w:hAnsi="Times New Roman" w:cs="Times New Roman"/>
          <w:color w:val="auto"/>
          <w:szCs w:val="24"/>
        </w:rPr>
        <w:t xml:space="preserve"> Тот факт, что в деле обеспечения процессов обучения </w:t>
      </w:r>
      <w:r w:rsidR="008116CE" w:rsidRPr="000010B1">
        <w:rPr>
          <w:rFonts w:ascii="Times New Roman" w:hAnsi="Times New Roman" w:cs="Times New Roman"/>
          <w:color w:val="auto"/>
          <w:szCs w:val="24"/>
        </w:rPr>
        <w:t xml:space="preserve">важную </w:t>
      </w:r>
      <w:r w:rsidR="00ED47E0" w:rsidRPr="000010B1">
        <w:rPr>
          <w:rFonts w:ascii="Times New Roman" w:hAnsi="Times New Roman" w:cs="Times New Roman"/>
          <w:color w:val="auto"/>
          <w:szCs w:val="24"/>
        </w:rPr>
        <w:t xml:space="preserve">роль играют нейроны </w:t>
      </w:r>
      <w:r w:rsidR="004F6EA7" w:rsidRPr="000010B1">
        <w:rPr>
          <w:rFonts w:ascii="Times New Roman" w:hAnsi="Times New Roman" w:cs="Times New Roman"/>
          <w:color w:val="auto"/>
          <w:szCs w:val="24"/>
        </w:rPr>
        <w:t xml:space="preserve">и </w:t>
      </w:r>
      <w:r w:rsidR="00ED47E0" w:rsidRPr="000010B1">
        <w:rPr>
          <w:rFonts w:ascii="Times New Roman" w:hAnsi="Times New Roman" w:cs="Times New Roman"/>
          <w:color w:val="auto"/>
          <w:szCs w:val="24"/>
        </w:rPr>
        <w:t>нейронны</w:t>
      </w:r>
      <w:r w:rsidR="004F6EA7" w:rsidRPr="000010B1">
        <w:rPr>
          <w:rFonts w:ascii="Times New Roman" w:hAnsi="Times New Roman" w:cs="Times New Roman"/>
          <w:color w:val="auto"/>
          <w:szCs w:val="24"/>
        </w:rPr>
        <w:t>е</w:t>
      </w:r>
      <w:r w:rsidR="00ED47E0" w:rsidRPr="000010B1">
        <w:rPr>
          <w:rFonts w:ascii="Times New Roman" w:hAnsi="Times New Roman" w:cs="Times New Roman"/>
          <w:color w:val="auto"/>
          <w:szCs w:val="24"/>
        </w:rPr>
        <w:t xml:space="preserve"> сет</w:t>
      </w:r>
      <w:r w:rsidR="004F6EA7" w:rsidRPr="000010B1">
        <w:rPr>
          <w:rFonts w:ascii="Times New Roman" w:hAnsi="Times New Roman" w:cs="Times New Roman"/>
          <w:color w:val="auto"/>
          <w:szCs w:val="24"/>
        </w:rPr>
        <w:t>и</w:t>
      </w:r>
      <w:r w:rsidR="008116CE" w:rsidRPr="000010B1">
        <w:rPr>
          <w:rFonts w:ascii="Times New Roman" w:hAnsi="Times New Roman" w:cs="Times New Roman"/>
          <w:color w:val="auto"/>
          <w:szCs w:val="24"/>
        </w:rPr>
        <w:t>,</w:t>
      </w:r>
      <w:r w:rsidR="004F6EA7" w:rsidRPr="000010B1">
        <w:rPr>
          <w:rFonts w:ascii="Times New Roman" w:hAnsi="Times New Roman" w:cs="Times New Roman"/>
          <w:color w:val="auto"/>
          <w:szCs w:val="24"/>
        </w:rPr>
        <w:t xml:space="preserve"> в концепте ТСК находит своё</w:t>
      </w:r>
      <w:r w:rsidR="00ED1E16" w:rsidRPr="000010B1">
        <w:rPr>
          <w:rFonts w:ascii="Times New Roman" w:hAnsi="Times New Roman" w:cs="Times New Roman"/>
          <w:color w:val="auto"/>
          <w:szCs w:val="24"/>
        </w:rPr>
        <w:t xml:space="preserve"> прямое отражение и</w:t>
      </w:r>
      <w:r w:rsidR="008116CE" w:rsidRPr="000010B1">
        <w:rPr>
          <w:rFonts w:ascii="Times New Roman" w:hAnsi="Times New Roman" w:cs="Times New Roman"/>
          <w:color w:val="auto"/>
          <w:szCs w:val="24"/>
        </w:rPr>
        <w:t xml:space="preserve"> дальнейшее</w:t>
      </w:r>
      <w:r w:rsidR="004F6EA7" w:rsidRPr="000010B1">
        <w:rPr>
          <w:rFonts w:ascii="Times New Roman" w:hAnsi="Times New Roman" w:cs="Times New Roman"/>
          <w:color w:val="auto"/>
          <w:szCs w:val="24"/>
        </w:rPr>
        <w:t xml:space="preserve"> развитие</w:t>
      </w:r>
      <w:r w:rsidR="00D04AE7" w:rsidRPr="000010B1">
        <w:rPr>
          <w:rFonts w:ascii="Times New Roman" w:hAnsi="Times New Roman" w:cs="Times New Roman"/>
          <w:color w:val="auto"/>
          <w:szCs w:val="24"/>
        </w:rPr>
        <w:t>:</w:t>
      </w:r>
    </w:p>
    <w:p w:rsidR="00ED47E0" w:rsidRPr="000010B1" w:rsidRDefault="00DF6F80" w:rsidP="00D75CA0">
      <w:pPr>
        <w:pStyle w:val="a8"/>
        <w:ind w:firstLine="709"/>
        <w:contextualSpacing/>
        <w:jc w:val="both"/>
        <w:rPr>
          <w:rFonts w:ascii="Times New Roman" w:hAnsi="Times New Roman" w:cs="Times New Roman"/>
          <w:i/>
          <w:color w:val="auto"/>
          <w:szCs w:val="24"/>
        </w:rPr>
      </w:pPr>
      <w:r w:rsidRPr="000010B1">
        <w:rPr>
          <w:rFonts w:ascii="Times New Roman" w:hAnsi="Times New Roman" w:cs="Times New Roman"/>
          <w:i/>
          <w:color w:val="auto"/>
          <w:szCs w:val="24"/>
        </w:rPr>
        <w:t>«</w:t>
      </w:r>
      <w:r w:rsidR="00ED47E0" w:rsidRPr="000010B1">
        <w:rPr>
          <w:rFonts w:ascii="Times New Roman" w:hAnsi="Times New Roman" w:cs="Times New Roman"/>
          <w:i/>
          <w:color w:val="auto"/>
          <w:szCs w:val="24"/>
        </w:rPr>
        <w:t xml:space="preserve">18. Эффективность </w:t>
      </w:r>
      <w:proofErr w:type="spellStart"/>
      <w:r w:rsidR="00ED47E0" w:rsidRPr="000010B1">
        <w:rPr>
          <w:rFonts w:ascii="Times New Roman" w:hAnsi="Times New Roman" w:cs="Times New Roman"/>
          <w:i/>
          <w:color w:val="auto"/>
          <w:szCs w:val="24"/>
        </w:rPr>
        <w:t>нейропроцессинга</w:t>
      </w:r>
      <w:proofErr w:type="spellEnd"/>
      <w:r w:rsidR="00ED47E0" w:rsidRPr="000010B1">
        <w:rPr>
          <w:rFonts w:ascii="Times New Roman" w:hAnsi="Times New Roman" w:cs="Times New Roman"/>
          <w:i/>
          <w:color w:val="auto"/>
          <w:szCs w:val="24"/>
        </w:rPr>
        <w:t xml:space="preserve"> напрямую зависит от состояния </w:t>
      </w:r>
      <w:r w:rsidRPr="000010B1">
        <w:rPr>
          <w:rFonts w:ascii="Times New Roman" w:hAnsi="Times New Roman" w:cs="Times New Roman"/>
          <w:i/>
          <w:color w:val="auto"/>
          <w:szCs w:val="24"/>
        </w:rPr>
        <w:t>«</w:t>
      </w:r>
      <w:r w:rsidR="00ED47E0" w:rsidRPr="000010B1">
        <w:rPr>
          <w:rFonts w:ascii="Times New Roman" w:hAnsi="Times New Roman" w:cs="Times New Roman"/>
          <w:i/>
          <w:color w:val="auto"/>
          <w:szCs w:val="24"/>
        </w:rPr>
        <w:t>дефолтной</w:t>
      </w:r>
      <w:r w:rsidRPr="000010B1">
        <w:rPr>
          <w:rFonts w:ascii="Times New Roman" w:hAnsi="Times New Roman" w:cs="Times New Roman"/>
          <w:i/>
          <w:color w:val="auto"/>
          <w:szCs w:val="24"/>
        </w:rPr>
        <w:t>»</w:t>
      </w:r>
      <w:r w:rsidR="00ED47E0" w:rsidRPr="000010B1">
        <w:rPr>
          <w:rFonts w:ascii="Times New Roman" w:hAnsi="Times New Roman" w:cs="Times New Roman"/>
          <w:i/>
          <w:color w:val="auto"/>
          <w:szCs w:val="24"/>
        </w:rPr>
        <w:t xml:space="preserve"> сети нейронов коры головного мозга и уровня развития (в том числе - объёма) его мозолистого тела (</w:t>
      </w:r>
      <w:proofErr w:type="spellStart"/>
      <w:r w:rsidR="00ED47E0" w:rsidRPr="000010B1">
        <w:rPr>
          <w:rFonts w:ascii="Times New Roman" w:hAnsi="Times New Roman" w:cs="Times New Roman"/>
          <w:i/>
          <w:color w:val="auto"/>
          <w:szCs w:val="24"/>
        </w:rPr>
        <w:t>corpus</w:t>
      </w:r>
      <w:proofErr w:type="spellEnd"/>
      <w:r w:rsidR="00ED47E0" w:rsidRPr="000010B1">
        <w:rPr>
          <w:rFonts w:ascii="Times New Roman" w:hAnsi="Times New Roman" w:cs="Times New Roman"/>
          <w:i/>
          <w:color w:val="auto"/>
          <w:szCs w:val="24"/>
        </w:rPr>
        <w:t xml:space="preserve"> </w:t>
      </w:r>
      <w:proofErr w:type="spellStart"/>
      <w:r w:rsidR="00ED47E0" w:rsidRPr="000010B1">
        <w:rPr>
          <w:rFonts w:ascii="Times New Roman" w:hAnsi="Times New Roman" w:cs="Times New Roman"/>
          <w:i/>
          <w:color w:val="auto"/>
          <w:szCs w:val="24"/>
        </w:rPr>
        <w:t>callosum</w:t>
      </w:r>
      <w:proofErr w:type="spellEnd"/>
      <w:r w:rsidR="00ED47E0" w:rsidRPr="000010B1">
        <w:rPr>
          <w:rFonts w:ascii="Times New Roman" w:hAnsi="Times New Roman" w:cs="Times New Roman"/>
          <w:i/>
          <w:color w:val="auto"/>
          <w:szCs w:val="24"/>
        </w:rPr>
        <w:t>), отвечающего за обмен информацией между правым и левым полушариями. При этом</w:t>
      </w:r>
      <w:proofErr w:type="gramStart"/>
      <w:r w:rsidR="00ED47E0" w:rsidRPr="000010B1">
        <w:rPr>
          <w:rFonts w:ascii="Times New Roman" w:hAnsi="Times New Roman" w:cs="Times New Roman"/>
          <w:i/>
          <w:color w:val="auto"/>
          <w:szCs w:val="24"/>
        </w:rPr>
        <w:t>,</w:t>
      </w:r>
      <w:proofErr w:type="gramEnd"/>
      <w:r w:rsidR="00ED47E0" w:rsidRPr="000010B1">
        <w:rPr>
          <w:rFonts w:ascii="Times New Roman" w:hAnsi="Times New Roman" w:cs="Times New Roman"/>
          <w:i/>
          <w:color w:val="auto"/>
          <w:szCs w:val="24"/>
        </w:rPr>
        <w:t xml:space="preserve"> качество работы </w:t>
      </w:r>
      <w:r w:rsidRPr="000010B1">
        <w:rPr>
          <w:rFonts w:ascii="Times New Roman" w:hAnsi="Times New Roman" w:cs="Times New Roman"/>
          <w:i/>
          <w:color w:val="auto"/>
          <w:szCs w:val="24"/>
        </w:rPr>
        <w:t>«</w:t>
      </w:r>
      <w:r w:rsidR="00ED47E0" w:rsidRPr="000010B1">
        <w:rPr>
          <w:rFonts w:ascii="Times New Roman" w:hAnsi="Times New Roman" w:cs="Times New Roman"/>
          <w:i/>
          <w:color w:val="auto"/>
          <w:szCs w:val="24"/>
        </w:rPr>
        <w:t>дефолтной</w:t>
      </w:r>
      <w:r w:rsidRPr="000010B1">
        <w:rPr>
          <w:rFonts w:ascii="Times New Roman" w:hAnsi="Times New Roman" w:cs="Times New Roman"/>
          <w:i/>
          <w:color w:val="auto"/>
          <w:szCs w:val="24"/>
        </w:rPr>
        <w:t>»</w:t>
      </w:r>
      <w:r w:rsidR="00ED47E0" w:rsidRPr="000010B1">
        <w:rPr>
          <w:rFonts w:ascii="Times New Roman" w:hAnsi="Times New Roman" w:cs="Times New Roman"/>
          <w:i/>
          <w:color w:val="auto"/>
          <w:szCs w:val="24"/>
        </w:rPr>
        <w:t xml:space="preserve"> сети нейронов коры головного мозга и </w:t>
      </w:r>
      <w:proofErr w:type="spellStart"/>
      <w:r w:rsidR="00ED47E0" w:rsidRPr="000010B1">
        <w:rPr>
          <w:rFonts w:ascii="Times New Roman" w:hAnsi="Times New Roman" w:cs="Times New Roman"/>
          <w:i/>
          <w:color w:val="auto"/>
          <w:szCs w:val="24"/>
        </w:rPr>
        <w:lastRenderedPageBreak/>
        <w:t>corpus</w:t>
      </w:r>
      <w:proofErr w:type="spellEnd"/>
      <w:r w:rsidR="00ED47E0" w:rsidRPr="000010B1">
        <w:rPr>
          <w:rFonts w:ascii="Times New Roman" w:hAnsi="Times New Roman" w:cs="Times New Roman"/>
          <w:i/>
          <w:color w:val="auto"/>
          <w:szCs w:val="24"/>
        </w:rPr>
        <w:t xml:space="preserve"> </w:t>
      </w:r>
      <w:proofErr w:type="spellStart"/>
      <w:r w:rsidR="00ED47E0" w:rsidRPr="000010B1">
        <w:rPr>
          <w:rFonts w:ascii="Times New Roman" w:hAnsi="Times New Roman" w:cs="Times New Roman"/>
          <w:i/>
          <w:color w:val="auto"/>
          <w:szCs w:val="24"/>
        </w:rPr>
        <w:t>callosum</w:t>
      </w:r>
      <w:proofErr w:type="spellEnd"/>
      <w:r w:rsidR="00ED47E0" w:rsidRPr="000010B1">
        <w:rPr>
          <w:rFonts w:ascii="Times New Roman" w:hAnsi="Times New Roman" w:cs="Times New Roman"/>
          <w:i/>
          <w:color w:val="auto"/>
          <w:szCs w:val="24"/>
        </w:rPr>
        <w:t xml:space="preserve"> напрямую зависит от уровня культурного развития человека. Так, в головном мозге человека достаточно высокой культуры при определённом эмоциональном состоянии может происходить перестройка системы активных синапсов, приводящая к формированию новых нейронных связей, способных корр</w:t>
      </w:r>
      <w:r w:rsidR="00D90D88">
        <w:rPr>
          <w:rFonts w:ascii="Times New Roman" w:hAnsi="Times New Roman" w:cs="Times New Roman"/>
          <w:i/>
          <w:color w:val="auto"/>
          <w:szCs w:val="24"/>
        </w:rPr>
        <w:t>и</w:t>
      </w:r>
      <w:r w:rsidR="00ED47E0" w:rsidRPr="000010B1">
        <w:rPr>
          <w:rFonts w:ascii="Times New Roman" w:hAnsi="Times New Roman" w:cs="Times New Roman"/>
          <w:i/>
          <w:color w:val="auto"/>
          <w:szCs w:val="24"/>
        </w:rPr>
        <w:t>гировать обработку поступающей в мозг информации</w:t>
      </w:r>
      <w:proofErr w:type="gramStart"/>
      <w:r w:rsidR="00ED47E0" w:rsidRPr="000010B1">
        <w:rPr>
          <w:rFonts w:ascii="Times New Roman" w:hAnsi="Times New Roman" w:cs="Times New Roman"/>
          <w:i/>
          <w:color w:val="auto"/>
          <w:szCs w:val="24"/>
        </w:rPr>
        <w:t>.</w:t>
      </w:r>
      <w:r w:rsidRPr="000010B1">
        <w:rPr>
          <w:rFonts w:ascii="Times New Roman" w:hAnsi="Times New Roman" w:cs="Times New Roman"/>
          <w:i/>
          <w:color w:val="auto"/>
          <w:szCs w:val="24"/>
        </w:rPr>
        <w:t>»</w:t>
      </w:r>
      <w:proofErr w:type="gramEnd"/>
    </w:p>
    <w:p w:rsidR="004F6EA7" w:rsidRPr="000010B1" w:rsidRDefault="002646C7" w:rsidP="00D75CA0">
      <w:pPr>
        <w:pStyle w:val="a8"/>
        <w:ind w:firstLine="709"/>
        <w:contextualSpacing/>
        <w:jc w:val="both"/>
        <w:rPr>
          <w:rFonts w:ascii="Times New Roman" w:hAnsi="Times New Roman" w:cs="Times New Roman"/>
          <w:color w:val="auto"/>
          <w:szCs w:val="24"/>
        </w:rPr>
      </w:pPr>
      <w:r w:rsidRPr="000010B1">
        <w:rPr>
          <w:rFonts w:ascii="Times New Roman" w:hAnsi="Times New Roman" w:cs="Times New Roman"/>
          <w:color w:val="auto"/>
          <w:szCs w:val="24"/>
        </w:rPr>
        <w:t xml:space="preserve">Кое-что науке сегодня известно также о биохимической и биофизической 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«</w:t>
      </w:r>
      <w:r w:rsidRPr="000010B1">
        <w:rPr>
          <w:rFonts w:ascii="Times New Roman" w:hAnsi="Times New Roman" w:cs="Times New Roman"/>
          <w:color w:val="auto"/>
          <w:szCs w:val="24"/>
        </w:rPr>
        <w:t>кухне</w:t>
      </w:r>
      <w:r w:rsidR="00DF6F80" w:rsidRPr="000010B1">
        <w:rPr>
          <w:rFonts w:ascii="Times New Roman" w:hAnsi="Times New Roman" w:cs="Times New Roman"/>
          <w:color w:val="auto"/>
          <w:szCs w:val="24"/>
        </w:rPr>
        <w:t>»</w:t>
      </w:r>
      <w:r w:rsidRPr="000010B1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0010B1">
        <w:rPr>
          <w:rFonts w:ascii="Times New Roman" w:hAnsi="Times New Roman" w:cs="Times New Roman"/>
          <w:color w:val="auto"/>
          <w:szCs w:val="24"/>
        </w:rPr>
        <w:t>нейрокомпьютинга</w:t>
      </w:r>
      <w:proofErr w:type="spellEnd"/>
      <w:r w:rsidRPr="000010B1">
        <w:rPr>
          <w:rFonts w:ascii="Times New Roman" w:hAnsi="Times New Roman" w:cs="Times New Roman"/>
          <w:color w:val="auto"/>
          <w:szCs w:val="24"/>
        </w:rPr>
        <w:t xml:space="preserve">. </w:t>
      </w:r>
      <w:proofErr w:type="gramStart"/>
      <w:r w:rsidR="004F6EA7" w:rsidRPr="000010B1">
        <w:rPr>
          <w:rFonts w:ascii="Times New Roman" w:hAnsi="Times New Roman" w:cs="Times New Roman"/>
          <w:color w:val="auto"/>
          <w:szCs w:val="24"/>
        </w:rPr>
        <w:t xml:space="preserve">Как показывают результаты исследований в области </w:t>
      </w:r>
      <w:proofErr w:type="spellStart"/>
      <w:r w:rsidR="004F6EA7" w:rsidRPr="000010B1">
        <w:rPr>
          <w:rFonts w:ascii="Times New Roman" w:hAnsi="Times New Roman" w:cs="Times New Roman"/>
          <w:color w:val="auto"/>
          <w:szCs w:val="24"/>
        </w:rPr>
        <w:t>нейробиологии</w:t>
      </w:r>
      <w:proofErr w:type="spellEnd"/>
      <w:r w:rsidR="004F6EA7" w:rsidRPr="000010B1">
        <w:rPr>
          <w:rFonts w:ascii="Times New Roman" w:hAnsi="Times New Roman" w:cs="Times New Roman"/>
          <w:color w:val="auto"/>
          <w:szCs w:val="24"/>
        </w:rPr>
        <w:t xml:space="preserve"> и </w:t>
      </w:r>
      <w:proofErr w:type="spellStart"/>
      <w:r w:rsidR="004F6EA7" w:rsidRPr="000010B1">
        <w:rPr>
          <w:rFonts w:ascii="Times New Roman" w:hAnsi="Times New Roman" w:cs="Times New Roman"/>
          <w:color w:val="auto"/>
          <w:szCs w:val="24"/>
        </w:rPr>
        <w:t>нейрохимии</w:t>
      </w:r>
      <w:proofErr w:type="spellEnd"/>
      <w:r w:rsidR="004F6EA7" w:rsidRPr="000010B1">
        <w:rPr>
          <w:rFonts w:ascii="Times New Roman" w:hAnsi="Times New Roman" w:cs="Times New Roman"/>
          <w:color w:val="auto"/>
          <w:szCs w:val="24"/>
        </w:rPr>
        <w:t xml:space="preserve">, каждая группа нейронов мозга должна иметь свои уникальные характеристики резонансных частот колебаний молекулярных структур их деполяризующих рецепторов за счёт модулирующего влияния </w:t>
      </w:r>
      <w:proofErr w:type="spellStart"/>
      <w:r w:rsidR="004F6EA7" w:rsidRPr="000010B1">
        <w:rPr>
          <w:rFonts w:ascii="Times New Roman" w:hAnsi="Times New Roman" w:cs="Times New Roman"/>
          <w:color w:val="auto"/>
          <w:szCs w:val="24"/>
        </w:rPr>
        <w:t>экстраклеточного</w:t>
      </w:r>
      <w:proofErr w:type="spellEnd"/>
      <w:r w:rsidR="004F6EA7" w:rsidRPr="000010B1">
        <w:rPr>
          <w:rFonts w:ascii="Times New Roman" w:hAnsi="Times New Roman" w:cs="Times New Roman"/>
          <w:color w:val="auto"/>
          <w:szCs w:val="24"/>
        </w:rPr>
        <w:t xml:space="preserve"> матрикса (молекулярного слоя на внешней поверхности мембран нейронов и других клеток, состоящего преимущественно из </w:t>
      </w:r>
      <w:proofErr w:type="spellStart"/>
      <w:r w:rsidR="004F6EA7" w:rsidRPr="000010B1">
        <w:rPr>
          <w:rFonts w:ascii="Times New Roman" w:hAnsi="Times New Roman" w:cs="Times New Roman"/>
          <w:color w:val="auto"/>
          <w:szCs w:val="24"/>
        </w:rPr>
        <w:t>ганглиозидов</w:t>
      </w:r>
      <w:proofErr w:type="spellEnd"/>
      <w:r w:rsidR="004F6EA7" w:rsidRPr="000010B1">
        <w:rPr>
          <w:rFonts w:ascii="Times New Roman" w:hAnsi="Times New Roman" w:cs="Times New Roman"/>
          <w:color w:val="auto"/>
          <w:szCs w:val="24"/>
        </w:rPr>
        <w:t>), который также имеет свой уникальный биохимический состав.</w:t>
      </w:r>
      <w:proofErr w:type="gramEnd"/>
      <w:r w:rsidR="004F6EA7" w:rsidRPr="000010B1">
        <w:rPr>
          <w:rFonts w:ascii="Times New Roman" w:hAnsi="Times New Roman" w:cs="Times New Roman"/>
          <w:color w:val="auto"/>
          <w:szCs w:val="24"/>
        </w:rPr>
        <w:t xml:space="preserve"> А это означает, что, с точки зрения биофизики, функционирование мозга должно сопровождаться электромагнитным (а также, возможно, и каким-то иным) излучением в виде квантов с уникальными спектральными характеристиками, в соответствии с видом нейронов, в синапсах которых были излучены эти кванты. Одновременно, под воздействием квантов электромагнитного или какого-либо </w:t>
      </w:r>
      <w:r w:rsidR="002D35D4" w:rsidRPr="000010B1">
        <w:rPr>
          <w:rFonts w:ascii="Times New Roman" w:hAnsi="Times New Roman" w:cs="Times New Roman"/>
          <w:color w:val="auto"/>
          <w:szCs w:val="24"/>
        </w:rPr>
        <w:t xml:space="preserve">иного </w:t>
      </w:r>
      <w:r w:rsidR="004F6EA7" w:rsidRPr="000010B1">
        <w:rPr>
          <w:rFonts w:ascii="Times New Roman" w:hAnsi="Times New Roman" w:cs="Times New Roman"/>
          <w:color w:val="auto"/>
          <w:szCs w:val="24"/>
        </w:rPr>
        <w:t>излучения принципиально возможным представляется возбуждение в мозге различных нейронных процессов, обуславливающих дифференцированное возбуждение деполяризующих рецепторов, соответствующее частотной характеристике нейронов…</w:t>
      </w:r>
    </w:p>
    <w:p w:rsidR="00796455" w:rsidRPr="000010B1" w:rsidRDefault="00D91BC1" w:rsidP="00D75C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sz w:val="24"/>
          <w:szCs w:val="24"/>
        </w:rPr>
        <w:t>3</w:t>
      </w:r>
      <w:r w:rsidR="00796455" w:rsidRPr="000010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C3444" w:rsidRPr="000010B1">
        <w:rPr>
          <w:rFonts w:ascii="Times New Roman" w:hAnsi="Times New Roman" w:cs="Times New Roman"/>
          <w:sz w:val="24"/>
          <w:szCs w:val="24"/>
        </w:rPr>
        <w:t xml:space="preserve">Предположение </w:t>
      </w:r>
      <w:proofErr w:type="spellStart"/>
      <w:r w:rsidR="009C3444" w:rsidRPr="000010B1">
        <w:rPr>
          <w:rFonts w:ascii="Times New Roman" w:hAnsi="Times New Roman" w:cs="Times New Roman"/>
          <w:sz w:val="24"/>
          <w:szCs w:val="24"/>
        </w:rPr>
        <w:t>Дэниэла</w:t>
      </w:r>
      <w:proofErr w:type="spellEnd"/>
      <w:r w:rsidR="009C3444" w:rsidRPr="000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444" w:rsidRPr="000010B1">
        <w:rPr>
          <w:rFonts w:ascii="Times New Roman" w:hAnsi="Times New Roman" w:cs="Times New Roman"/>
          <w:sz w:val="24"/>
          <w:szCs w:val="24"/>
        </w:rPr>
        <w:t>Деннетта</w:t>
      </w:r>
      <w:proofErr w:type="spellEnd"/>
      <w:r w:rsidR="009C3444" w:rsidRPr="000010B1">
        <w:rPr>
          <w:rFonts w:ascii="Times New Roman" w:hAnsi="Times New Roman" w:cs="Times New Roman"/>
          <w:sz w:val="24"/>
          <w:szCs w:val="24"/>
        </w:rPr>
        <w:t xml:space="preserve"> о том, что сознание (</w:t>
      </w:r>
      <w:r w:rsidR="00DF6F80" w:rsidRPr="000010B1">
        <w:rPr>
          <w:rFonts w:ascii="Times New Roman" w:hAnsi="Times New Roman" w:cs="Times New Roman"/>
          <w:sz w:val="24"/>
          <w:szCs w:val="24"/>
        </w:rPr>
        <w:t>«</w:t>
      </w:r>
      <w:r w:rsidR="009C3444" w:rsidRPr="000010B1">
        <w:rPr>
          <w:rFonts w:ascii="Times New Roman" w:hAnsi="Times New Roman" w:cs="Times New Roman"/>
          <w:sz w:val="24"/>
          <w:szCs w:val="24"/>
        </w:rPr>
        <w:t>рациональный процессор</w:t>
      </w:r>
      <w:r w:rsidR="00DF6F80" w:rsidRPr="000010B1">
        <w:rPr>
          <w:rFonts w:ascii="Times New Roman" w:hAnsi="Times New Roman" w:cs="Times New Roman"/>
          <w:sz w:val="24"/>
          <w:szCs w:val="24"/>
        </w:rPr>
        <w:t>»</w:t>
      </w:r>
      <w:r w:rsidR="009C3444" w:rsidRPr="000010B1">
        <w:rPr>
          <w:rFonts w:ascii="Times New Roman" w:hAnsi="Times New Roman" w:cs="Times New Roman"/>
          <w:sz w:val="24"/>
          <w:szCs w:val="24"/>
        </w:rPr>
        <w:t xml:space="preserve">, следующий правилам символьных систем) представляет собой серийную машину репрезентаций, инсталлированную посредством социализации в архитектуру </w:t>
      </w:r>
      <w:r w:rsidR="00DF6F80" w:rsidRPr="000010B1">
        <w:rPr>
          <w:rFonts w:ascii="Times New Roman" w:hAnsi="Times New Roman" w:cs="Times New Roman"/>
          <w:sz w:val="24"/>
          <w:szCs w:val="24"/>
        </w:rPr>
        <w:t>«</w:t>
      </w:r>
      <w:r w:rsidR="009C3444" w:rsidRPr="000010B1">
        <w:rPr>
          <w:rFonts w:ascii="Times New Roman" w:hAnsi="Times New Roman" w:cs="Times New Roman"/>
          <w:sz w:val="24"/>
          <w:szCs w:val="24"/>
        </w:rPr>
        <w:t>параллельного интуитивного процессора</w:t>
      </w:r>
      <w:r w:rsidR="00DF6F80" w:rsidRPr="000010B1">
        <w:rPr>
          <w:rFonts w:ascii="Times New Roman" w:hAnsi="Times New Roman" w:cs="Times New Roman"/>
          <w:sz w:val="24"/>
          <w:szCs w:val="24"/>
        </w:rPr>
        <w:t>»</w:t>
      </w:r>
      <w:r w:rsidR="009C3444" w:rsidRPr="000010B1">
        <w:rPr>
          <w:rFonts w:ascii="Times New Roman" w:hAnsi="Times New Roman" w:cs="Times New Roman"/>
          <w:sz w:val="24"/>
          <w:szCs w:val="24"/>
        </w:rPr>
        <w:t xml:space="preserve"> головного мозга, следующего правилам несимволическим, </w:t>
      </w:r>
      <w:r w:rsidR="00516EDE" w:rsidRPr="000010B1">
        <w:rPr>
          <w:rFonts w:ascii="Times New Roman" w:hAnsi="Times New Roman" w:cs="Times New Roman"/>
          <w:sz w:val="24"/>
          <w:szCs w:val="24"/>
        </w:rPr>
        <w:t>как и</w:t>
      </w:r>
      <w:r w:rsidR="009C3444" w:rsidRPr="000010B1">
        <w:rPr>
          <w:rFonts w:ascii="Times New Roman" w:hAnsi="Times New Roman" w:cs="Times New Roman"/>
          <w:sz w:val="24"/>
          <w:szCs w:val="24"/>
        </w:rPr>
        <w:t xml:space="preserve"> мысль Стивена </w:t>
      </w:r>
      <w:proofErr w:type="spellStart"/>
      <w:r w:rsidR="009C3444" w:rsidRPr="000010B1">
        <w:rPr>
          <w:rFonts w:ascii="Times New Roman" w:hAnsi="Times New Roman" w:cs="Times New Roman"/>
          <w:sz w:val="24"/>
          <w:szCs w:val="24"/>
        </w:rPr>
        <w:t>Пинкера</w:t>
      </w:r>
      <w:proofErr w:type="spellEnd"/>
      <w:r w:rsidR="009C3444" w:rsidRPr="000010B1">
        <w:rPr>
          <w:rFonts w:ascii="Times New Roman" w:hAnsi="Times New Roman" w:cs="Times New Roman"/>
          <w:sz w:val="24"/>
          <w:szCs w:val="24"/>
        </w:rPr>
        <w:t xml:space="preserve"> о том, что программами </w:t>
      </w:r>
      <w:r w:rsidR="00DF6F80" w:rsidRPr="000010B1">
        <w:rPr>
          <w:rFonts w:ascii="Times New Roman" w:hAnsi="Times New Roman" w:cs="Times New Roman"/>
          <w:sz w:val="24"/>
          <w:szCs w:val="24"/>
        </w:rPr>
        <w:t>«</w:t>
      </w:r>
      <w:r w:rsidR="009C3444" w:rsidRPr="000010B1">
        <w:rPr>
          <w:rFonts w:ascii="Times New Roman" w:hAnsi="Times New Roman" w:cs="Times New Roman"/>
          <w:sz w:val="24"/>
          <w:szCs w:val="24"/>
        </w:rPr>
        <w:t>мозга-компьютера</w:t>
      </w:r>
      <w:r w:rsidR="00DF6F80" w:rsidRPr="000010B1">
        <w:rPr>
          <w:rFonts w:ascii="Times New Roman" w:hAnsi="Times New Roman" w:cs="Times New Roman"/>
          <w:sz w:val="24"/>
          <w:szCs w:val="24"/>
        </w:rPr>
        <w:t>»</w:t>
      </w:r>
      <w:r w:rsidR="009C3444" w:rsidRPr="000010B1">
        <w:rPr>
          <w:rFonts w:ascii="Times New Roman" w:hAnsi="Times New Roman" w:cs="Times New Roman"/>
          <w:sz w:val="24"/>
          <w:szCs w:val="24"/>
        </w:rPr>
        <w:t xml:space="preserve"> должны быть признаны человеческие культуры</w:t>
      </w:r>
      <w:r w:rsidR="00ED47E0" w:rsidRPr="000010B1">
        <w:rPr>
          <w:rFonts w:ascii="Times New Roman" w:hAnsi="Times New Roman" w:cs="Times New Roman"/>
          <w:sz w:val="24"/>
          <w:szCs w:val="24"/>
        </w:rPr>
        <w:t xml:space="preserve">, </w:t>
      </w:r>
      <w:r w:rsidR="00183C2B" w:rsidRPr="000010B1">
        <w:rPr>
          <w:rFonts w:ascii="Times New Roman" w:hAnsi="Times New Roman" w:cs="Times New Roman"/>
          <w:sz w:val="24"/>
          <w:szCs w:val="24"/>
        </w:rPr>
        <w:t xml:space="preserve">наряду </w:t>
      </w:r>
      <w:r w:rsidR="00516EDE" w:rsidRPr="000010B1">
        <w:rPr>
          <w:rFonts w:ascii="Times New Roman" w:hAnsi="Times New Roman" w:cs="Times New Roman"/>
          <w:sz w:val="24"/>
          <w:szCs w:val="24"/>
        </w:rPr>
        <w:t xml:space="preserve">с уже </w:t>
      </w:r>
      <w:r w:rsidR="00183C2B" w:rsidRPr="000010B1">
        <w:rPr>
          <w:rFonts w:ascii="Times New Roman" w:hAnsi="Times New Roman" w:cs="Times New Roman"/>
          <w:sz w:val="24"/>
          <w:szCs w:val="24"/>
        </w:rPr>
        <w:t xml:space="preserve">приведённым, </w:t>
      </w:r>
      <w:r w:rsidR="00516EDE" w:rsidRPr="000010B1">
        <w:rPr>
          <w:rFonts w:ascii="Times New Roman" w:hAnsi="Times New Roman" w:cs="Times New Roman"/>
          <w:sz w:val="24"/>
          <w:szCs w:val="24"/>
        </w:rPr>
        <w:t xml:space="preserve">отражены </w:t>
      </w:r>
      <w:r w:rsidR="00183C2B" w:rsidRPr="000010B1">
        <w:rPr>
          <w:rFonts w:ascii="Times New Roman" w:hAnsi="Times New Roman" w:cs="Times New Roman"/>
          <w:sz w:val="24"/>
          <w:szCs w:val="24"/>
        </w:rPr>
        <w:t xml:space="preserve">и в </w:t>
      </w:r>
      <w:r w:rsidR="00863499" w:rsidRPr="000010B1">
        <w:rPr>
          <w:rFonts w:ascii="Times New Roman" w:hAnsi="Times New Roman" w:cs="Times New Roman"/>
          <w:sz w:val="24"/>
          <w:szCs w:val="24"/>
        </w:rPr>
        <w:t>следующих</w:t>
      </w:r>
      <w:r w:rsidR="00183C2B" w:rsidRPr="000010B1">
        <w:rPr>
          <w:rFonts w:ascii="Times New Roman" w:hAnsi="Times New Roman" w:cs="Times New Roman"/>
          <w:sz w:val="24"/>
          <w:szCs w:val="24"/>
        </w:rPr>
        <w:t xml:space="preserve"> положениях</w:t>
      </w:r>
      <w:r w:rsidR="00951DCC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183C2B" w:rsidRPr="000010B1">
        <w:rPr>
          <w:rFonts w:ascii="Times New Roman" w:hAnsi="Times New Roman" w:cs="Times New Roman"/>
          <w:sz w:val="24"/>
          <w:szCs w:val="24"/>
        </w:rPr>
        <w:t>концепта ТСК</w:t>
      </w:r>
      <w:r w:rsidR="00863499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183C2B" w:rsidRPr="000010B1">
        <w:rPr>
          <w:rFonts w:ascii="Times New Roman" w:hAnsi="Times New Roman" w:cs="Times New Roman"/>
          <w:sz w:val="24"/>
          <w:szCs w:val="24"/>
        </w:rPr>
        <w:t>т</w:t>
      </w:r>
      <w:r w:rsidR="00863499" w:rsidRPr="000010B1">
        <w:rPr>
          <w:rFonts w:ascii="Times New Roman" w:hAnsi="Times New Roman" w:cs="Times New Roman"/>
          <w:sz w:val="24"/>
          <w:szCs w:val="24"/>
        </w:rPr>
        <w:t>оже</w:t>
      </w:r>
      <w:r w:rsidRPr="000010B1">
        <w:rPr>
          <w:rFonts w:ascii="Times New Roman" w:hAnsi="Times New Roman" w:cs="Times New Roman"/>
          <w:sz w:val="24"/>
          <w:szCs w:val="24"/>
        </w:rPr>
        <w:t>:</w:t>
      </w:r>
      <w:r w:rsidR="00796455" w:rsidRPr="000010B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D91BC1" w:rsidRPr="000010B1" w:rsidRDefault="00DF6F80" w:rsidP="00D75C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10B1">
        <w:rPr>
          <w:rFonts w:ascii="Times New Roman" w:hAnsi="Times New Roman" w:cs="Times New Roman"/>
          <w:i/>
          <w:sz w:val="24"/>
          <w:szCs w:val="24"/>
        </w:rPr>
        <w:t>«</w:t>
      </w:r>
      <w:r w:rsidR="00D91BC1" w:rsidRPr="000010B1">
        <w:rPr>
          <w:rFonts w:ascii="Times New Roman" w:hAnsi="Times New Roman" w:cs="Times New Roman"/>
          <w:sz w:val="24"/>
          <w:szCs w:val="24"/>
        </w:rPr>
        <w:t xml:space="preserve">16. </w:t>
      </w:r>
      <w:r w:rsidR="00D91BC1" w:rsidRPr="000010B1">
        <w:rPr>
          <w:rFonts w:ascii="Times New Roman" w:hAnsi="Times New Roman" w:cs="Times New Roman"/>
          <w:i/>
          <w:sz w:val="24"/>
          <w:szCs w:val="24"/>
        </w:rPr>
        <w:t>…</w:t>
      </w:r>
      <w:proofErr w:type="gramStart"/>
      <w:r w:rsidR="00D91BC1" w:rsidRPr="000010B1">
        <w:rPr>
          <w:rFonts w:ascii="Times New Roman" w:hAnsi="Times New Roman" w:cs="Times New Roman"/>
          <w:i/>
          <w:sz w:val="24"/>
          <w:szCs w:val="24"/>
        </w:rPr>
        <w:t xml:space="preserve">Наряду с гормональным, на </w:t>
      </w:r>
      <w:proofErr w:type="spellStart"/>
      <w:r w:rsidR="00D91BC1" w:rsidRPr="000010B1">
        <w:rPr>
          <w:rFonts w:ascii="Times New Roman" w:hAnsi="Times New Roman" w:cs="Times New Roman"/>
          <w:i/>
          <w:sz w:val="24"/>
          <w:szCs w:val="24"/>
        </w:rPr>
        <w:t>нейропроцессинговую</w:t>
      </w:r>
      <w:proofErr w:type="spellEnd"/>
      <w:r w:rsidR="00D91BC1" w:rsidRPr="000010B1">
        <w:rPr>
          <w:rFonts w:ascii="Times New Roman" w:hAnsi="Times New Roman" w:cs="Times New Roman"/>
          <w:i/>
          <w:sz w:val="24"/>
          <w:szCs w:val="24"/>
        </w:rPr>
        <w:t xml:space="preserve"> обработку сущностной информации значительное воздействие могут оказывать также и три других фактора: нейродинамический, </w:t>
      </w:r>
      <w:proofErr w:type="spellStart"/>
      <w:r w:rsidR="00D91BC1" w:rsidRPr="000010B1">
        <w:rPr>
          <w:rFonts w:ascii="Times New Roman" w:hAnsi="Times New Roman" w:cs="Times New Roman"/>
          <w:i/>
          <w:sz w:val="24"/>
          <w:szCs w:val="24"/>
        </w:rPr>
        <w:t>бихевиорально</w:t>
      </w:r>
      <w:proofErr w:type="spellEnd"/>
      <w:r w:rsidR="00D91BC1" w:rsidRPr="000010B1">
        <w:rPr>
          <w:rFonts w:ascii="Times New Roman" w:hAnsi="Times New Roman" w:cs="Times New Roman"/>
          <w:i/>
          <w:sz w:val="24"/>
          <w:szCs w:val="24"/>
        </w:rPr>
        <w:t xml:space="preserve">-экспрессивный и вербальный, поскольку ряд </w:t>
      </w:r>
      <w:proofErr w:type="spellStart"/>
      <w:r w:rsidR="00D91BC1" w:rsidRPr="000010B1">
        <w:rPr>
          <w:rFonts w:ascii="Times New Roman" w:hAnsi="Times New Roman" w:cs="Times New Roman"/>
          <w:i/>
          <w:sz w:val="24"/>
          <w:szCs w:val="24"/>
        </w:rPr>
        <w:t>нейропептидов</w:t>
      </w:r>
      <w:proofErr w:type="spellEnd"/>
      <w:r w:rsidR="00D91BC1" w:rsidRPr="000010B1">
        <w:rPr>
          <w:rFonts w:ascii="Times New Roman" w:hAnsi="Times New Roman" w:cs="Times New Roman"/>
          <w:i/>
          <w:sz w:val="24"/>
          <w:szCs w:val="24"/>
        </w:rPr>
        <w:t xml:space="preserve"> (например, TRH) оказываются эффективными лишь при вербальном сопровождении, то есть слово самым активным образом содействует созданию необходимых условий для передачи информационного кода, содержащегося в речи, в информационный код гормона.</w:t>
      </w:r>
      <w:proofErr w:type="gramEnd"/>
      <w:r w:rsidR="00D91BC1" w:rsidRPr="000010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91BC1" w:rsidRPr="000010B1">
        <w:rPr>
          <w:rFonts w:ascii="Times New Roman" w:hAnsi="Times New Roman" w:cs="Times New Roman"/>
          <w:i/>
          <w:sz w:val="24"/>
          <w:szCs w:val="24"/>
        </w:rPr>
        <w:t>Все эти факторы обусловлены общим уровнем интеллектуального развития человека, а бинарное действие гормонов, как детерминанты Со-Вести</w:t>
      </w:r>
      <w:r w:rsidR="003E24EC" w:rsidRPr="000010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24EC" w:rsidRPr="000010B1">
        <w:rPr>
          <w:rFonts w:ascii="Times New Roman" w:hAnsi="Times New Roman" w:cs="Times New Roman"/>
          <w:sz w:val="24"/>
          <w:szCs w:val="24"/>
        </w:rPr>
        <w:t>(повторим этот особо важный для нашего исследования тезис ещё раз!)</w:t>
      </w:r>
      <w:r w:rsidR="00D91BC1" w:rsidRPr="000010B1">
        <w:rPr>
          <w:rFonts w:ascii="Times New Roman" w:hAnsi="Times New Roman" w:cs="Times New Roman"/>
          <w:i/>
          <w:sz w:val="24"/>
          <w:szCs w:val="24"/>
        </w:rPr>
        <w:t>, хорошо коррелируется с практикой повседневной жизни социума, где этическая мотивация также обеспечивается, с одной стороны</w:t>
      </w:r>
      <w:r w:rsidR="007E2AE7" w:rsidRPr="000010B1">
        <w:rPr>
          <w:rFonts w:ascii="Times New Roman" w:hAnsi="Times New Roman" w:cs="Times New Roman"/>
          <w:i/>
          <w:sz w:val="24"/>
          <w:szCs w:val="24"/>
        </w:rPr>
        <w:t>,</w:t>
      </w:r>
      <w:r w:rsidR="00D91BC1" w:rsidRPr="000010B1">
        <w:rPr>
          <w:rFonts w:ascii="Times New Roman" w:hAnsi="Times New Roman" w:cs="Times New Roman"/>
          <w:i/>
          <w:sz w:val="24"/>
          <w:szCs w:val="24"/>
        </w:rPr>
        <w:t xml:space="preserve"> присутствием в каждом человеке генетически обусловленной системой контроля над исполнением Закона Со-Вести (Внутреннего Цензора, Супер-Эго), и, с другой стороны</w:t>
      </w:r>
      <w:proofErr w:type="gramEnd"/>
      <w:r w:rsidR="00D91BC1" w:rsidRPr="000010B1">
        <w:rPr>
          <w:rFonts w:ascii="Times New Roman" w:hAnsi="Times New Roman" w:cs="Times New Roman"/>
          <w:i/>
          <w:sz w:val="24"/>
          <w:szCs w:val="24"/>
        </w:rPr>
        <w:t xml:space="preserve"> - информационной доступностью для каждого цивилизованного человека письменных и устных предписаний, исходящих от различных моральных авторитетов, духовных учений, религиозных доктрин, нравственных кодексов...</w:t>
      </w:r>
      <w:r w:rsidRPr="000010B1">
        <w:rPr>
          <w:rFonts w:ascii="Times New Roman" w:hAnsi="Times New Roman" w:cs="Times New Roman"/>
          <w:i/>
          <w:sz w:val="24"/>
          <w:szCs w:val="24"/>
        </w:rPr>
        <w:t>»</w:t>
      </w:r>
    </w:p>
    <w:p w:rsidR="00951DCC" w:rsidRPr="000010B1" w:rsidRDefault="00DF6F80" w:rsidP="00D75C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10B1">
        <w:rPr>
          <w:rFonts w:ascii="Times New Roman" w:hAnsi="Times New Roman" w:cs="Times New Roman"/>
          <w:i/>
          <w:sz w:val="24"/>
          <w:szCs w:val="24"/>
        </w:rPr>
        <w:t>«</w:t>
      </w:r>
      <w:r w:rsidR="00951DCC" w:rsidRPr="000010B1">
        <w:rPr>
          <w:rFonts w:ascii="Times New Roman" w:hAnsi="Times New Roman" w:cs="Times New Roman"/>
          <w:i/>
          <w:sz w:val="24"/>
          <w:szCs w:val="24"/>
        </w:rPr>
        <w:t xml:space="preserve">19. В </w:t>
      </w:r>
      <w:proofErr w:type="spellStart"/>
      <w:r w:rsidR="00951DCC" w:rsidRPr="000010B1">
        <w:rPr>
          <w:rFonts w:ascii="Times New Roman" w:hAnsi="Times New Roman" w:cs="Times New Roman"/>
          <w:i/>
          <w:sz w:val="24"/>
          <w:szCs w:val="24"/>
        </w:rPr>
        <w:t>нейропроцессинге</w:t>
      </w:r>
      <w:proofErr w:type="spellEnd"/>
      <w:r w:rsidR="00951DCC" w:rsidRPr="000010B1">
        <w:rPr>
          <w:rFonts w:ascii="Times New Roman" w:hAnsi="Times New Roman" w:cs="Times New Roman"/>
          <w:i/>
          <w:sz w:val="24"/>
          <w:szCs w:val="24"/>
        </w:rPr>
        <w:t xml:space="preserve"> активно задействованы условно </w:t>
      </w:r>
      <w:proofErr w:type="spellStart"/>
      <w:r w:rsidR="00951DCC" w:rsidRPr="000010B1">
        <w:rPr>
          <w:rFonts w:ascii="Times New Roman" w:hAnsi="Times New Roman" w:cs="Times New Roman"/>
          <w:i/>
          <w:sz w:val="24"/>
          <w:szCs w:val="24"/>
        </w:rPr>
        <w:t>лимбические</w:t>
      </w:r>
      <w:proofErr w:type="spellEnd"/>
      <w:r w:rsidR="00951DCC" w:rsidRPr="000010B1">
        <w:rPr>
          <w:rFonts w:ascii="Times New Roman" w:hAnsi="Times New Roman" w:cs="Times New Roman"/>
          <w:i/>
          <w:sz w:val="24"/>
          <w:szCs w:val="24"/>
        </w:rPr>
        <w:t xml:space="preserve"> части и регионы мозга, участвующие в рациональной и эмоциональной оценке своего и чужого этического поведения: </w:t>
      </w:r>
      <w:proofErr w:type="spellStart"/>
      <w:r w:rsidR="00951DCC" w:rsidRPr="000010B1">
        <w:rPr>
          <w:rFonts w:ascii="Times New Roman" w:hAnsi="Times New Roman" w:cs="Times New Roman"/>
          <w:i/>
          <w:sz w:val="24"/>
          <w:szCs w:val="24"/>
        </w:rPr>
        <w:t>гиппокамп</w:t>
      </w:r>
      <w:proofErr w:type="spellEnd"/>
      <w:r w:rsidR="00951DCC" w:rsidRPr="000010B1">
        <w:rPr>
          <w:rFonts w:ascii="Times New Roman" w:hAnsi="Times New Roman" w:cs="Times New Roman"/>
          <w:i/>
          <w:sz w:val="24"/>
          <w:szCs w:val="24"/>
        </w:rPr>
        <w:t xml:space="preserve">, мозжечковая миндалина, некоторые области таламуса, </w:t>
      </w:r>
      <w:proofErr w:type="spellStart"/>
      <w:r w:rsidR="00951DCC" w:rsidRPr="000010B1">
        <w:rPr>
          <w:rFonts w:ascii="Times New Roman" w:hAnsi="Times New Roman" w:cs="Times New Roman"/>
          <w:i/>
          <w:sz w:val="24"/>
          <w:szCs w:val="24"/>
        </w:rPr>
        <w:t>орбитофронтальной</w:t>
      </w:r>
      <w:proofErr w:type="spellEnd"/>
      <w:r w:rsidR="00951DCC" w:rsidRPr="000010B1">
        <w:rPr>
          <w:rFonts w:ascii="Times New Roman" w:hAnsi="Times New Roman" w:cs="Times New Roman"/>
          <w:i/>
          <w:sz w:val="24"/>
          <w:szCs w:val="24"/>
        </w:rPr>
        <w:t xml:space="preserve"> коры, нижней височной извилины и правого височно-теменного стыка. Особое же значение в этой связи имеют непосредственно отвечающие </w:t>
      </w:r>
      <w:r w:rsidRPr="000010B1">
        <w:rPr>
          <w:rFonts w:ascii="Times New Roman" w:hAnsi="Times New Roman" w:cs="Times New Roman"/>
          <w:i/>
          <w:sz w:val="24"/>
          <w:szCs w:val="24"/>
        </w:rPr>
        <w:t>«</w:t>
      </w:r>
      <w:r w:rsidR="00951DCC" w:rsidRPr="000010B1">
        <w:rPr>
          <w:rFonts w:ascii="Times New Roman" w:hAnsi="Times New Roman" w:cs="Times New Roman"/>
          <w:i/>
          <w:sz w:val="24"/>
          <w:szCs w:val="24"/>
        </w:rPr>
        <w:t>за проявление совести</w:t>
      </w:r>
      <w:r w:rsidRPr="000010B1">
        <w:rPr>
          <w:rFonts w:ascii="Times New Roman" w:hAnsi="Times New Roman" w:cs="Times New Roman"/>
          <w:i/>
          <w:sz w:val="24"/>
          <w:szCs w:val="24"/>
        </w:rPr>
        <w:t>»</w:t>
      </w:r>
      <w:r w:rsidR="00951DCC" w:rsidRPr="000010B1">
        <w:rPr>
          <w:rFonts w:ascii="Times New Roman" w:hAnsi="Times New Roman" w:cs="Times New Roman"/>
          <w:i/>
          <w:sz w:val="24"/>
          <w:szCs w:val="24"/>
        </w:rPr>
        <w:t xml:space="preserve"> два боковых лобных полюса </w:t>
      </w:r>
      <w:proofErr w:type="spellStart"/>
      <w:r w:rsidR="00951DCC" w:rsidRPr="000010B1">
        <w:rPr>
          <w:rFonts w:ascii="Times New Roman" w:hAnsi="Times New Roman" w:cs="Times New Roman"/>
          <w:i/>
          <w:sz w:val="24"/>
          <w:szCs w:val="24"/>
        </w:rPr>
        <w:t>прифронтальной</w:t>
      </w:r>
      <w:proofErr w:type="spellEnd"/>
      <w:r w:rsidR="00951DCC" w:rsidRPr="000010B1">
        <w:rPr>
          <w:rFonts w:ascii="Times New Roman" w:hAnsi="Times New Roman" w:cs="Times New Roman"/>
          <w:i/>
          <w:sz w:val="24"/>
          <w:szCs w:val="24"/>
        </w:rPr>
        <w:t xml:space="preserve"> зоны головного мозга, представляющие собой совершенно уникальную область мозга человека, которой, в отличие от других его областей, нет ни у одного другого млекопитающего. Качество функционирования всех этих частей, областей и регионов мозга напрямую зависит от уровня духовного и культурного развития человека.</w:t>
      </w:r>
      <w:r w:rsidR="002A6DC2" w:rsidRPr="000010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1DCC" w:rsidRPr="000010B1">
        <w:rPr>
          <w:rFonts w:ascii="Times New Roman" w:hAnsi="Times New Roman" w:cs="Times New Roman"/>
          <w:i/>
          <w:sz w:val="24"/>
          <w:szCs w:val="24"/>
        </w:rPr>
        <w:t xml:space="preserve">Значительную роль в </w:t>
      </w:r>
      <w:proofErr w:type="spellStart"/>
      <w:r w:rsidR="00951DCC" w:rsidRPr="000010B1">
        <w:rPr>
          <w:rFonts w:ascii="Times New Roman" w:hAnsi="Times New Roman" w:cs="Times New Roman"/>
          <w:i/>
          <w:sz w:val="24"/>
          <w:szCs w:val="24"/>
        </w:rPr>
        <w:t>нейропроцессинге</w:t>
      </w:r>
      <w:proofErr w:type="spellEnd"/>
      <w:r w:rsidR="00951DCC" w:rsidRPr="000010B1">
        <w:rPr>
          <w:rFonts w:ascii="Times New Roman" w:hAnsi="Times New Roman" w:cs="Times New Roman"/>
          <w:i/>
          <w:sz w:val="24"/>
          <w:szCs w:val="24"/>
        </w:rPr>
        <w:t xml:space="preserve"> играет степень его торможения со стороны коры теменной доли головного мозга, что обусловлено степенью открытости сознания человека различным влияниям со стороны Э</w:t>
      </w:r>
      <w:r w:rsidR="00CF1D38" w:rsidRPr="000010B1">
        <w:rPr>
          <w:rFonts w:ascii="Times New Roman" w:hAnsi="Times New Roman" w:cs="Times New Roman"/>
          <w:i/>
          <w:sz w:val="24"/>
          <w:szCs w:val="24"/>
        </w:rPr>
        <w:t xml:space="preserve">волюционно </w:t>
      </w:r>
      <w:r w:rsidR="00951DCC" w:rsidRPr="000010B1">
        <w:rPr>
          <w:rFonts w:ascii="Times New Roman" w:hAnsi="Times New Roman" w:cs="Times New Roman"/>
          <w:i/>
          <w:sz w:val="24"/>
          <w:szCs w:val="24"/>
        </w:rPr>
        <w:t>Н</w:t>
      </w:r>
      <w:r w:rsidR="00CF1D38" w:rsidRPr="000010B1">
        <w:rPr>
          <w:rFonts w:ascii="Times New Roman" w:hAnsi="Times New Roman" w:cs="Times New Roman"/>
          <w:i/>
          <w:sz w:val="24"/>
          <w:szCs w:val="24"/>
        </w:rPr>
        <w:t xml:space="preserve">аправляющих </w:t>
      </w:r>
      <w:r w:rsidR="00951DCC" w:rsidRPr="000010B1">
        <w:rPr>
          <w:rFonts w:ascii="Times New Roman" w:hAnsi="Times New Roman" w:cs="Times New Roman"/>
          <w:i/>
          <w:sz w:val="24"/>
          <w:szCs w:val="24"/>
        </w:rPr>
        <w:t>С</w:t>
      </w:r>
      <w:r w:rsidR="00CF1D38" w:rsidRPr="000010B1">
        <w:rPr>
          <w:rFonts w:ascii="Times New Roman" w:hAnsi="Times New Roman" w:cs="Times New Roman"/>
          <w:i/>
          <w:sz w:val="24"/>
          <w:szCs w:val="24"/>
        </w:rPr>
        <w:t>ил (ЭНС)</w:t>
      </w:r>
      <w:r w:rsidR="00951DCC" w:rsidRPr="000010B1">
        <w:rPr>
          <w:rFonts w:ascii="Times New Roman" w:hAnsi="Times New Roman" w:cs="Times New Roman"/>
          <w:i/>
          <w:sz w:val="24"/>
          <w:szCs w:val="24"/>
        </w:rPr>
        <w:t>.</w:t>
      </w:r>
    </w:p>
    <w:p w:rsidR="005511AF" w:rsidRPr="000010B1" w:rsidRDefault="00951DCC" w:rsidP="00D75C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i/>
          <w:sz w:val="24"/>
          <w:szCs w:val="24"/>
        </w:rPr>
        <w:t xml:space="preserve">20. </w:t>
      </w:r>
      <w:proofErr w:type="spellStart"/>
      <w:r w:rsidRPr="000010B1">
        <w:rPr>
          <w:rFonts w:ascii="Times New Roman" w:hAnsi="Times New Roman" w:cs="Times New Roman"/>
          <w:i/>
          <w:sz w:val="24"/>
          <w:szCs w:val="24"/>
        </w:rPr>
        <w:t>Нейропроцессинговая</w:t>
      </w:r>
      <w:proofErr w:type="spellEnd"/>
      <w:r w:rsidRPr="000010B1">
        <w:rPr>
          <w:rFonts w:ascii="Times New Roman" w:hAnsi="Times New Roman" w:cs="Times New Roman"/>
          <w:i/>
          <w:sz w:val="24"/>
          <w:szCs w:val="24"/>
        </w:rPr>
        <w:t xml:space="preserve"> обработка сущностной информации, кроме вторично-активационных, выполняет одновременно и важные корректирующие функции, в том числе - в </w:t>
      </w:r>
      <w:r w:rsidRPr="000010B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виде принудительного </w:t>
      </w:r>
      <w:proofErr w:type="spellStart"/>
      <w:r w:rsidRPr="000010B1">
        <w:rPr>
          <w:rFonts w:ascii="Times New Roman" w:hAnsi="Times New Roman" w:cs="Times New Roman"/>
          <w:i/>
          <w:sz w:val="24"/>
          <w:szCs w:val="24"/>
        </w:rPr>
        <w:t>индуцирования</w:t>
      </w:r>
      <w:proofErr w:type="spellEnd"/>
      <w:r w:rsidRPr="000010B1">
        <w:rPr>
          <w:rFonts w:ascii="Times New Roman" w:hAnsi="Times New Roman" w:cs="Times New Roman"/>
          <w:i/>
          <w:sz w:val="24"/>
          <w:szCs w:val="24"/>
        </w:rPr>
        <w:t xml:space="preserve"> угрызений совести, </w:t>
      </w:r>
      <w:proofErr w:type="gramStart"/>
      <w:r w:rsidRPr="000010B1">
        <w:rPr>
          <w:rFonts w:ascii="Times New Roman" w:hAnsi="Times New Roman" w:cs="Times New Roman"/>
          <w:i/>
          <w:sz w:val="24"/>
          <w:szCs w:val="24"/>
        </w:rPr>
        <w:t>предоставляя</w:t>
      </w:r>
      <w:proofErr w:type="gramEnd"/>
      <w:r w:rsidRPr="000010B1">
        <w:rPr>
          <w:rFonts w:ascii="Times New Roman" w:hAnsi="Times New Roman" w:cs="Times New Roman"/>
          <w:i/>
          <w:sz w:val="24"/>
          <w:szCs w:val="24"/>
        </w:rPr>
        <w:t xml:space="preserve"> таким образом человеку возможность осознавать многие свои сущностные недостатки, и, пока ещё не слишком поздно, их устранять. С точки зрения сугубо научной (нейрофизиологической), подобная коррекция объясняется тем, что к базовыми структурам мозга относится также и его специфический сущностной аппарат, в связи с чем в семантическое поле </w:t>
      </w:r>
      <w:proofErr w:type="spellStart"/>
      <w:r w:rsidRPr="000010B1">
        <w:rPr>
          <w:rFonts w:ascii="Times New Roman" w:hAnsi="Times New Roman" w:cs="Times New Roman"/>
          <w:i/>
          <w:sz w:val="24"/>
          <w:szCs w:val="24"/>
        </w:rPr>
        <w:t>эссенциально</w:t>
      </w:r>
      <w:proofErr w:type="spellEnd"/>
      <w:r w:rsidRPr="000010B1">
        <w:rPr>
          <w:rFonts w:ascii="Times New Roman" w:hAnsi="Times New Roman" w:cs="Times New Roman"/>
          <w:i/>
          <w:sz w:val="24"/>
          <w:szCs w:val="24"/>
        </w:rPr>
        <w:t xml:space="preserve"> интеллигибельных формаций и модусов ТСК, наряду с кластерной системой таких понятий как </w:t>
      </w:r>
      <w:r w:rsidR="00DF6F80" w:rsidRPr="000010B1">
        <w:rPr>
          <w:rFonts w:ascii="Times New Roman" w:hAnsi="Times New Roman" w:cs="Times New Roman"/>
          <w:i/>
          <w:sz w:val="24"/>
          <w:szCs w:val="24"/>
        </w:rPr>
        <w:t>«</w:t>
      </w:r>
      <w:r w:rsidRPr="000010B1">
        <w:rPr>
          <w:rFonts w:ascii="Times New Roman" w:hAnsi="Times New Roman" w:cs="Times New Roman"/>
          <w:i/>
          <w:sz w:val="24"/>
          <w:szCs w:val="24"/>
        </w:rPr>
        <w:t>сущностной психоэндокринный статус</w:t>
      </w:r>
      <w:r w:rsidR="00DF6F80" w:rsidRPr="000010B1">
        <w:rPr>
          <w:rFonts w:ascii="Times New Roman" w:hAnsi="Times New Roman" w:cs="Times New Roman"/>
          <w:i/>
          <w:sz w:val="24"/>
          <w:szCs w:val="24"/>
        </w:rPr>
        <w:t>»</w:t>
      </w:r>
      <w:r w:rsidRPr="000010B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F6F80" w:rsidRPr="000010B1">
        <w:rPr>
          <w:rFonts w:ascii="Times New Roman" w:hAnsi="Times New Roman" w:cs="Times New Roman"/>
          <w:i/>
          <w:sz w:val="24"/>
          <w:szCs w:val="24"/>
        </w:rPr>
        <w:t>«</w:t>
      </w:r>
      <w:r w:rsidRPr="000010B1">
        <w:rPr>
          <w:rFonts w:ascii="Times New Roman" w:hAnsi="Times New Roman" w:cs="Times New Roman"/>
          <w:i/>
          <w:sz w:val="24"/>
          <w:szCs w:val="24"/>
        </w:rPr>
        <w:t xml:space="preserve">сущностной R-Е </w:t>
      </w:r>
      <w:proofErr w:type="spellStart"/>
      <w:r w:rsidRPr="000010B1">
        <w:rPr>
          <w:rFonts w:ascii="Times New Roman" w:hAnsi="Times New Roman" w:cs="Times New Roman"/>
          <w:i/>
          <w:sz w:val="24"/>
          <w:szCs w:val="24"/>
        </w:rPr>
        <w:t>нейропроцессинг</w:t>
      </w:r>
      <w:proofErr w:type="spellEnd"/>
      <w:r w:rsidR="00DF6F80" w:rsidRPr="000010B1">
        <w:rPr>
          <w:rFonts w:ascii="Times New Roman" w:hAnsi="Times New Roman" w:cs="Times New Roman"/>
          <w:i/>
          <w:sz w:val="24"/>
          <w:szCs w:val="24"/>
        </w:rPr>
        <w:t>»</w:t>
      </w:r>
      <w:r w:rsidRPr="000010B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F6F80" w:rsidRPr="000010B1">
        <w:rPr>
          <w:rFonts w:ascii="Times New Roman" w:hAnsi="Times New Roman" w:cs="Times New Roman"/>
          <w:i/>
          <w:sz w:val="24"/>
          <w:szCs w:val="24"/>
        </w:rPr>
        <w:t>«</w:t>
      </w:r>
      <w:r w:rsidRPr="000010B1">
        <w:rPr>
          <w:rFonts w:ascii="Times New Roman" w:hAnsi="Times New Roman" w:cs="Times New Roman"/>
          <w:i/>
          <w:sz w:val="24"/>
          <w:szCs w:val="24"/>
        </w:rPr>
        <w:t xml:space="preserve">сущностная </w:t>
      </w:r>
      <w:proofErr w:type="spellStart"/>
      <w:r w:rsidRPr="000010B1">
        <w:rPr>
          <w:rFonts w:ascii="Times New Roman" w:hAnsi="Times New Roman" w:cs="Times New Roman"/>
          <w:i/>
          <w:sz w:val="24"/>
          <w:szCs w:val="24"/>
        </w:rPr>
        <w:t>геномно</w:t>
      </w:r>
      <w:proofErr w:type="spellEnd"/>
      <w:r w:rsidRPr="000010B1">
        <w:rPr>
          <w:rFonts w:ascii="Times New Roman" w:hAnsi="Times New Roman" w:cs="Times New Roman"/>
          <w:i/>
          <w:sz w:val="24"/>
          <w:szCs w:val="24"/>
        </w:rPr>
        <w:t>-гормональная рецепция</w:t>
      </w:r>
      <w:r w:rsidR="00DF6F80" w:rsidRPr="000010B1">
        <w:rPr>
          <w:rFonts w:ascii="Times New Roman" w:hAnsi="Times New Roman" w:cs="Times New Roman"/>
          <w:i/>
          <w:sz w:val="24"/>
          <w:szCs w:val="24"/>
        </w:rPr>
        <w:t>»</w:t>
      </w:r>
      <w:r w:rsidRPr="000010B1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0010B1">
        <w:rPr>
          <w:rFonts w:ascii="Times New Roman" w:hAnsi="Times New Roman" w:cs="Times New Roman"/>
          <w:i/>
          <w:sz w:val="24"/>
          <w:szCs w:val="24"/>
        </w:rPr>
        <w:t>т</w:t>
      </w:r>
      <w:proofErr w:type="gramStart"/>
      <w:r w:rsidRPr="000010B1">
        <w:rPr>
          <w:rFonts w:ascii="Times New Roman" w:hAnsi="Times New Roman" w:cs="Times New Roman"/>
          <w:i/>
          <w:sz w:val="24"/>
          <w:szCs w:val="24"/>
        </w:rPr>
        <w:t>.д</w:t>
      </w:r>
      <w:proofErr w:type="spellEnd"/>
      <w:proofErr w:type="gramEnd"/>
      <w:r w:rsidRPr="000010B1">
        <w:rPr>
          <w:rFonts w:ascii="Times New Roman" w:hAnsi="Times New Roman" w:cs="Times New Roman"/>
          <w:i/>
          <w:sz w:val="24"/>
          <w:szCs w:val="24"/>
        </w:rPr>
        <w:t>, были гипостазированы также и такие функциональные конструкты</w:t>
      </w:r>
      <w:r w:rsidR="00573CF2" w:rsidRPr="000010B1">
        <w:rPr>
          <w:rFonts w:ascii="Times New Roman" w:hAnsi="Times New Roman" w:cs="Times New Roman"/>
          <w:i/>
          <w:sz w:val="24"/>
          <w:szCs w:val="24"/>
        </w:rPr>
        <w:t>,</w:t>
      </w:r>
      <w:r w:rsidRPr="000010B1">
        <w:rPr>
          <w:rFonts w:ascii="Times New Roman" w:hAnsi="Times New Roman" w:cs="Times New Roman"/>
          <w:i/>
          <w:sz w:val="24"/>
          <w:szCs w:val="24"/>
        </w:rPr>
        <w:t xml:space="preserve"> как </w:t>
      </w:r>
      <w:r w:rsidR="00DF6F80" w:rsidRPr="000010B1">
        <w:rPr>
          <w:rFonts w:ascii="Times New Roman" w:hAnsi="Times New Roman" w:cs="Times New Roman"/>
          <w:i/>
          <w:sz w:val="24"/>
          <w:szCs w:val="24"/>
        </w:rPr>
        <w:t>«</w:t>
      </w:r>
      <w:r w:rsidRPr="000010B1">
        <w:rPr>
          <w:rFonts w:ascii="Times New Roman" w:hAnsi="Times New Roman" w:cs="Times New Roman"/>
          <w:i/>
          <w:sz w:val="24"/>
          <w:szCs w:val="24"/>
        </w:rPr>
        <w:t>матрица сущностных стандартов</w:t>
      </w:r>
      <w:r w:rsidR="00DF6F80" w:rsidRPr="000010B1">
        <w:rPr>
          <w:rFonts w:ascii="Times New Roman" w:hAnsi="Times New Roman" w:cs="Times New Roman"/>
          <w:i/>
          <w:sz w:val="24"/>
          <w:szCs w:val="24"/>
        </w:rPr>
        <w:t>»</w:t>
      </w:r>
      <w:r w:rsidRPr="000010B1">
        <w:rPr>
          <w:rFonts w:ascii="Times New Roman" w:hAnsi="Times New Roman" w:cs="Times New Roman"/>
          <w:i/>
          <w:sz w:val="24"/>
          <w:szCs w:val="24"/>
        </w:rPr>
        <w:t xml:space="preserve"> и связанный с ней </w:t>
      </w:r>
      <w:r w:rsidR="00DF6F80" w:rsidRPr="000010B1">
        <w:rPr>
          <w:rFonts w:ascii="Times New Roman" w:hAnsi="Times New Roman" w:cs="Times New Roman"/>
          <w:i/>
          <w:sz w:val="24"/>
          <w:szCs w:val="24"/>
        </w:rPr>
        <w:t>«</w:t>
      </w:r>
      <w:r w:rsidRPr="000010B1">
        <w:rPr>
          <w:rFonts w:ascii="Times New Roman" w:hAnsi="Times New Roman" w:cs="Times New Roman"/>
          <w:i/>
          <w:sz w:val="24"/>
          <w:szCs w:val="24"/>
        </w:rPr>
        <w:t>детектор сущностных ошибок</w:t>
      </w:r>
      <w:r w:rsidR="00DF6F80" w:rsidRPr="000010B1">
        <w:rPr>
          <w:rFonts w:ascii="Times New Roman" w:hAnsi="Times New Roman" w:cs="Times New Roman"/>
          <w:i/>
          <w:sz w:val="24"/>
          <w:szCs w:val="24"/>
        </w:rPr>
        <w:t>»</w:t>
      </w:r>
      <w:r w:rsidRPr="000010B1">
        <w:rPr>
          <w:rFonts w:ascii="Times New Roman" w:hAnsi="Times New Roman" w:cs="Times New Roman"/>
          <w:i/>
          <w:sz w:val="24"/>
          <w:szCs w:val="24"/>
        </w:rPr>
        <w:t xml:space="preserve">, который выдаёт запретные санкции на любые поведенческие паттерны и мысли, явным образом противоречащие </w:t>
      </w:r>
      <w:proofErr w:type="spellStart"/>
      <w:r w:rsidRPr="000010B1">
        <w:rPr>
          <w:rFonts w:ascii="Times New Roman" w:hAnsi="Times New Roman" w:cs="Times New Roman"/>
          <w:i/>
          <w:sz w:val="24"/>
          <w:szCs w:val="24"/>
        </w:rPr>
        <w:t>сущностно</w:t>
      </w:r>
      <w:proofErr w:type="spellEnd"/>
      <w:r w:rsidRPr="000010B1">
        <w:rPr>
          <w:rFonts w:ascii="Times New Roman" w:hAnsi="Times New Roman" w:cs="Times New Roman"/>
          <w:i/>
          <w:sz w:val="24"/>
          <w:szCs w:val="24"/>
        </w:rPr>
        <w:t>-этическим установкам мозга. Ну а хроническое нарушение этих базовых нейрофизиологических установок приводит к различным болезням, физической смерти, или, что ещё хуже – к необходимости очень тяжёлой кармической отработки, происходящей уже посмертно...</w:t>
      </w:r>
      <w:r w:rsidR="00DF6F80" w:rsidRPr="000010B1">
        <w:rPr>
          <w:rFonts w:ascii="Times New Roman" w:hAnsi="Times New Roman" w:cs="Times New Roman"/>
          <w:i/>
          <w:sz w:val="24"/>
          <w:szCs w:val="24"/>
        </w:rPr>
        <w:t>»</w:t>
      </w:r>
      <w:r w:rsidR="00924D55" w:rsidRPr="000010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11AF" w:rsidRPr="000010B1">
        <w:rPr>
          <w:rFonts w:ascii="Times New Roman" w:hAnsi="Times New Roman" w:cs="Times New Roman"/>
          <w:sz w:val="24"/>
          <w:szCs w:val="24"/>
        </w:rPr>
        <w:t>Но</w:t>
      </w:r>
      <w:r w:rsidR="007C581F" w:rsidRPr="000010B1">
        <w:rPr>
          <w:rFonts w:ascii="Times New Roman" w:hAnsi="Times New Roman" w:cs="Times New Roman"/>
          <w:sz w:val="24"/>
          <w:szCs w:val="24"/>
        </w:rPr>
        <w:t xml:space="preserve"> тут возникает вопрос:</w:t>
      </w:r>
      <w:r w:rsidR="005511AF" w:rsidRPr="000010B1">
        <w:rPr>
          <w:rFonts w:ascii="Times New Roman" w:hAnsi="Times New Roman" w:cs="Times New Roman"/>
          <w:sz w:val="24"/>
          <w:szCs w:val="24"/>
        </w:rPr>
        <w:t xml:space="preserve"> можно ли вообще говорить о совести в контексте какого-либо направления психологии? </w:t>
      </w:r>
      <w:r w:rsidR="00506AA8" w:rsidRPr="000010B1">
        <w:rPr>
          <w:rFonts w:ascii="Times New Roman" w:hAnsi="Times New Roman" w:cs="Times New Roman"/>
          <w:sz w:val="24"/>
          <w:szCs w:val="24"/>
        </w:rPr>
        <w:t xml:space="preserve">Ведь, </w:t>
      </w:r>
      <w:r w:rsidR="005511AF" w:rsidRPr="000010B1">
        <w:rPr>
          <w:rFonts w:ascii="Times New Roman" w:hAnsi="Times New Roman" w:cs="Times New Roman"/>
          <w:sz w:val="24"/>
          <w:szCs w:val="24"/>
        </w:rPr>
        <w:t xml:space="preserve">с точки зрения сугубо теологической, на протяжении многих веков, считалось, что Совесть – это некий божественный атрибут, объяснять природу которого понятиями из научных областей </w:t>
      </w:r>
      <w:proofErr w:type="spellStart"/>
      <w:r w:rsidR="005511AF" w:rsidRPr="000010B1">
        <w:rPr>
          <w:rFonts w:ascii="Times New Roman" w:hAnsi="Times New Roman" w:cs="Times New Roman"/>
          <w:sz w:val="24"/>
          <w:szCs w:val="24"/>
        </w:rPr>
        <w:t>нейробиологии</w:t>
      </w:r>
      <w:proofErr w:type="spellEnd"/>
      <w:r w:rsidR="005511AF" w:rsidRPr="000010B1">
        <w:rPr>
          <w:rFonts w:ascii="Times New Roman" w:hAnsi="Times New Roman" w:cs="Times New Roman"/>
          <w:sz w:val="24"/>
          <w:szCs w:val="24"/>
        </w:rPr>
        <w:t xml:space="preserve">, когнитивной неврологии и других подобных дисциплин неуместно и даже кощунственно. Но оказалось, что это не так, ибо </w:t>
      </w:r>
      <w:proofErr w:type="spellStart"/>
      <w:r w:rsidR="005511AF" w:rsidRPr="000010B1">
        <w:rPr>
          <w:rFonts w:ascii="Times New Roman" w:hAnsi="Times New Roman" w:cs="Times New Roman"/>
          <w:sz w:val="24"/>
          <w:szCs w:val="24"/>
        </w:rPr>
        <w:t>нейробиологи</w:t>
      </w:r>
      <w:proofErr w:type="spellEnd"/>
      <w:r w:rsidR="005511AF" w:rsidRPr="000010B1">
        <w:rPr>
          <w:rFonts w:ascii="Times New Roman" w:hAnsi="Times New Roman" w:cs="Times New Roman"/>
          <w:sz w:val="24"/>
          <w:szCs w:val="24"/>
        </w:rPr>
        <w:t xml:space="preserve"> из Оксфордского университета обнаружили область человеческого мозга, которая за проявление совести как раз и отвечает: это - небольшой сгусток ткани шаровидной формы в </w:t>
      </w:r>
      <w:proofErr w:type="spellStart"/>
      <w:r w:rsidR="005511AF" w:rsidRPr="000010B1">
        <w:rPr>
          <w:rFonts w:ascii="Times New Roman" w:hAnsi="Times New Roman" w:cs="Times New Roman"/>
          <w:sz w:val="24"/>
          <w:szCs w:val="24"/>
        </w:rPr>
        <w:t>прифронатальной</w:t>
      </w:r>
      <w:proofErr w:type="spellEnd"/>
      <w:r w:rsidR="005511AF" w:rsidRPr="000010B1">
        <w:rPr>
          <w:rFonts w:ascii="Times New Roman" w:hAnsi="Times New Roman" w:cs="Times New Roman"/>
          <w:sz w:val="24"/>
          <w:szCs w:val="24"/>
        </w:rPr>
        <w:t xml:space="preserve"> зоне (в районе двух боковых лобных полюсов, которые расходятся в разные стороны в области за бровями). Авторы данного исследования прокомментировали своё открытие так: </w:t>
      </w:r>
      <w:r w:rsidR="005511AF" w:rsidRPr="000010B1">
        <w:rPr>
          <w:rFonts w:ascii="Times New Roman" w:hAnsi="Times New Roman" w:cs="Times New Roman"/>
          <w:i/>
          <w:sz w:val="24"/>
          <w:szCs w:val="24"/>
        </w:rPr>
        <w:t>«Потрясает, что простым наложением магнитного поля к ограниченной области мозга мы можем заставлять людей выносить иные моральные суждения»</w:t>
      </w:r>
      <w:r w:rsidR="005511AF" w:rsidRPr="000010B1">
        <w:rPr>
          <w:rFonts w:ascii="Times New Roman" w:hAnsi="Times New Roman" w:cs="Times New Roman"/>
          <w:sz w:val="24"/>
          <w:szCs w:val="24"/>
        </w:rPr>
        <w:t>. Ну а</w:t>
      </w:r>
      <w:r w:rsidR="00025BF6" w:rsidRPr="000010B1">
        <w:rPr>
          <w:rFonts w:ascii="Times New Roman" w:hAnsi="Times New Roman" w:cs="Times New Roman"/>
          <w:sz w:val="24"/>
          <w:szCs w:val="24"/>
        </w:rPr>
        <w:t xml:space="preserve"> ещё до этого</w:t>
      </w:r>
      <w:r w:rsidR="005511AF" w:rsidRPr="000010B1">
        <w:rPr>
          <w:rFonts w:ascii="Times New Roman" w:hAnsi="Times New Roman" w:cs="Times New Roman"/>
          <w:sz w:val="24"/>
          <w:szCs w:val="24"/>
        </w:rPr>
        <w:t xml:space="preserve"> было выявлено, что способность людей к честным и бескорыстным поступкам определяется «автоматической» активацией мозжечковой миндалины...</w:t>
      </w:r>
      <w:r w:rsidR="00924D55" w:rsidRPr="000010B1">
        <w:rPr>
          <w:rFonts w:ascii="Times New Roman" w:hAnsi="Times New Roman" w:cs="Times New Roman"/>
          <w:sz w:val="24"/>
          <w:szCs w:val="24"/>
        </w:rPr>
        <w:t xml:space="preserve"> [40]</w:t>
      </w:r>
    </w:p>
    <w:p w:rsidR="004A5FAB" w:rsidRPr="000010B1" w:rsidRDefault="00D91BC1" w:rsidP="00D75C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sz w:val="24"/>
          <w:szCs w:val="24"/>
        </w:rPr>
        <w:t>4</w:t>
      </w:r>
      <w:r w:rsidR="00796455" w:rsidRPr="000010B1">
        <w:rPr>
          <w:rFonts w:ascii="Times New Roman" w:hAnsi="Times New Roman" w:cs="Times New Roman"/>
          <w:sz w:val="24"/>
          <w:szCs w:val="24"/>
        </w:rPr>
        <w:t xml:space="preserve">. </w:t>
      </w:r>
      <w:r w:rsidR="004A5FAB" w:rsidRPr="000010B1">
        <w:rPr>
          <w:rFonts w:ascii="Times New Roman" w:hAnsi="Times New Roman" w:cs="Times New Roman"/>
          <w:sz w:val="24"/>
          <w:szCs w:val="24"/>
        </w:rPr>
        <w:t>Тот факт, что</w:t>
      </w:r>
      <w:r w:rsidR="00796455" w:rsidRPr="000010B1">
        <w:rPr>
          <w:rFonts w:ascii="Times New Roman" w:hAnsi="Times New Roman" w:cs="Times New Roman"/>
          <w:sz w:val="24"/>
          <w:szCs w:val="24"/>
        </w:rPr>
        <w:t xml:space="preserve">, </w:t>
      </w:r>
      <w:r w:rsidR="004A5FAB" w:rsidRPr="000010B1">
        <w:rPr>
          <w:rFonts w:ascii="Times New Roman" w:hAnsi="Times New Roman" w:cs="Times New Roman"/>
          <w:sz w:val="24"/>
          <w:szCs w:val="24"/>
        </w:rPr>
        <w:t>с</w:t>
      </w:r>
      <w:r w:rsidR="00992577" w:rsidRPr="000010B1">
        <w:rPr>
          <w:rFonts w:ascii="Times New Roman" w:hAnsi="Times New Roman" w:cs="Times New Roman"/>
          <w:sz w:val="24"/>
          <w:szCs w:val="24"/>
        </w:rPr>
        <w:t xml:space="preserve">огласно Дэвиду </w:t>
      </w:r>
      <w:proofErr w:type="spellStart"/>
      <w:r w:rsidR="00992577" w:rsidRPr="000010B1">
        <w:rPr>
          <w:rFonts w:ascii="Times New Roman" w:hAnsi="Times New Roman" w:cs="Times New Roman"/>
          <w:sz w:val="24"/>
          <w:szCs w:val="24"/>
        </w:rPr>
        <w:t>Марру</w:t>
      </w:r>
      <w:proofErr w:type="spellEnd"/>
      <w:r w:rsidR="00992577" w:rsidRPr="000010B1">
        <w:rPr>
          <w:rFonts w:ascii="Times New Roman" w:hAnsi="Times New Roman" w:cs="Times New Roman"/>
          <w:sz w:val="24"/>
          <w:szCs w:val="24"/>
        </w:rPr>
        <w:t>, уровни вычисления и анализ интеллектуального действия должен происходить на трёх иерархических уровнях</w:t>
      </w:r>
      <w:r w:rsidR="007B663A" w:rsidRPr="000010B1">
        <w:rPr>
          <w:rFonts w:ascii="Times New Roman" w:hAnsi="Times New Roman" w:cs="Times New Roman"/>
          <w:sz w:val="24"/>
          <w:szCs w:val="24"/>
        </w:rPr>
        <w:t>,</w:t>
      </w:r>
      <w:r w:rsidR="004A5FAB" w:rsidRPr="000010B1">
        <w:rPr>
          <w:rFonts w:ascii="Times New Roman" w:hAnsi="Times New Roman" w:cs="Times New Roman"/>
          <w:sz w:val="24"/>
          <w:szCs w:val="24"/>
        </w:rPr>
        <w:t xml:space="preserve"> коррелирует в концепте ТСК с тем, что: </w:t>
      </w:r>
      <w:r w:rsidR="004A5FAB" w:rsidRPr="000010B1">
        <w:rPr>
          <w:rFonts w:ascii="Times New Roman" w:hAnsi="Times New Roman" w:cs="Times New Roman"/>
          <w:i/>
          <w:sz w:val="24"/>
          <w:szCs w:val="24"/>
        </w:rPr>
        <w:t xml:space="preserve">а) </w:t>
      </w:r>
      <w:r w:rsidR="009F3974" w:rsidRPr="000010B1">
        <w:rPr>
          <w:rFonts w:ascii="Times New Roman" w:hAnsi="Times New Roman" w:cs="Times New Roman"/>
          <w:i/>
          <w:sz w:val="24"/>
          <w:szCs w:val="24"/>
        </w:rPr>
        <w:t>Математический алгоритм шестерично-девятеричного ТСК-кодирования основан на тернарном принципе</w:t>
      </w:r>
      <w:r w:rsidR="004A5FAB" w:rsidRPr="000010B1">
        <w:rPr>
          <w:rFonts w:ascii="Times New Roman" w:hAnsi="Times New Roman" w:cs="Times New Roman"/>
          <w:i/>
          <w:sz w:val="24"/>
          <w:szCs w:val="24"/>
        </w:rPr>
        <w:t xml:space="preserve">, обусловленном </w:t>
      </w:r>
      <w:proofErr w:type="spellStart"/>
      <w:r w:rsidR="009F3974" w:rsidRPr="000010B1">
        <w:rPr>
          <w:rFonts w:ascii="Times New Roman" w:hAnsi="Times New Roman" w:cs="Times New Roman"/>
          <w:i/>
          <w:sz w:val="24"/>
          <w:szCs w:val="24"/>
        </w:rPr>
        <w:t>трёхуровневостью</w:t>
      </w:r>
      <w:proofErr w:type="spellEnd"/>
      <w:r w:rsidR="009F3974" w:rsidRPr="000010B1">
        <w:rPr>
          <w:rFonts w:ascii="Times New Roman" w:hAnsi="Times New Roman" w:cs="Times New Roman"/>
          <w:i/>
          <w:sz w:val="24"/>
          <w:szCs w:val="24"/>
        </w:rPr>
        <w:t xml:space="preserve"> сигнальной системы организма - внечувственной, сенсорной и семиотической</w:t>
      </w:r>
      <w:r w:rsidR="004A5FAB" w:rsidRPr="000010B1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gramStart"/>
      <w:r w:rsidR="004A5FAB" w:rsidRPr="000010B1">
        <w:rPr>
          <w:rFonts w:ascii="Times New Roman" w:hAnsi="Times New Roman" w:cs="Times New Roman"/>
          <w:i/>
          <w:sz w:val="24"/>
          <w:szCs w:val="24"/>
        </w:rPr>
        <w:t xml:space="preserve">б) </w:t>
      </w:r>
      <w:proofErr w:type="gramEnd"/>
      <w:r w:rsidR="004A5FAB" w:rsidRPr="000010B1">
        <w:rPr>
          <w:rFonts w:ascii="Times New Roman" w:hAnsi="Times New Roman" w:cs="Times New Roman"/>
          <w:i/>
          <w:sz w:val="24"/>
          <w:szCs w:val="24"/>
        </w:rPr>
        <w:t>Закодированная</w:t>
      </w:r>
      <w:r w:rsidR="007B663A" w:rsidRPr="000010B1">
        <w:rPr>
          <w:rFonts w:ascii="Times New Roman" w:hAnsi="Times New Roman" w:cs="Times New Roman"/>
          <w:i/>
          <w:sz w:val="24"/>
          <w:szCs w:val="24"/>
        </w:rPr>
        <w:t xml:space="preserve"> сущностная</w:t>
      </w:r>
      <w:r w:rsidR="004A5FAB" w:rsidRPr="000010B1">
        <w:rPr>
          <w:rFonts w:ascii="Times New Roman" w:hAnsi="Times New Roman" w:cs="Times New Roman"/>
          <w:i/>
          <w:sz w:val="24"/>
          <w:szCs w:val="24"/>
        </w:rPr>
        <w:t xml:space="preserve"> информация </w:t>
      </w:r>
      <w:r w:rsidR="0001204D" w:rsidRPr="000010B1">
        <w:rPr>
          <w:rFonts w:ascii="Times New Roman" w:hAnsi="Times New Roman" w:cs="Times New Roman"/>
          <w:i/>
          <w:sz w:val="24"/>
          <w:szCs w:val="24"/>
        </w:rPr>
        <w:t xml:space="preserve">передаётся в головной мозг </w:t>
      </w:r>
      <w:r w:rsidR="004A5FAB" w:rsidRPr="000010B1">
        <w:rPr>
          <w:rFonts w:ascii="Times New Roman" w:hAnsi="Times New Roman" w:cs="Times New Roman"/>
          <w:i/>
          <w:sz w:val="24"/>
          <w:szCs w:val="24"/>
        </w:rPr>
        <w:t>тремя способами: гормональным, нервно-импульсным и волновым</w:t>
      </w:r>
      <w:r w:rsidR="003E75D6" w:rsidRPr="000010B1">
        <w:rPr>
          <w:rFonts w:ascii="Times New Roman" w:hAnsi="Times New Roman" w:cs="Times New Roman"/>
          <w:i/>
          <w:sz w:val="24"/>
          <w:szCs w:val="24"/>
        </w:rPr>
        <w:t>..</w:t>
      </w:r>
      <w:r w:rsidR="004A5FAB" w:rsidRPr="000010B1">
        <w:rPr>
          <w:rFonts w:ascii="Times New Roman" w:hAnsi="Times New Roman" w:cs="Times New Roman"/>
          <w:sz w:val="24"/>
          <w:szCs w:val="24"/>
        </w:rPr>
        <w:t>.</w:t>
      </w:r>
      <w:r w:rsidR="007B663A" w:rsidRPr="00001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FC6" w:rsidRPr="000010B1" w:rsidRDefault="001944D0" w:rsidP="00D75CA0">
      <w:pPr>
        <w:shd w:val="clear" w:color="auto" w:fill="FFFFFF"/>
        <w:spacing w:after="0" w:line="24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8C3A9B" w:rsidRPr="000010B1">
        <w:rPr>
          <w:rFonts w:ascii="Times New Roman" w:eastAsia="Times New Roman" w:hAnsi="Times New Roman" w:cs="Times New Roman"/>
          <w:sz w:val="24"/>
          <w:szCs w:val="24"/>
        </w:rPr>
        <w:t xml:space="preserve"> же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касается </w:t>
      </w:r>
      <w:r w:rsidRPr="000010B1">
        <w:rPr>
          <w:rFonts w:ascii="Times New Roman" w:eastAsia="Times New Roman" w:hAnsi="Times New Roman" w:cs="Times New Roman"/>
          <w:b/>
          <w:sz w:val="24"/>
          <w:szCs w:val="24"/>
        </w:rPr>
        <w:t>социальной психологии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, то </w:t>
      </w:r>
      <w:r w:rsidR="00ED7EEF" w:rsidRPr="000010B1">
        <w:rPr>
          <w:rFonts w:ascii="Times New Roman" w:eastAsia="Times New Roman" w:hAnsi="Times New Roman" w:cs="Times New Roman"/>
          <w:sz w:val="24"/>
          <w:szCs w:val="24"/>
        </w:rPr>
        <w:t>по ранее озвученным и вполне понятным причинам</w:t>
      </w:r>
      <w:r w:rsidR="001755C0" w:rsidRPr="0000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D26" w:rsidRPr="000010B1">
        <w:rPr>
          <w:rFonts w:ascii="Times New Roman" w:eastAsia="Times New Roman" w:hAnsi="Times New Roman" w:cs="Times New Roman"/>
          <w:sz w:val="24"/>
          <w:szCs w:val="24"/>
        </w:rPr>
        <w:t xml:space="preserve">мы </w:t>
      </w:r>
      <w:r w:rsidR="001755C0" w:rsidRPr="000010B1">
        <w:rPr>
          <w:rFonts w:ascii="Times New Roman" w:eastAsia="Times New Roman" w:hAnsi="Times New Roman" w:cs="Times New Roman"/>
          <w:sz w:val="24"/>
          <w:szCs w:val="24"/>
        </w:rPr>
        <w:t>не рассматриваем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здесь</w:t>
      </w:r>
      <w:r w:rsidR="001755C0" w:rsidRPr="000010B1">
        <w:rPr>
          <w:rFonts w:ascii="Times New Roman" w:eastAsia="Times New Roman" w:hAnsi="Times New Roman" w:cs="Times New Roman"/>
          <w:sz w:val="24"/>
          <w:szCs w:val="24"/>
        </w:rPr>
        <w:t xml:space="preserve"> те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её</w:t>
      </w:r>
      <w:r w:rsidR="001755C0" w:rsidRPr="0000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>ответвления</w:t>
      </w:r>
      <w:r w:rsidR="001755C0" w:rsidRPr="000010B1">
        <w:rPr>
          <w:rFonts w:ascii="Times New Roman" w:eastAsia="Times New Roman" w:hAnsi="Times New Roman" w:cs="Times New Roman"/>
          <w:sz w:val="24"/>
          <w:szCs w:val="24"/>
        </w:rPr>
        <w:t>, которые имеют характер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сугубо</w:t>
      </w:r>
      <w:r w:rsidR="001755C0" w:rsidRPr="000010B1">
        <w:rPr>
          <w:rFonts w:ascii="Times New Roman" w:eastAsia="Times New Roman" w:hAnsi="Times New Roman" w:cs="Times New Roman"/>
          <w:sz w:val="24"/>
          <w:szCs w:val="24"/>
        </w:rPr>
        <w:t xml:space="preserve"> прикладной, и никак не ассоциированы с фундаментальными понятиями, </w:t>
      </w:r>
      <w:r w:rsidR="0068545B" w:rsidRPr="000010B1">
        <w:rPr>
          <w:rFonts w:ascii="Times New Roman" w:eastAsia="Times New Roman" w:hAnsi="Times New Roman" w:cs="Times New Roman"/>
          <w:sz w:val="24"/>
          <w:szCs w:val="24"/>
        </w:rPr>
        <w:t xml:space="preserve">связанными с </w:t>
      </w:r>
      <w:r w:rsidR="001755C0" w:rsidRPr="000010B1">
        <w:rPr>
          <w:rFonts w:ascii="Times New Roman" w:eastAsia="Times New Roman" w:hAnsi="Times New Roman" w:cs="Times New Roman"/>
          <w:sz w:val="24"/>
          <w:szCs w:val="24"/>
        </w:rPr>
        <w:t>ка</w:t>
      </w:r>
      <w:r w:rsidR="0068545B" w:rsidRPr="000010B1">
        <w:rPr>
          <w:rFonts w:ascii="Times New Roman" w:eastAsia="Times New Roman" w:hAnsi="Times New Roman" w:cs="Times New Roman"/>
          <w:sz w:val="24"/>
          <w:szCs w:val="24"/>
        </w:rPr>
        <w:t>тегорией «</w:t>
      </w:r>
      <w:r w:rsidR="001755C0" w:rsidRPr="000010B1">
        <w:rPr>
          <w:rFonts w:ascii="Times New Roman" w:eastAsia="Times New Roman" w:hAnsi="Times New Roman" w:cs="Times New Roman"/>
          <w:sz w:val="24"/>
          <w:szCs w:val="24"/>
        </w:rPr>
        <w:t>совест</w:t>
      </w:r>
      <w:r w:rsidR="0068545B" w:rsidRPr="000010B1">
        <w:rPr>
          <w:rFonts w:ascii="Times New Roman" w:eastAsia="Times New Roman" w:hAnsi="Times New Roman" w:cs="Times New Roman"/>
          <w:sz w:val="24"/>
          <w:szCs w:val="24"/>
        </w:rPr>
        <w:t>ь»</w:t>
      </w:r>
      <w:r w:rsidR="000F087E" w:rsidRPr="000010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E75D6" w:rsidRPr="000010B1">
        <w:rPr>
          <w:rFonts w:ascii="Times New Roman" w:hAnsi="Times New Roman" w:cs="Times New Roman"/>
          <w:sz w:val="24"/>
          <w:szCs w:val="24"/>
        </w:rPr>
        <w:t xml:space="preserve">В </w:t>
      </w:r>
      <w:r w:rsidR="000F087E" w:rsidRPr="000010B1">
        <w:rPr>
          <w:rFonts w:ascii="Times New Roman" w:hAnsi="Times New Roman" w:cs="Times New Roman"/>
          <w:sz w:val="24"/>
          <w:szCs w:val="24"/>
        </w:rPr>
        <w:t xml:space="preserve">наиболее серьёзных и </w:t>
      </w:r>
      <w:r w:rsidR="00344EC2" w:rsidRPr="000010B1">
        <w:rPr>
          <w:rFonts w:ascii="Times New Roman" w:hAnsi="Times New Roman" w:cs="Times New Roman"/>
          <w:sz w:val="24"/>
          <w:szCs w:val="24"/>
        </w:rPr>
        <w:t>прогрессивн</w:t>
      </w:r>
      <w:r w:rsidR="000F087E" w:rsidRPr="000010B1">
        <w:rPr>
          <w:rFonts w:ascii="Times New Roman" w:hAnsi="Times New Roman" w:cs="Times New Roman"/>
          <w:sz w:val="24"/>
          <w:szCs w:val="24"/>
        </w:rPr>
        <w:t xml:space="preserve">ых социальных теориях </w:t>
      </w:r>
      <w:r w:rsidR="003E75D6" w:rsidRPr="000010B1">
        <w:rPr>
          <w:rFonts w:ascii="Times New Roman" w:hAnsi="Times New Roman" w:cs="Times New Roman"/>
          <w:sz w:val="24"/>
          <w:szCs w:val="24"/>
        </w:rPr>
        <w:t>особо подчёркивается значение для эволюционного про</w:t>
      </w:r>
      <w:r w:rsidRPr="000010B1">
        <w:rPr>
          <w:rFonts w:ascii="Times New Roman" w:hAnsi="Times New Roman" w:cs="Times New Roman"/>
          <w:sz w:val="24"/>
          <w:szCs w:val="24"/>
        </w:rPr>
        <w:t>гресса</w:t>
      </w:r>
      <w:r w:rsidR="003E75D6" w:rsidRPr="000010B1">
        <w:rPr>
          <w:rFonts w:ascii="Times New Roman" w:hAnsi="Times New Roman" w:cs="Times New Roman"/>
          <w:sz w:val="24"/>
          <w:szCs w:val="24"/>
        </w:rPr>
        <w:t xml:space="preserve"> именно морально-сострадательной и творческо-познавательной (то есть первостепенно-сущностных) компонент человеческого бытия... </w:t>
      </w:r>
      <w:proofErr w:type="gramStart"/>
      <w:r w:rsidR="000F087E" w:rsidRPr="000010B1">
        <w:rPr>
          <w:rFonts w:ascii="Times New Roman" w:hAnsi="Times New Roman" w:cs="Times New Roman"/>
          <w:sz w:val="24"/>
          <w:szCs w:val="24"/>
        </w:rPr>
        <w:t>Ибо, с</w:t>
      </w:r>
      <w:r w:rsidR="003E75D6" w:rsidRPr="000010B1">
        <w:rPr>
          <w:rFonts w:ascii="Times New Roman" w:hAnsi="Times New Roman" w:cs="Times New Roman"/>
          <w:sz w:val="24"/>
          <w:szCs w:val="24"/>
        </w:rPr>
        <w:t xml:space="preserve">удя по всему, именно эти человеческие качества, которые имеют не </w:t>
      </w:r>
      <w:r w:rsidR="00B87DB2" w:rsidRPr="000010B1">
        <w:rPr>
          <w:rFonts w:ascii="Times New Roman" w:hAnsi="Times New Roman" w:cs="Times New Roman"/>
          <w:sz w:val="24"/>
          <w:szCs w:val="24"/>
        </w:rPr>
        <w:t>прив</w:t>
      </w:r>
      <w:r w:rsidR="006B01CA" w:rsidRPr="000010B1">
        <w:rPr>
          <w:rFonts w:ascii="Times New Roman" w:hAnsi="Times New Roman" w:cs="Times New Roman"/>
          <w:sz w:val="24"/>
          <w:szCs w:val="24"/>
        </w:rPr>
        <w:t>ычн</w:t>
      </w:r>
      <w:r w:rsidR="00B87DB2" w:rsidRPr="000010B1">
        <w:rPr>
          <w:rFonts w:ascii="Times New Roman" w:hAnsi="Times New Roman" w:cs="Times New Roman"/>
          <w:sz w:val="24"/>
          <w:szCs w:val="24"/>
        </w:rPr>
        <w:t>о зримую</w:t>
      </w:r>
      <w:r w:rsidR="003E75D6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B84DCB" w:rsidRPr="000010B1">
        <w:rPr>
          <w:rFonts w:ascii="Times New Roman" w:hAnsi="Times New Roman" w:cs="Times New Roman"/>
          <w:sz w:val="24"/>
          <w:szCs w:val="24"/>
        </w:rPr>
        <w:t>(</w:t>
      </w:r>
      <w:r w:rsidR="003E75D6" w:rsidRPr="000010B1">
        <w:rPr>
          <w:rFonts w:ascii="Times New Roman" w:hAnsi="Times New Roman" w:cs="Times New Roman"/>
          <w:sz w:val="24"/>
          <w:szCs w:val="24"/>
        </w:rPr>
        <w:t>физико-химическо-физиологическую</w:t>
      </w:r>
      <w:r w:rsidR="00B84DCB" w:rsidRPr="000010B1">
        <w:rPr>
          <w:rFonts w:ascii="Times New Roman" w:hAnsi="Times New Roman" w:cs="Times New Roman"/>
          <w:sz w:val="24"/>
          <w:szCs w:val="24"/>
        </w:rPr>
        <w:t>)</w:t>
      </w:r>
      <w:r w:rsidR="003E75D6" w:rsidRPr="000010B1">
        <w:rPr>
          <w:rFonts w:ascii="Times New Roman" w:hAnsi="Times New Roman" w:cs="Times New Roman"/>
          <w:sz w:val="24"/>
          <w:szCs w:val="24"/>
        </w:rPr>
        <w:t xml:space="preserve">, а </w:t>
      </w:r>
      <w:r w:rsidR="00B87DB2" w:rsidRPr="000010B1">
        <w:rPr>
          <w:rFonts w:ascii="Times New Roman" w:hAnsi="Times New Roman" w:cs="Times New Roman"/>
          <w:sz w:val="24"/>
          <w:szCs w:val="24"/>
        </w:rPr>
        <w:t>незримо</w:t>
      </w:r>
      <w:r w:rsidR="003E75D6" w:rsidRPr="000010B1">
        <w:rPr>
          <w:rFonts w:ascii="Times New Roman" w:hAnsi="Times New Roman" w:cs="Times New Roman"/>
          <w:sz w:val="24"/>
          <w:szCs w:val="24"/>
        </w:rPr>
        <w:t xml:space="preserve">-информационную природу, выполняют в Эволюционном Процессе наиболее важные антиэнтропийные функции, и, в силу востребованности этих функций, представляют для Эволюции </w:t>
      </w:r>
      <w:r w:rsidR="00145FC6" w:rsidRPr="000010B1">
        <w:rPr>
          <w:rFonts w:ascii="Times New Roman" w:hAnsi="Times New Roman" w:cs="Times New Roman"/>
          <w:sz w:val="24"/>
          <w:szCs w:val="24"/>
        </w:rPr>
        <w:t>наибольшую</w:t>
      </w:r>
      <w:r w:rsidR="003E75D6" w:rsidRPr="000010B1">
        <w:rPr>
          <w:rFonts w:ascii="Times New Roman" w:hAnsi="Times New Roman" w:cs="Times New Roman"/>
          <w:sz w:val="24"/>
          <w:szCs w:val="24"/>
        </w:rPr>
        <w:t xml:space="preserve"> ценность</w:t>
      </w:r>
      <w:r w:rsidR="00344EC2" w:rsidRPr="000010B1">
        <w:rPr>
          <w:rFonts w:ascii="Times New Roman" w:hAnsi="Times New Roman" w:cs="Times New Roman"/>
          <w:sz w:val="24"/>
          <w:szCs w:val="24"/>
        </w:rPr>
        <w:t xml:space="preserve">, что и обусловливает факт </w:t>
      </w:r>
      <w:r w:rsidR="003E75D6" w:rsidRPr="000010B1">
        <w:rPr>
          <w:rFonts w:ascii="Times New Roman" w:hAnsi="Times New Roman" w:cs="Times New Roman"/>
          <w:sz w:val="24"/>
          <w:szCs w:val="24"/>
        </w:rPr>
        <w:t xml:space="preserve">их </w:t>
      </w:r>
      <w:r w:rsidR="00284186" w:rsidRPr="000010B1">
        <w:rPr>
          <w:rFonts w:ascii="Times New Roman" w:hAnsi="Times New Roman" w:cs="Times New Roman"/>
          <w:sz w:val="24"/>
          <w:szCs w:val="24"/>
        </w:rPr>
        <w:t>столь</w:t>
      </w:r>
      <w:r w:rsidR="003E75D6" w:rsidRPr="000010B1">
        <w:rPr>
          <w:rFonts w:ascii="Times New Roman" w:hAnsi="Times New Roman" w:cs="Times New Roman"/>
          <w:sz w:val="24"/>
          <w:szCs w:val="24"/>
        </w:rPr>
        <w:t xml:space="preserve"> тщательно</w:t>
      </w:r>
      <w:r w:rsidR="00344EC2" w:rsidRPr="000010B1">
        <w:rPr>
          <w:rFonts w:ascii="Times New Roman" w:hAnsi="Times New Roman" w:cs="Times New Roman"/>
          <w:sz w:val="24"/>
          <w:szCs w:val="24"/>
        </w:rPr>
        <w:t>й</w:t>
      </w:r>
      <w:r w:rsidR="003E75D6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344EC2" w:rsidRPr="000010B1">
        <w:rPr>
          <w:rFonts w:ascii="Times New Roman" w:hAnsi="Times New Roman" w:cs="Times New Roman"/>
          <w:sz w:val="24"/>
          <w:szCs w:val="24"/>
        </w:rPr>
        <w:t xml:space="preserve">регистрации и </w:t>
      </w:r>
      <w:r w:rsidR="00284186" w:rsidRPr="000010B1">
        <w:rPr>
          <w:rFonts w:ascii="Times New Roman" w:hAnsi="Times New Roman" w:cs="Times New Roman"/>
          <w:sz w:val="24"/>
          <w:szCs w:val="24"/>
        </w:rPr>
        <w:t>бережно</w:t>
      </w:r>
      <w:r w:rsidR="003207F6" w:rsidRPr="000010B1">
        <w:rPr>
          <w:rFonts w:ascii="Times New Roman" w:hAnsi="Times New Roman" w:cs="Times New Roman"/>
          <w:sz w:val="24"/>
          <w:szCs w:val="24"/>
        </w:rPr>
        <w:t>го</w:t>
      </w:r>
      <w:r w:rsidR="00284186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3207F6" w:rsidRPr="000010B1">
        <w:rPr>
          <w:rFonts w:ascii="Times New Roman" w:hAnsi="Times New Roman" w:cs="Times New Roman"/>
          <w:sz w:val="24"/>
          <w:szCs w:val="24"/>
        </w:rPr>
        <w:t>сохранения</w:t>
      </w:r>
      <w:r w:rsidR="003E75D6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284186" w:rsidRPr="000010B1">
        <w:rPr>
          <w:rFonts w:ascii="Times New Roman" w:hAnsi="Times New Roman" w:cs="Times New Roman"/>
          <w:sz w:val="24"/>
          <w:szCs w:val="24"/>
        </w:rPr>
        <w:t>с</w:t>
      </w:r>
      <w:r w:rsidR="003E75D6" w:rsidRPr="000010B1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284186" w:rsidRPr="000010B1">
        <w:rPr>
          <w:rFonts w:ascii="Times New Roman" w:hAnsi="Times New Roman" w:cs="Times New Roman"/>
          <w:sz w:val="24"/>
          <w:szCs w:val="24"/>
        </w:rPr>
        <w:t>ью</w:t>
      </w:r>
      <w:r w:rsidR="003E75D6" w:rsidRPr="000010B1">
        <w:rPr>
          <w:rFonts w:ascii="Times New Roman" w:hAnsi="Times New Roman" w:cs="Times New Roman"/>
          <w:sz w:val="24"/>
          <w:szCs w:val="24"/>
        </w:rPr>
        <w:t xml:space="preserve"> кодировочных механизмов ТСК</w:t>
      </w:r>
      <w:r w:rsidR="00344EC2" w:rsidRPr="000010B1">
        <w:rPr>
          <w:rFonts w:ascii="Times New Roman" w:hAnsi="Times New Roman" w:cs="Times New Roman"/>
          <w:sz w:val="24"/>
          <w:szCs w:val="24"/>
        </w:rPr>
        <w:t>…</w:t>
      </w:r>
      <w:r w:rsidR="003E75D6" w:rsidRPr="000010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C05D6" w:rsidRPr="000010B1" w:rsidRDefault="00516EDE" w:rsidP="00D75CA0">
      <w:pPr>
        <w:shd w:val="clear" w:color="auto" w:fill="FFFFFF"/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 xml:space="preserve">Гюстав </w:t>
      </w:r>
      <w:proofErr w:type="spellStart"/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>Лебон</w:t>
      </w:r>
      <w:proofErr w:type="spellEnd"/>
      <w:r w:rsidR="009C05D6" w:rsidRPr="000010B1">
        <w:rPr>
          <w:rFonts w:ascii="Times New Roman" w:hAnsi="Times New Roman" w:cs="Times New Roman"/>
          <w:sz w:val="24"/>
          <w:szCs w:val="24"/>
        </w:rPr>
        <w:t xml:space="preserve"> показал </w:t>
      </w:r>
      <w:r w:rsidR="00BA77C9" w:rsidRPr="000010B1">
        <w:rPr>
          <w:rFonts w:ascii="Times New Roman" w:hAnsi="Times New Roman" w:cs="Times New Roman"/>
          <w:sz w:val="24"/>
          <w:szCs w:val="24"/>
        </w:rPr>
        <w:t xml:space="preserve">психологическую </w:t>
      </w:r>
      <w:r w:rsidR="009C05D6" w:rsidRPr="000010B1">
        <w:rPr>
          <w:rFonts w:ascii="Times New Roman" w:hAnsi="Times New Roman" w:cs="Times New Roman"/>
          <w:sz w:val="24"/>
          <w:szCs w:val="24"/>
        </w:rPr>
        <w:t xml:space="preserve">роль толпы, а также охарактеризовал методы воздействия на толпу, которые в дальнейшем применяли </w:t>
      </w:r>
      <w:r w:rsidR="00605EE6" w:rsidRPr="000010B1">
        <w:rPr>
          <w:rFonts w:ascii="Times New Roman" w:hAnsi="Times New Roman" w:cs="Times New Roman"/>
          <w:sz w:val="24"/>
          <w:szCs w:val="24"/>
        </w:rPr>
        <w:t>диктаторы всех мастей</w:t>
      </w:r>
      <w:r w:rsidR="009C05D6" w:rsidRPr="000010B1">
        <w:rPr>
          <w:rFonts w:ascii="Times New Roman" w:hAnsi="Times New Roman" w:cs="Times New Roman"/>
          <w:sz w:val="24"/>
          <w:szCs w:val="24"/>
        </w:rPr>
        <w:t xml:space="preserve">, </w:t>
      </w:r>
      <w:r w:rsidR="00BA77C9" w:rsidRPr="000010B1">
        <w:rPr>
          <w:rFonts w:ascii="Times New Roman" w:hAnsi="Times New Roman" w:cs="Times New Roman"/>
          <w:sz w:val="24"/>
          <w:szCs w:val="24"/>
        </w:rPr>
        <w:t xml:space="preserve">используя, </w:t>
      </w:r>
      <w:r w:rsidR="009C05D6" w:rsidRPr="000010B1">
        <w:rPr>
          <w:rFonts w:ascii="Times New Roman" w:hAnsi="Times New Roman" w:cs="Times New Roman"/>
          <w:sz w:val="24"/>
          <w:szCs w:val="24"/>
        </w:rPr>
        <w:t>например, упрощённы</w:t>
      </w:r>
      <w:r w:rsidR="00BA77C9" w:rsidRPr="000010B1">
        <w:rPr>
          <w:rFonts w:ascii="Times New Roman" w:hAnsi="Times New Roman" w:cs="Times New Roman"/>
          <w:sz w:val="24"/>
          <w:szCs w:val="24"/>
        </w:rPr>
        <w:t>е</w:t>
      </w:r>
      <w:r w:rsidR="009C05D6" w:rsidRPr="000010B1">
        <w:rPr>
          <w:rFonts w:ascii="Times New Roman" w:hAnsi="Times New Roman" w:cs="Times New Roman"/>
          <w:sz w:val="24"/>
          <w:szCs w:val="24"/>
        </w:rPr>
        <w:t xml:space="preserve"> лозунг</w:t>
      </w:r>
      <w:r w:rsidR="00BA77C9" w:rsidRPr="000010B1">
        <w:rPr>
          <w:rFonts w:ascii="Times New Roman" w:hAnsi="Times New Roman" w:cs="Times New Roman"/>
          <w:sz w:val="24"/>
          <w:szCs w:val="24"/>
        </w:rPr>
        <w:t>и</w:t>
      </w:r>
      <w:r w:rsidR="0038679B" w:rsidRPr="000010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640BB" w:rsidRPr="000010B1">
        <w:rPr>
          <w:rFonts w:ascii="Times New Roman" w:hAnsi="Times New Roman" w:cs="Times New Roman"/>
          <w:sz w:val="24"/>
          <w:szCs w:val="24"/>
        </w:rPr>
        <w:t>Лебон</w:t>
      </w:r>
      <w:proofErr w:type="spellEnd"/>
      <w:r w:rsidR="009C05D6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 xml:space="preserve">одним из первых попытался теоретически обосновать наступление </w:t>
      </w:r>
      <w:r w:rsidR="00DF6F80" w:rsidRPr="000010B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>эры масс</w:t>
      </w:r>
      <w:r w:rsidR="00DF6F80" w:rsidRPr="000010B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 xml:space="preserve"> и связать с этим общий упадок культуры</w:t>
      </w:r>
      <w:r w:rsidR="006640BB" w:rsidRPr="000010B1">
        <w:rPr>
          <w:rFonts w:ascii="Times New Roman" w:eastAsia="Times New Roman" w:hAnsi="Times New Roman" w:cs="Times New Roman"/>
          <w:sz w:val="24"/>
          <w:szCs w:val="24"/>
        </w:rPr>
        <w:t>, полагая</w:t>
      </w:r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>, что</w:t>
      </w:r>
      <w:r w:rsidR="0038679B" w:rsidRPr="000010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 xml:space="preserve"> в силу волевой неразвитости и низкого интеллектуального уровня больших масс людей</w:t>
      </w:r>
      <w:r w:rsidR="0038679B" w:rsidRPr="000010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 xml:space="preserve"> ими правят бессознательные инстинкты, особенно тогда, когда человек оказывается в толпе</w:t>
      </w:r>
      <w:r w:rsidR="00BA77C9" w:rsidRPr="000010B1">
        <w:rPr>
          <w:rFonts w:ascii="Times New Roman" w:eastAsia="Times New Roman" w:hAnsi="Times New Roman" w:cs="Times New Roman"/>
          <w:sz w:val="24"/>
          <w:szCs w:val="24"/>
        </w:rPr>
        <w:t>, где</w:t>
      </w:r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 xml:space="preserve"> происходит </w:t>
      </w:r>
      <w:r w:rsidR="006640BB" w:rsidRPr="000010B1">
        <w:rPr>
          <w:rFonts w:ascii="Times New Roman" w:eastAsia="Times New Roman" w:hAnsi="Times New Roman" w:cs="Times New Roman"/>
          <w:sz w:val="24"/>
          <w:szCs w:val="24"/>
        </w:rPr>
        <w:t xml:space="preserve">общее </w:t>
      </w:r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>снижение уровня интеллекта, падает ответственность, самостоятельность, критичность</w:t>
      </w:r>
      <w:r w:rsidR="006640BB" w:rsidRPr="000010B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 xml:space="preserve"> исчезает</w:t>
      </w:r>
      <w:r w:rsidR="006640BB" w:rsidRPr="000010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0BB" w:rsidRPr="000010B1">
        <w:rPr>
          <w:rFonts w:ascii="Times New Roman" w:eastAsia="Times New Roman" w:hAnsi="Times New Roman" w:cs="Times New Roman"/>
          <w:sz w:val="24"/>
          <w:szCs w:val="24"/>
        </w:rPr>
        <w:t xml:space="preserve">как таковая, сама </w:t>
      </w:r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>личность.</w:t>
      </w:r>
      <w:proofErr w:type="gramEnd"/>
      <w:r w:rsidR="009C05D6" w:rsidRPr="000010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>Также, как</w:t>
      </w:r>
      <w:proofErr w:type="gramEnd"/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 xml:space="preserve"> это следует из концепта ТСК и ассоциированной с ним Психологи</w:t>
      </w:r>
      <w:r w:rsidR="006640BB" w:rsidRPr="000010B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 xml:space="preserve"> Сублимации, </w:t>
      </w:r>
      <w:proofErr w:type="spellStart"/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>Лебон</w:t>
      </w:r>
      <w:proofErr w:type="spellEnd"/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58F" w:rsidRPr="000010B1">
        <w:rPr>
          <w:rFonts w:ascii="Times New Roman" w:eastAsia="Times New Roman" w:hAnsi="Times New Roman" w:cs="Times New Roman"/>
          <w:sz w:val="24"/>
          <w:szCs w:val="24"/>
        </w:rPr>
        <w:t>считал</w:t>
      </w:r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 xml:space="preserve">, что причиной упадка государств и целых </w:t>
      </w:r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цивилизаций является этическая деградация населяющих их народных масс: </w:t>
      </w:r>
      <w:r w:rsidR="00DF6F80" w:rsidRPr="000010B1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9C05D6" w:rsidRPr="000010B1">
        <w:rPr>
          <w:rFonts w:ascii="Times New Roman" w:eastAsia="Times New Roman" w:hAnsi="Times New Roman" w:cs="Times New Roman"/>
          <w:i/>
          <w:sz w:val="24"/>
          <w:szCs w:val="24"/>
        </w:rPr>
        <w:t>Когда исследуешь причины, постепенно приводившие к гибели различные народы, о которых нам рассказывает история, то видишь, что основным фактором их падения была всегда перемена в их душевном складе, вытекавшая из понижения их характера...</w:t>
      </w:r>
      <w:r w:rsidR="00DF6F80" w:rsidRPr="000010B1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9C05D6" w:rsidRPr="000010B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9C05D6" w:rsidRPr="000010B1">
        <w:rPr>
          <w:rFonts w:ascii="Times New Roman" w:eastAsia="Times New Roman" w:hAnsi="Times New Roman" w:cs="Times New Roman"/>
          <w:i/>
          <w:sz w:val="24"/>
          <w:szCs w:val="24"/>
        </w:rPr>
        <w:t>Лебон</w:t>
      </w:r>
      <w:proofErr w:type="spellEnd"/>
      <w:r w:rsidR="009C05D6" w:rsidRPr="000010B1">
        <w:rPr>
          <w:rFonts w:ascii="Times New Roman" w:eastAsia="Times New Roman" w:hAnsi="Times New Roman" w:cs="Times New Roman"/>
          <w:i/>
          <w:sz w:val="24"/>
          <w:szCs w:val="24"/>
        </w:rPr>
        <w:t xml:space="preserve"> Г. </w:t>
      </w:r>
      <w:r w:rsidR="00DF6F80" w:rsidRPr="000010B1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9C05D6" w:rsidRPr="000010B1">
        <w:rPr>
          <w:rFonts w:ascii="Times New Roman" w:eastAsia="Times New Roman" w:hAnsi="Times New Roman" w:cs="Times New Roman"/>
          <w:i/>
          <w:sz w:val="24"/>
          <w:szCs w:val="24"/>
        </w:rPr>
        <w:t>Психология народов и масс</w:t>
      </w:r>
      <w:r w:rsidR="00DF6F80" w:rsidRPr="000010B1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693666" w:rsidRPr="000010B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93666" w:rsidRPr="000010B1">
        <w:rPr>
          <w:rFonts w:ascii="Times New Roman" w:eastAsia="Times New Roman" w:hAnsi="Times New Roman" w:cs="Times New Roman"/>
          <w:sz w:val="24"/>
          <w:szCs w:val="24"/>
        </w:rPr>
        <w:t>[</w:t>
      </w:r>
      <w:r w:rsidR="00B83225" w:rsidRPr="000010B1">
        <w:rPr>
          <w:rFonts w:ascii="Times New Roman" w:eastAsia="Times New Roman" w:hAnsi="Times New Roman" w:cs="Times New Roman"/>
          <w:sz w:val="24"/>
          <w:szCs w:val="24"/>
        </w:rPr>
        <w:t>17</w:t>
      </w:r>
      <w:r w:rsidR="00693666" w:rsidRPr="000010B1">
        <w:rPr>
          <w:rFonts w:ascii="Times New Roman" w:eastAsia="Times New Roman" w:hAnsi="Times New Roman" w:cs="Times New Roman"/>
          <w:sz w:val="24"/>
          <w:szCs w:val="24"/>
        </w:rPr>
        <w:t>]</w:t>
      </w:r>
      <w:r w:rsidR="00584F4E" w:rsidRPr="000010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3EFB" w:rsidRPr="000010B1" w:rsidRDefault="00516EDE" w:rsidP="00D75CA0">
      <w:pPr>
        <w:shd w:val="clear" w:color="auto" w:fill="FFFFFF"/>
        <w:spacing w:after="0" w:line="24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Габриелю </w:t>
      </w:r>
      <w:proofErr w:type="spellStart"/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>Тарду</w:t>
      </w:r>
      <w:proofErr w:type="spellEnd"/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>, основным двигателем социальной эволюции, способствующим развитию общества</w:t>
      </w:r>
      <w:r w:rsidR="00077496" w:rsidRPr="000010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 xml:space="preserve"> является деятельность немногих </w:t>
      </w:r>
      <w:r w:rsidR="000350A7" w:rsidRPr="000010B1">
        <w:rPr>
          <w:rFonts w:ascii="Times New Roman" w:eastAsia="Times New Roman" w:hAnsi="Times New Roman" w:cs="Times New Roman"/>
          <w:sz w:val="24"/>
          <w:szCs w:val="24"/>
        </w:rPr>
        <w:t>творцов-</w:t>
      </w:r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>новаторов, что подтверждает</w:t>
      </w:r>
      <w:r w:rsidR="00F95DD0" w:rsidRPr="000010B1">
        <w:rPr>
          <w:rFonts w:ascii="Times New Roman" w:eastAsia="Times New Roman" w:hAnsi="Times New Roman" w:cs="Times New Roman"/>
          <w:sz w:val="24"/>
          <w:szCs w:val="24"/>
        </w:rPr>
        <w:t xml:space="preserve"> обозначенный в концепте ТСК</w:t>
      </w:r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 xml:space="preserve"> сущностной статус так</w:t>
      </w:r>
      <w:r w:rsidR="00F95DD0" w:rsidRPr="000010B1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923CED" w:rsidRPr="000010B1">
        <w:rPr>
          <w:rFonts w:ascii="Times New Roman" w:eastAsia="Times New Roman" w:hAnsi="Times New Roman" w:cs="Times New Roman"/>
          <w:sz w:val="24"/>
          <w:szCs w:val="24"/>
        </w:rPr>
        <w:t xml:space="preserve"> важного</w:t>
      </w:r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 xml:space="preserve"> свойств</w:t>
      </w:r>
      <w:r w:rsidR="00F95DD0" w:rsidRPr="000010B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 xml:space="preserve"> личности, как креативность</w:t>
      </w:r>
      <w:proofErr w:type="gramStart"/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14458F" w:rsidRPr="000010B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14458F" w:rsidRPr="000010B1">
        <w:rPr>
          <w:rFonts w:ascii="Times New Roman" w:eastAsia="Times New Roman" w:hAnsi="Times New Roman" w:cs="Times New Roman"/>
          <w:sz w:val="24"/>
          <w:szCs w:val="24"/>
        </w:rPr>
        <w:t>ри этом</w:t>
      </w:r>
      <w:r w:rsidR="00077496" w:rsidRPr="000010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458F" w:rsidRPr="0000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458F" w:rsidRPr="000010B1">
        <w:rPr>
          <w:rFonts w:ascii="Times New Roman" w:eastAsia="Times New Roman" w:hAnsi="Times New Roman" w:cs="Times New Roman"/>
          <w:sz w:val="24"/>
          <w:szCs w:val="24"/>
        </w:rPr>
        <w:t>метаанализ</w:t>
      </w:r>
      <w:proofErr w:type="spellEnd"/>
      <w:r w:rsidR="0014458F" w:rsidRPr="000010B1">
        <w:rPr>
          <w:rFonts w:ascii="Times New Roman" w:eastAsia="Times New Roman" w:hAnsi="Times New Roman" w:cs="Times New Roman"/>
          <w:sz w:val="24"/>
          <w:szCs w:val="24"/>
        </w:rPr>
        <w:t xml:space="preserve"> обнаружи</w:t>
      </w:r>
      <w:r w:rsidR="00923CED" w:rsidRPr="000010B1">
        <w:rPr>
          <w:rFonts w:ascii="Times New Roman" w:eastAsia="Times New Roman" w:hAnsi="Times New Roman" w:cs="Times New Roman"/>
          <w:sz w:val="24"/>
          <w:szCs w:val="24"/>
        </w:rPr>
        <w:t>вает</w:t>
      </w:r>
      <w:r w:rsidR="00103B05" w:rsidRPr="000010B1">
        <w:rPr>
          <w:rFonts w:ascii="Times New Roman" w:eastAsia="Times New Roman" w:hAnsi="Times New Roman" w:cs="Times New Roman"/>
          <w:sz w:val="24"/>
          <w:szCs w:val="24"/>
        </w:rPr>
        <w:t xml:space="preserve"> у людей</w:t>
      </w:r>
      <w:r w:rsidR="0014458F" w:rsidRPr="000010B1">
        <w:rPr>
          <w:rFonts w:ascii="Times New Roman" w:eastAsia="Times New Roman" w:hAnsi="Times New Roman" w:cs="Times New Roman"/>
          <w:sz w:val="24"/>
          <w:szCs w:val="24"/>
        </w:rPr>
        <w:t xml:space="preserve"> лишь небольшие корреляции между</w:t>
      </w:r>
      <w:r w:rsidR="00103B05" w:rsidRPr="000010B1">
        <w:rPr>
          <w:rFonts w:ascii="Times New Roman" w:eastAsia="Times New Roman" w:hAnsi="Times New Roman" w:cs="Times New Roman"/>
          <w:sz w:val="24"/>
          <w:szCs w:val="24"/>
        </w:rPr>
        <w:t xml:space="preserve"> их</w:t>
      </w:r>
      <w:r w:rsidR="0014458F" w:rsidRPr="0000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83E" w:rsidRPr="000010B1">
        <w:rPr>
          <w:rFonts w:ascii="Times New Roman" w:eastAsia="Times New Roman" w:hAnsi="Times New Roman" w:cs="Times New Roman"/>
          <w:sz w:val="24"/>
          <w:szCs w:val="24"/>
        </w:rPr>
        <w:t xml:space="preserve">креативностью и уровнем </w:t>
      </w:r>
      <w:r w:rsidR="0014458F" w:rsidRPr="000010B1">
        <w:rPr>
          <w:rFonts w:ascii="Times New Roman" w:eastAsia="Times New Roman" w:hAnsi="Times New Roman" w:cs="Times New Roman"/>
          <w:sz w:val="24"/>
          <w:szCs w:val="24"/>
        </w:rPr>
        <w:t>IQ</w:t>
      </w:r>
      <w:r w:rsidR="00077496" w:rsidRPr="00001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95DD0" w:rsidRPr="000010B1">
        <w:rPr>
          <w:rFonts w:ascii="Times New Roman" w:eastAsia="Times New Roman" w:hAnsi="Times New Roman" w:cs="Times New Roman"/>
          <w:sz w:val="24"/>
          <w:szCs w:val="24"/>
        </w:rPr>
        <w:t xml:space="preserve">в то время, как </w:t>
      </w:r>
      <w:r w:rsidR="00077496" w:rsidRPr="000010B1">
        <w:rPr>
          <w:rFonts w:ascii="Times New Roman" w:eastAsia="Times New Roman" w:hAnsi="Times New Roman" w:cs="Times New Roman"/>
          <w:sz w:val="24"/>
          <w:szCs w:val="24"/>
        </w:rPr>
        <w:t xml:space="preserve">истинная креативность предполагает </w:t>
      </w:r>
      <w:r w:rsidR="00D20BF6" w:rsidRPr="000010B1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002AB3" w:rsidRPr="000010B1">
        <w:rPr>
          <w:rFonts w:ascii="Times New Roman" w:eastAsia="Times New Roman" w:hAnsi="Times New Roman" w:cs="Times New Roman"/>
          <w:sz w:val="24"/>
          <w:szCs w:val="24"/>
        </w:rPr>
        <w:t>её носител</w:t>
      </w:r>
      <w:r w:rsidR="00D20BF6" w:rsidRPr="000010B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02AB3" w:rsidRPr="0000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3CED" w:rsidRPr="000010B1">
        <w:rPr>
          <w:rFonts w:ascii="Times New Roman" w:eastAsia="Times New Roman" w:hAnsi="Times New Roman" w:cs="Times New Roman"/>
          <w:sz w:val="24"/>
          <w:szCs w:val="24"/>
        </w:rPr>
        <w:t>знани</w:t>
      </w:r>
      <w:r w:rsidR="000350A7" w:rsidRPr="000010B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23CED" w:rsidRPr="000010B1">
        <w:rPr>
          <w:rFonts w:ascii="Times New Roman" w:eastAsia="Times New Roman" w:hAnsi="Times New Roman" w:cs="Times New Roman"/>
          <w:sz w:val="24"/>
          <w:szCs w:val="24"/>
        </w:rPr>
        <w:t>, намного превышающи</w:t>
      </w:r>
      <w:r w:rsidR="000350A7" w:rsidRPr="000010B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20BF6" w:rsidRPr="000010B1">
        <w:rPr>
          <w:rFonts w:ascii="Times New Roman" w:eastAsia="Times New Roman" w:hAnsi="Times New Roman" w:cs="Times New Roman"/>
          <w:sz w:val="24"/>
          <w:szCs w:val="24"/>
        </w:rPr>
        <w:t xml:space="preserve"> таковые у</w:t>
      </w:r>
      <w:r w:rsidR="00923CED" w:rsidRPr="000010B1">
        <w:rPr>
          <w:rFonts w:ascii="Times New Roman" w:eastAsia="Times New Roman" w:hAnsi="Times New Roman" w:cs="Times New Roman"/>
          <w:sz w:val="24"/>
          <w:szCs w:val="24"/>
        </w:rPr>
        <w:t xml:space="preserve"> обычных людей. </w:t>
      </w:r>
      <w:r w:rsidR="00002AB3" w:rsidRPr="000010B1">
        <w:rPr>
          <w:rFonts w:ascii="Times New Roman" w:eastAsia="Times New Roman" w:hAnsi="Times New Roman" w:cs="Times New Roman"/>
          <w:sz w:val="24"/>
          <w:szCs w:val="24"/>
        </w:rPr>
        <w:t>А чтобы понять</w:t>
      </w:r>
      <w:r w:rsidR="00923CED" w:rsidRPr="0000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AB3" w:rsidRPr="000010B1">
        <w:rPr>
          <w:rFonts w:ascii="Times New Roman" w:eastAsia="Times New Roman" w:hAnsi="Times New Roman" w:cs="Times New Roman"/>
          <w:sz w:val="24"/>
          <w:szCs w:val="24"/>
        </w:rPr>
        <w:t xml:space="preserve">причину этого мнимого «парадокса», </w:t>
      </w:r>
      <w:r w:rsidR="00923CED" w:rsidRPr="000010B1">
        <w:rPr>
          <w:rFonts w:ascii="Times New Roman" w:eastAsia="Times New Roman" w:hAnsi="Times New Roman" w:cs="Times New Roman"/>
          <w:sz w:val="24"/>
          <w:szCs w:val="24"/>
        </w:rPr>
        <w:t>нам следует в</w:t>
      </w:r>
      <w:r w:rsidR="00923CED" w:rsidRPr="000010B1">
        <w:rPr>
          <w:rFonts w:ascii="Times New Roman" w:hAnsi="Times New Roman" w:cs="Times New Roman"/>
          <w:sz w:val="24"/>
          <w:szCs w:val="24"/>
        </w:rPr>
        <w:t xml:space="preserve">спомнить чеканную максиму великого Иоганна </w:t>
      </w:r>
      <w:proofErr w:type="spellStart"/>
      <w:r w:rsidR="00923CED" w:rsidRPr="000010B1">
        <w:rPr>
          <w:rFonts w:ascii="Times New Roman" w:hAnsi="Times New Roman" w:cs="Times New Roman"/>
          <w:sz w:val="24"/>
          <w:szCs w:val="24"/>
        </w:rPr>
        <w:t>Готлиба</w:t>
      </w:r>
      <w:proofErr w:type="spellEnd"/>
      <w:r w:rsidR="00923CED" w:rsidRPr="000010B1">
        <w:rPr>
          <w:rFonts w:ascii="Times New Roman" w:hAnsi="Times New Roman" w:cs="Times New Roman"/>
          <w:sz w:val="24"/>
          <w:szCs w:val="24"/>
        </w:rPr>
        <w:t xml:space="preserve"> Фихте (1762-1814): «</w:t>
      </w:r>
      <w:proofErr w:type="spellStart"/>
      <w:r w:rsidR="00923CED" w:rsidRPr="000010B1">
        <w:rPr>
          <w:rFonts w:ascii="Times New Roman" w:hAnsi="Times New Roman" w:cs="Times New Roman"/>
          <w:sz w:val="24"/>
          <w:szCs w:val="24"/>
          <w:lang w:val="en-US"/>
        </w:rPr>
        <w:t>Kein</w:t>
      </w:r>
      <w:proofErr w:type="spellEnd"/>
      <w:r w:rsidR="00923CED" w:rsidRPr="000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CED" w:rsidRPr="000010B1">
        <w:rPr>
          <w:rFonts w:ascii="Times New Roman" w:hAnsi="Times New Roman" w:cs="Times New Roman"/>
          <w:sz w:val="24"/>
          <w:szCs w:val="24"/>
          <w:lang w:val="en-US"/>
        </w:rPr>
        <w:t>Wissen</w:t>
      </w:r>
      <w:proofErr w:type="spellEnd"/>
      <w:r w:rsidR="00923CED" w:rsidRPr="000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CED" w:rsidRPr="000010B1">
        <w:rPr>
          <w:rFonts w:ascii="Times New Roman" w:hAnsi="Times New Roman" w:cs="Times New Roman"/>
          <w:sz w:val="24"/>
          <w:szCs w:val="24"/>
          <w:lang w:val="en-US"/>
        </w:rPr>
        <w:t>Ohne</w:t>
      </w:r>
      <w:proofErr w:type="spellEnd"/>
      <w:r w:rsidR="00923CED" w:rsidRPr="000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CED" w:rsidRPr="000010B1">
        <w:rPr>
          <w:rFonts w:ascii="Times New Roman" w:hAnsi="Times New Roman" w:cs="Times New Roman"/>
          <w:sz w:val="24"/>
          <w:szCs w:val="24"/>
          <w:lang w:val="en-US"/>
        </w:rPr>
        <w:t>Gewissen</w:t>
      </w:r>
      <w:proofErr w:type="spellEnd"/>
      <w:r w:rsidR="00923CED" w:rsidRPr="000010B1">
        <w:rPr>
          <w:rFonts w:ascii="Times New Roman" w:hAnsi="Times New Roman" w:cs="Times New Roman"/>
          <w:sz w:val="24"/>
          <w:szCs w:val="24"/>
        </w:rPr>
        <w:t>!» («Нет Знания</w:t>
      </w:r>
      <w:proofErr w:type="gramStart"/>
      <w:r w:rsidR="00923CED" w:rsidRPr="000010B1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923CED" w:rsidRPr="000010B1">
        <w:rPr>
          <w:rFonts w:ascii="Times New Roman" w:hAnsi="Times New Roman" w:cs="Times New Roman"/>
          <w:sz w:val="24"/>
          <w:szCs w:val="24"/>
        </w:rPr>
        <w:t xml:space="preserve">ез Совести!») </w:t>
      </w:r>
      <w:r w:rsidR="00077496" w:rsidRPr="000010B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E347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77496" w:rsidRPr="0000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3CED" w:rsidRPr="000010B1">
        <w:rPr>
          <w:rFonts w:ascii="Times New Roman" w:eastAsia="Times New Roman" w:hAnsi="Times New Roman" w:cs="Times New Roman"/>
          <w:sz w:val="24"/>
          <w:szCs w:val="24"/>
        </w:rPr>
        <w:t>таким образом</w:t>
      </w:r>
      <w:r w:rsidR="000E347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3CED" w:rsidRPr="000010B1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="00EC383E" w:rsidRPr="000010B1">
        <w:rPr>
          <w:rFonts w:ascii="Times New Roman" w:eastAsia="Times New Roman" w:hAnsi="Times New Roman" w:cs="Times New Roman"/>
          <w:sz w:val="24"/>
          <w:szCs w:val="24"/>
        </w:rPr>
        <w:t>йти</w:t>
      </w:r>
      <w:r w:rsidR="00923CED" w:rsidRPr="000010B1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002AB3" w:rsidRPr="0000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BF6" w:rsidRPr="000010B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23CED" w:rsidRPr="000010B1">
        <w:rPr>
          <w:rFonts w:ascii="Times New Roman" w:eastAsia="Times New Roman" w:hAnsi="Times New Roman" w:cs="Times New Roman"/>
          <w:sz w:val="24"/>
          <w:szCs w:val="24"/>
        </w:rPr>
        <w:t xml:space="preserve">аключению, что </w:t>
      </w:r>
      <w:r w:rsidR="00F95DD0" w:rsidRPr="000010B1">
        <w:rPr>
          <w:rFonts w:ascii="Times New Roman" w:hAnsi="Times New Roman" w:cs="Times New Roman"/>
          <w:sz w:val="24"/>
          <w:szCs w:val="24"/>
        </w:rPr>
        <w:t xml:space="preserve">Габриэль </w:t>
      </w:r>
      <w:proofErr w:type="spellStart"/>
      <w:r w:rsidR="00F95DD0" w:rsidRPr="000010B1">
        <w:rPr>
          <w:rFonts w:ascii="Times New Roman" w:hAnsi="Times New Roman" w:cs="Times New Roman"/>
          <w:sz w:val="24"/>
          <w:szCs w:val="24"/>
        </w:rPr>
        <w:t>Тард</w:t>
      </w:r>
      <w:proofErr w:type="spellEnd"/>
      <w:r w:rsidR="00923CED" w:rsidRPr="000010B1">
        <w:rPr>
          <w:rFonts w:ascii="Times New Roman" w:hAnsi="Times New Roman" w:cs="Times New Roman"/>
          <w:sz w:val="24"/>
          <w:szCs w:val="24"/>
        </w:rPr>
        <w:t xml:space="preserve">, который, как известно, </w:t>
      </w:r>
      <w:r w:rsidR="00002AB3" w:rsidRPr="000010B1">
        <w:rPr>
          <w:rFonts w:ascii="Times New Roman" w:hAnsi="Times New Roman" w:cs="Times New Roman"/>
          <w:sz w:val="24"/>
          <w:szCs w:val="24"/>
        </w:rPr>
        <w:t xml:space="preserve">помимо </w:t>
      </w:r>
      <w:r w:rsidR="00C53EFB" w:rsidRPr="000010B1">
        <w:rPr>
          <w:rFonts w:ascii="Times New Roman" w:hAnsi="Times New Roman" w:cs="Times New Roman"/>
          <w:sz w:val="24"/>
          <w:szCs w:val="24"/>
        </w:rPr>
        <w:t>теоретической</w:t>
      </w:r>
      <w:r w:rsidR="00002AB3" w:rsidRPr="000010B1">
        <w:rPr>
          <w:rFonts w:ascii="Times New Roman" w:hAnsi="Times New Roman" w:cs="Times New Roman"/>
          <w:sz w:val="24"/>
          <w:szCs w:val="24"/>
        </w:rPr>
        <w:t xml:space="preserve"> социологии, занимался ещё</w:t>
      </w:r>
      <w:r w:rsidR="00C53EFB" w:rsidRPr="000010B1">
        <w:rPr>
          <w:rFonts w:ascii="Times New Roman" w:hAnsi="Times New Roman" w:cs="Times New Roman"/>
          <w:sz w:val="24"/>
          <w:szCs w:val="24"/>
        </w:rPr>
        <w:t xml:space="preserve"> практической</w:t>
      </w:r>
      <w:r w:rsidR="00002AB3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923CED" w:rsidRPr="000010B1">
        <w:rPr>
          <w:rFonts w:ascii="Times New Roman" w:hAnsi="Times New Roman" w:cs="Times New Roman"/>
          <w:sz w:val="24"/>
          <w:szCs w:val="24"/>
        </w:rPr>
        <w:t>криминолог</w:t>
      </w:r>
      <w:r w:rsidR="00002AB3" w:rsidRPr="000010B1">
        <w:rPr>
          <w:rFonts w:ascii="Times New Roman" w:hAnsi="Times New Roman" w:cs="Times New Roman"/>
          <w:sz w:val="24"/>
          <w:szCs w:val="24"/>
        </w:rPr>
        <w:t>ией и судебной практикой, вполне бы разделил</w:t>
      </w:r>
      <w:r w:rsidR="00C53EFB" w:rsidRPr="000010B1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002AB3" w:rsidRPr="000010B1">
        <w:rPr>
          <w:rFonts w:ascii="Times New Roman" w:hAnsi="Times New Roman" w:cs="Times New Roman"/>
          <w:sz w:val="24"/>
          <w:szCs w:val="24"/>
        </w:rPr>
        <w:t xml:space="preserve"> этическ</w:t>
      </w:r>
      <w:r w:rsidR="00D20BF6" w:rsidRPr="000010B1">
        <w:rPr>
          <w:rFonts w:ascii="Times New Roman" w:hAnsi="Times New Roman" w:cs="Times New Roman"/>
          <w:sz w:val="24"/>
          <w:szCs w:val="24"/>
        </w:rPr>
        <w:t>ой</w:t>
      </w:r>
      <w:r w:rsidR="00002AB3" w:rsidRPr="000010B1">
        <w:rPr>
          <w:rFonts w:ascii="Times New Roman" w:hAnsi="Times New Roman" w:cs="Times New Roman"/>
          <w:sz w:val="24"/>
          <w:szCs w:val="24"/>
        </w:rPr>
        <w:t xml:space="preserve"> доктрин</w:t>
      </w:r>
      <w:r w:rsidR="00C53EFB" w:rsidRPr="000010B1">
        <w:rPr>
          <w:rFonts w:ascii="Times New Roman" w:hAnsi="Times New Roman" w:cs="Times New Roman"/>
          <w:sz w:val="24"/>
          <w:szCs w:val="24"/>
        </w:rPr>
        <w:t>ы</w:t>
      </w:r>
      <w:r w:rsidR="00002AB3" w:rsidRPr="000010B1">
        <w:rPr>
          <w:rFonts w:ascii="Times New Roman" w:hAnsi="Times New Roman" w:cs="Times New Roman"/>
          <w:sz w:val="24"/>
          <w:szCs w:val="24"/>
        </w:rPr>
        <w:t xml:space="preserve"> концепта ТСК с её тремя </w:t>
      </w:r>
      <w:r w:rsidR="00C53EFB" w:rsidRPr="000010B1">
        <w:rPr>
          <w:rFonts w:ascii="Times New Roman" w:hAnsi="Times New Roman" w:cs="Times New Roman"/>
          <w:sz w:val="24"/>
          <w:szCs w:val="24"/>
        </w:rPr>
        <w:t>уровнями этики.</w:t>
      </w:r>
      <w:r w:rsidR="00B83225" w:rsidRPr="000010B1">
        <w:rPr>
          <w:rFonts w:ascii="Times New Roman" w:hAnsi="Times New Roman" w:cs="Times New Roman"/>
          <w:sz w:val="24"/>
          <w:szCs w:val="24"/>
        </w:rPr>
        <w:t>[19]</w:t>
      </w:r>
    </w:p>
    <w:p w:rsidR="00B96610" w:rsidRPr="000010B1" w:rsidRDefault="00516EDE" w:rsidP="00D75CA0">
      <w:pPr>
        <w:shd w:val="clear" w:color="auto" w:fill="FFFFFF"/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>Уильям Мак-</w:t>
      </w:r>
      <w:proofErr w:type="spellStart"/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>Дугалл</w:t>
      </w:r>
      <w:proofErr w:type="spellEnd"/>
      <w:r w:rsidR="006240B9" w:rsidRPr="000010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215D" w:rsidRPr="000010B1">
        <w:rPr>
          <w:rFonts w:ascii="Times New Roman" w:eastAsia="Times New Roman" w:hAnsi="Times New Roman" w:cs="Times New Roman"/>
          <w:sz w:val="24"/>
          <w:szCs w:val="24"/>
        </w:rPr>
        <w:t xml:space="preserve"> будучи</w:t>
      </w:r>
      <w:r w:rsidR="009C05D6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D4215D" w:rsidRPr="000010B1">
        <w:rPr>
          <w:rFonts w:ascii="Times New Roman" w:eastAsia="Times New Roman" w:hAnsi="Times New Roman" w:cs="Times New Roman"/>
          <w:sz w:val="24"/>
          <w:szCs w:val="24"/>
        </w:rPr>
        <w:t xml:space="preserve">сторонником сильного влияния наследственных черт на поведение, и </w:t>
      </w:r>
      <w:r w:rsidR="006240B9" w:rsidRPr="000010B1">
        <w:rPr>
          <w:rFonts w:ascii="Times New Roman" w:eastAsia="Times New Roman" w:hAnsi="Times New Roman" w:cs="Times New Roman"/>
          <w:sz w:val="24"/>
          <w:szCs w:val="24"/>
        </w:rPr>
        <w:t>име</w:t>
      </w:r>
      <w:r w:rsidR="00D4215D" w:rsidRPr="000010B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240B9" w:rsidRPr="000010B1">
        <w:rPr>
          <w:rFonts w:ascii="Times New Roman" w:eastAsia="Times New Roman" w:hAnsi="Times New Roman" w:cs="Times New Roman"/>
          <w:sz w:val="24"/>
          <w:szCs w:val="24"/>
        </w:rPr>
        <w:t xml:space="preserve"> выраженный научный интерес к </w:t>
      </w:r>
      <w:r w:rsidR="00B96610" w:rsidRPr="000010B1">
        <w:rPr>
          <w:rFonts w:ascii="Times New Roman" w:eastAsia="Times New Roman" w:hAnsi="Times New Roman" w:cs="Times New Roman"/>
          <w:sz w:val="24"/>
          <w:szCs w:val="24"/>
        </w:rPr>
        <w:t xml:space="preserve">евгенике и </w:t>
      </w:r>
      <w:r w:rsidR="00AA07AE" w:rsidRPr="000010B1">
        <w:rPr>
          <w:rFonts w:ascii="Times New Roman" w:eastAsia="Times New Roman" w:hAnsi="Times New Roman" w:cs="Times New Roman"/>
          <w:sz w:val="24"/>
          <w:szCs w:val="24"/>
        </w:rPr>
        <w:t>парапсихологии</w:t>
      </w:r>
      <w:r w:rsidR="00D4215D" w:rsidRPr="000010B1">
        <w:rPr>
          <w:rFonts w:ascii="Times New Roman" w:eastAsia="Times New Roman" w:hAnsi="Times New Roman" w:cs="Times New Roman"/>
          <w:sz w:val="24"/>
          <w:szCs w:val="24"/>
        </w:rPr>
        <w:t>, поддержива</w:t>
      </w:r>
      <w:r w:rsidR="004008ED" w:rsidRPr="000010B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D4215D" w:rsidRPr="000010B1">
        <w:rPr>
          <w:rFonts w:ascii="Times New Roman" w:eastAsia="Times New Roman" w:hAnsi="Times New Roman" w:cs="Times New Roman"/>
          <w:sz w:val="24"/>
          <w:szCs w:val="24"/>
        </w:rPr>
        <w:t xml:space="preserve"> ту</w:t>
      </w:r>
      <w:r w:rsidR="00AA07AE" w:rsidRPr="0000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15D" w:rsidRPr="000010B1">
        <w:rPr>
          <w:rFonts w:ascii="Times New Roman" w:eastAsia="Times New Roman" w:hAnsi="Times New Roman" w:cs="Times New Roman"/>
          <w:sz w:val="24"/>
          <w:szCs w:val="24"/>
        </w:rPr>
        <w:t xml:space="preserve">форму ламаркизма, согласно которой разум руководит эволюцией. </w:t>
      </w:r>
      <w:r w:rsidR="004008ED" w:rsidRPr="000010B1">
        <w:rPr>
          <w:rFonts w:ascii="Times New Roman" w:eastAsia="Times New Roman" w:hAnsi="Times New Roman" w:cs="Times New Roman"/>
          <w:sz w:val="24"/>
          <w:szCs w:val="24"/>
        </w:rPr>
        <w:t xml:space="preserve">Вкупе с его </w:t>
      </w:r>
      <w:r w:rsidR="00D4215D" w:rsidRPr="000010B1">
        <w:rPr>
          <w:rFonts w:ascii="Times New Roman" w:eastAsia="Times New Roman" w:hAnsi="Times New Roman" w:cs="Times New Roman"/>
          <w:sz w:val="24"/>
          <w:szCs w:val="24"/>
        </w:rPr>
        <w:t>убеждени</w:t>
      </w:r>
      <w:r w:rsidR="004008ED" w:rsidRPr="000010B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264F6" w:rsidRPr="000010B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008ED" w:rsidRPr="000010B1">
        <w:rPr>
          <w:rFonts w:ascii="Times New Roman" w:eastAsia="Times New Roman" w:hAnsi="Times New Roman" w:cs="Times New Roman"/>
          <w:sz w:val="24"/>
          <w:szCs w:val="24"/>
        </w:rPr>
        <w:t xml:space="preserve"> в том, что психическая энергия является такой же действенной, как</w:t>
      </w:r>
      <w:r w:rsidR="00B83225" w:rsidRPr="0000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8ED" w:rsidRPr="000010B1">
        <w:rPr>
          <w:rFonts w:ascii="Times New Roman" w:eastAsia="Times New Roman" w:hAnsi="Times New Roman" w:cs="Times New Roman"/>
          <w:sz w:val="24"/>
          <w:szCs w:val="24"/>
        </w:rPr>
        <w:t xml:space="preserve"> физическая, всё это вполне созвучно </w:t>
      </w:r>
      <w:r w:rsidR="00D57A33" w:rsidRPr="000010B1">
        <w:rPr>
          <w:rFonts w:ascii="Times New Roman" w:eastAsia="Times New Roman" w:hAnsi="Times New Roman" w:cs="Times New Roman"/>
          <w:sz w:val="24"/>
          <w:szCs w:val="24"/>
        </w:rPr>
        <w:t>установкам</w:t>
      </w:r>
      <w:r w:rsidR="00E412AD" w:rsidRPr="000010B1">
        <w:rPr>
          <w:rFonts w:ascii="Times New Roman" w:eastAsia="Times New Roman" w:hAnsi="Times New Roman" w:cs="Times New Roman"/>
          <w:sz w:val="24"/>
          <w:szCs w:val="24"/>
        </w:rPr>
        <w:t xml:space="preserve"> концепта ТСК</w:t>
      </w:r>
      <w:r w:rsidR="00EA5516" w:rsidRPr="000010B1">
        <w:rPr>
          <w:rFonts w:ascii="Times New Roman" w:eastAsia="Times New Roman" w:hAnsi="Times New Roman" w:cs="Times New Roman"/>
          <w:sz w:val="24"/>
          <w:szCs w:val="24"/>
        </w:rPr>
        <w:t>, котор</w:t>
      </w:r>
      <w:r w:rsidR="00D57A33" w:rsidRPr="000010B1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EA5516" w:rsidRPr="0000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A33" w:rsidRPr="000010B1">
        <w:rPr>
          <w:rFonts w:ascii="Times New Roman" w:eastAsia="Times New Roman" w:hAnsi="Times New Roman" w:cs="Times New Roman"/>
          <w:sz w:val="24"/>
          <w:szCs w:val="24"/>
        </w:rPr>
        <w:t>согласуются с</w:t>
      </w:r>
      <w:r w:rsidR="00B83225" w:rsidRPr="0000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A33" w:rsidRPr="000010B1">
        <w:rPr>
          <w:rFonts w:ascii="Times New Roman" w:eastAsia="Times New Roman" w:hAnsi="Times New Roman" w:cs="Times New Roman"/>
          <w:sz w:val="24"/>
          <w:szCs w:val="24"/>
        </w:rPr>
        <w:t>идеологией</w:t>
      </w:r>
      <w:r w:rsidR="00B83225" w:rsidRPr="000010B1">
        <w:rPr>
          <w:rFonts w:ascii="Times New Roman" w:eastAsia="Times New Roman" w:hAnsi="Times New Roman" w:cs="Times New Roman"/>
          <w:sz w:val="24"/>
          <w:szCs w:val="24"/>
        </w:rPr>
        <w:t xml:space="preserve"> доктрины Сознательной Эволюции</w:t>
      </w:r>
      <w:r w:rsidR="00D57A33" w:rsidRPr="000010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05D6" w:rsidRPr="000010B1" w:rsidRDefault="00516EDE" w:rsidP="00D75CA0">
      <w:pPr>
        <w:shd w:val="clear" w:color="auto" w:fill="FFFFFF"/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93B04" w:rsidRPr="000010B1">
        <w:rPr>
          <w:rFonts w:ascii="Times New Roman" w:eastAsia="Times New Roman" w:hAnsi="Times New Roman" w:cs="Times New Roman"/>
          <w:sz w:val="24"/>
          <w:szCs w:val="24"/>
        </w:rPr>
        <w:t xml:space="preserve">урт </w:t>
      </w:r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 xml:space="preserve">Левин отчетливо сформулировал идею о том, что поведение человека P зависит не только от внешних воздействий S, но и от внутренних психических свойств, в том числе, от состояния психики R. Эту зависимость принято изображать в виде формулы P = F(S,R), которую называют </w:t>
      </w:r>
      <w:r w:rsidR="004C4AE7" w:rsidRPr="000010B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>формулой К</w:t>
      </w:r>
      <w:r w:rsidR="004C4AE7" w:rsidRPr="000010B1">
        <w:rPr>
          <w:rFonts w:ascii="Times New Roman" w:eastAsia="Times New Roman" w:hAnsi="Times New Roman" w:cs="Times New Roman"/>
          <w:sz w:val="24"/>
          <w:szCs w:val="24"/>
        </w:rPr>
        <w:t>урта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>Левина</w:t>
      </w:r>
      <w:r w:rsidR="004C4AE7" w:rsidRPr="000010B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4AE7" w:rsidRPr="000010B1">
        <w:rPr>
          <w:rFonts w:ascii="Times New Roman" w:eastAsia="Times New Roman" w:hAnsi="Times New Roman" w:cs="Times New Roman"/>
          <w:sz w:val="24"/>
          <w:szCs w:val="24"/>
        </w:rPr>
        <w:t>Данная</w:t>
      </w:r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 xml:space="preserve"> формула</w:t>
      </w:r>
      <w:r w:rsidR="004C4AE7" w:rsidRPr="000010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 xml:space="preserve"> не да</w:t>
      </w:r>
      <w:r w:rsidR="004C4AE7" w:rsidRPr="000010B1">
        <w:rPr>
          <w:rFonts w:ascii="Times New Roman" w:eastAsia="Times New Roman" w:hAnsi="Times New Roman" w:cs="Times New Roman"/>
          <w:sz w:val="24"/>
          <w:szCs w:val="24"/>
        </w:rPr>
        <w:t>вая</w:t>
      </w:r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для вычислений</w:t>
      </w:r>
      <w:r w:rsidR="004C4AE7" w:rsidRPr="000010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 xml:space="preserve"> является качественным утверждением</w:t>
      </w:r>
      <w:r w:rsidR="004C4AE7" w:rsidRPr="000010B1">
        <w:rPr>
          <w:rFonts w:ascii="Times New Roman" w:eastAsia="Times New Roman" w:hAnsi="Times New Roman" w:cs="Times New Roman"/>
          <w:sz w:val="24"/>
          <w:szCs w:val="24"/>
        </w:rPr>
        <w:t xml:space="preserve">, никак не противоречащим </w:t>
      </w:r>
      <w:r w:rsidR="000D46E2" w:rsidRPr="000010B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4C4AE7" w:rsidRPr="000010B1">
        <w:rPr>
          <w:rFonts w:ascii="Times New Roman" w:eastAsia="Times New Roman" w:hAnsi="Times New Roman" w:cs="Times New Roman"/>
          <w:sz w:val="24"/>
          <w:szCs w:val="24"/>
        </w:rPr>
        <w:t>положениям концепта ТСК.</w:t>
      </w:r>
      <w:r w:rsidR="000D46E2" w:rsidRPr="000010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6474" w:rsidRPr="000010B1" w:rsidRDefault="00516EDE" w:rsidP="00D75CA0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BB2E71" w:rsidRPr="000010B1">
        <w:rPr>
          <w:rFonts w:ascii="Times New Roman" w:eastAsia="Times New Roman" w:hAnsi="Times New Roman" w:cs="Times New Roman"/>
          <w:sz w:val="24"/>
          <w:szCs w:val="24"/>
        </w:rPr>
        <w:t>Исследования вышеупомянутых американских социальных психологов</w:t>
      </w:r>
      <w:r w:rsidR="00F16474" w:rsidRPr="000010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2E71" w:rsidRPr="000010B1">
        <w:rPr>
          <w:rFonts w:ascii="Times New Roman" w:eastAsia="Times New Roman" w:hAnsi="Times New Roman" w:cs="Times New Roman"/>
          <w:sz w:val="24"/>
          <w:szCs w:val="24"/>
        </w:rPr>
        <w:t xml:space="preserve"> связан</w:t>
      </w:r>
      <w:r w:rsidR="00F16474" w:rsidRPr="000010B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B2E71" w:rsidRPr="000010B1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16474" w:rsidRPr="000010B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B2E71" w:rsidRPr="000010B1">
        <w:rPr>
          <w:rFonts w:ascii="Times New Roman" w:eastAsia="Times New Roman" w:hAnsi="Times New Roman" w:cs="Times New Roman"/>
          <w:sz w:val="24"/>
          <w:szCs w:val="24"/>
        </w:rPr>
        <w:t xml:space="preserve"> с выявлением проблем в</w:t>
      </w:r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>нушаемост</w:t>
      </w:r>
      <w:r w:rsidR="00BB2E71" w:rsidRPr="000010B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C05D6" w:rsidRPr="000010B1">
        <w:rPr>
          <w:rFonts w:ascii="Times New Roman" w:hAnsi="Times New Roman" w:cs="Times New Roman"/>
          <w:sz w:val="24"/>
          <w:szCs w:val="24"/>
        </w:rPr>
        <w:t>гипнабельност</w:t>
      </w:r>
      <w:r w:rsidR="00BB2E71" w:rsidRPr="000010B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C05D6" w:rsidRPr="000010B1">
        <w:rPr>
          <w:rFonts w:ascii="Times New Roman" w:hAnsi="Times New Roman" w:cs="Times New Roman"/>
          <w:sz w:val="24"/>
          <w:szCs w:val="24"/>
        </w:rPr>
        <w:t>,</w:t>
      </w:r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2E71" w:rsidRPr="000010B1">
        <w:rPr>
          <w:rFonts w:ascii="Times New Roman" w:eastAsia="Times New Roman" w:hAnsi="Times New Roman" w:cs="Times New Roman"/>
          <w:sz w:val="24"/>
          <w:szCs w:val="24"/>
        </w:rPr>
        <w:t>манипулируемости</w:t>
      </w:r>
      <w:proofErr w:type="spellEnd"/>
      <w:r w:rsidR="00BB2E71" w:rsidRPr="000010B1">
        <w:rPr>
          <w:rFonts w:ascii="Times New Roman" w:eastAsia="Times New Roman" w:hAnsi="Times New Roman" w:cs="Times New Roman"/>
          <w:sz w:val="24"/>
          <w:szCs w:val="24"/>
        </w:rPr>
        <w:t xml:space="preserve"> людей</w:t>
      </w:r>
      <w:r w:rsidR="00ED11AF" w:rsidRPr="000010B1">
        <w:rPr>
          <w:rFonts w:ascii="Times New Roman" w:eastAsia="Times New Roman" w:hAnsi="Times New Roman" w:cs="Times New Roman"/>
          <w:sz w:val="24"/>
          <w:szCs w:val="24"/>
        </w:rPr>
        <w:t>, а также</w:t>
      </w:r>
      <w:r w:rsidR="00BB2E71" w:rsidRPr="000010B1">
        <w:rPr>
          <w:rFonts w:ascii="Times New Roman" w:eastAsia="Times New Roman" w:hAnsi="Times New Roman" w:cs="Times New Roman"/>
          <w:sz w:val="24"/>
          <w:szCs w:val="24"/>
        </w:rPr>
        <w:t xml:space="preserve"> поиску ими </w:t>
      </w:r>
      <w:r w:rsidR="002577DA" w:rsidRPr="000010B1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="00BB2E71" w:rsidRPr="000010B1"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психологических защит</w:t>
      </w:r>
      <w:r w:rsidR="00F16474" w:rsidRPr="00001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B2E71" w:rsidRPr="000010B1">
        <w:rPr>
          <w:rFonts w:ascii="Times New Roman" w:eastAsia="Times New Roman" w:hAnsi="Times New Roman" w:cs="Times New Roman"/>
          <w:sz w:val="24"/>
          <w:szCs w:val="24"/>
        </w:rPr>
        <w:t>подтвержда</w:t>
      </w:r>
      <w:r w:rsidR="00F16474" w:rsidRPr="000010B1">
        <w:rPr>
          <w:rFonts w:ascii="Times New Roman" w:eastAsia="Times New Roman" w:hAnsi="Times New Roman" w:cs="Times New Roman"/>
          <w:sz w:val="24"/>
          <w:szCs w:val="24"/>
        </w:rPr>
        <w:t xml:space="preserve">ют </w:t>
      </w:r>
      <w:r w:rsidR="00BB2E71" w:rsidRPr="000010B1">
        <w:rPr>
          <w:rFonts w:ascii="Times New Roman" w:eastAsia="Times New Roman" w:hAnsi="Times New Roman" w:cs="Times New Roman"/>
          <w:sz w:val="24"/>
          <w:szCs w:val="24"/>
        </w:rPr>
        <w:t>ценность обозначенного в концепте ТСК такого</w:t>
      </w:r>
      <w:r w:rsidR="007C4EE7" w:rsidRPr="0000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225" w:rsidRPr="000010B1">
        <w:rPr>
          <w:rFonts w:ascii="Times New Roman" w:eastAsia="Times New Roman" w:hAnsi="Times New Roman" w:cs="Times New Roman"/>
          <w:sz w:val="24"/>
          <w:szCs w:val="24"/>
        </w:rPr>
        <w:t>значим</w:t>
      </w:r>
      <w:r w:rsidR="007C4EE7" w:rsidRPr="000010B1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="00BB2E71" w:rsidRPr="000010B1">
        <w:rPr>
          <w:rFonts w:ascii="Times New Roman" w:eastAsia="Times New Roman" w:hAnsi="Times New Roman" w:cs="Times New Roman"/>
          <w:sz w:val="24"/>
          <w:szCs w:val="24"/>
        </w:rPr>
        <w:t>сущностного качества, как</w:t>
      </w:r>
      <w:r w:rsidR="00A932DA" w:rsidRPr="000010B1">
        <w:rPr>
          <w:rFonts w:ascii="Times New Roman" w:eastAsia="Times New Roman" w:hAnsi="Times New Roman" w:cs="Times New Roman"/>
          <w:sz w:val="24"/>
          <w:szCs w:val="24"/>
        </w:rPr>
        <w:t>овым</w:t>
      </w:r>
      <w:r w:rsidR="00F16474" w:rsidRPr="000010B1">
        <w:rPr>
          <w:rFonts w:ascii="Times New Roman" w:eastAsia="Times New Roman" w:hAnsi="Times New Roman" w:cs="Times New Roman"/>
          <w:sz w:val="24"/>
          <w:szCs w:val="24"/>
        </w:rPr>
        <w:t xml:space="preserve"> является</w:t>
      </w:r>
      <w:r w:rsidR="00BB2E71" w:rsidRPr="0000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>самостоятельность мышления</w:t>
      </w:r>
      <w:r w:rsidR="00BB2E71" w:rsidRPr="000010B1">
        <w:rPr>
          <w:rFonts w:ascii="Times New Roman" w:eastAsia="Times New Roman" w:hAnsi="Times New Roman" w:cs="Times New Roman"/>
          <w:sz w:val="24"/>
          <w:szCs w:val="24"/>
        </w:rPr>
        <w:t xml:space="preserve"> зрелой человеческой </w:t>
      </w:r>
      <w:r w:rsidR="00B614FB" w:rsidRPr="000010B1">
        <w:rPr>
          <w:rFonts w:ascii="Times New Roman" w:eastAsia="Times New Roman" w:hAnsi="Times New Roman" w:cs="Times New Roman"/>
          <w:sz w:val="24"/>
          <w:szCs w:val="24"/>
        </w:rPr>
        <w:t>индивидуа</w:t>
      </w:r>
      <w:r w:rsidR="00A932DA" w:rsidRPr="000010B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B614FB" w:rsidRPr="000010B1">
        <w:rPr>
          <w:rFonts w:ascii="Times New Roman" w:eastAsia="Times New Roman" w:hAnsi="Times New Roman" w:cs="Times New Roman"/>
          <w:sz w:val="24"/>
          <w:szCs w:val="24"/>
        </w:rPr>
        <w:t>ь</w:t>
      </w:r>
      <w:r w:rsidR="00A932DA" w:rsidRPr="000010B1">
        <w:rPr>
          <w:rFonts w:ascii="Times New Roman" w:eastAsia="Times New Roman" w:hAnsi="Times New Roman" w:cs="Times New Roman"/>
          <w:sz w:val="24"/>
          <w:szCs w:val="24"/>
        </w:rPr>
        <w:t xml:space="preserve">ности. </w:t>
      </w:r>
      <w:proofErr w:type="gramStart"/>
      <w:r w:rsidR="00A932DA" w:rsidRPr="000010B1">
        <w:rPr>
          <w:rFonts w:ascii="Times New Roman" w:eastAsia="Times New Roman" w:hAnsi="Times New Roman" w:cs="Times New Roman"/>
          <w:sz w:val="24"/>
          <w:szCs w:val="24"/>
        </w:rPr>
        <w:t xml:space="preserve">Так, согласно теории социального сравнения Леона </w:t>
      </w:r>
      <w:proofErr w:type="spellStart"/>
      <w:r w:rsidR="00A932DA" w:rsidRPr="000010B1">
        <w:rPr>
          <w:rFonts w:ascii="Times New Roman" w:eastAsia="Times New Roman" w:hAnsi="Times New Roman" w:cs="Times New Roman"/>
          <w:sz w:val="24"/>
          <w:szCs w:val="24"/>
        </w:rPr>
        <w:t>Фестингера</w:t>
      </w:r>
      <w:proofErr w:type="spellEnd"/>
      <w:r w:rsidR="00A932DA" w:rsidRPr="000010B1">
        <w:rPr>
          <w:rFonts w:ascii="Times New Roman" w:eastAsia="Times New Roman" w:hAnsi="Times New Roman" w:cs="Times New Roman"/>
          <w:sz w:val="24"/>
          <w:szCs w:val="24"/>
        </w:rPr>
        <w:t xml:space="preserve">, несамостоятельно мыслящие люди </w:t>
      </w:r>
      <w:r w:rsidR="002E2BCA" w:rsidRPr="000010B1">
        <w:rPr>
          <w:rFonts w:ascii="Times New Roman" w:eastAsia="Times New Roman" w:hAnsi="Times New Roman" w:cs="Times New Roman"/>
          <w:sz w:val="24"/>
          <w:szCs w:val="24"/>
        </w:rPr>
        <w:t>выводят</w:t>
      </w:r>
      <w:r w:rsidR="00A932DA" w:rsidRPr="000010B1">
        <w:rPr>
          <w:rFonts w:ascii="Times New Roman" w:eastAsia="Times New Roman" w:hAnsi="Times New Roman" w:cs="Times New Roman"/>
          <w:sz w:val="24"/>
          <w:szCs w:val="24"/>
        </w:rPr>
        <w:t xml:space="preserve"> свои взгляды</w:t>
      </w:r>
      <w:r w:rsidR="002E2BCA" w:rsidRPr="000010B1">
        <w:rPr>
          <w:rFonts w:ascii="Times New Roman" w:eastAsia="Times New Roman" w:hAnsi="Times New Roman" w:cs="Times New Roman"/>
          <w:sz w:val="24"/>
          <w:szCs w:val="24"/>
        </w:rPr>
        <w:t xml:space="preserve"> из</w:t>
      </w:r>
      <w:r w:rsidR="00A932DA" w:rsidRPr="0000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14FB" w:rsidRPr="000010B1">
        <w:rPr>
          <w:rFonts w:ascii="Times New Roman" w:eastAsia="Times New Roman" w:hAnsi="Times New Roman" w:cs="Times New Roman"/>
          <w:sz w:val="24"/>
          <w:szCs w:val="24"/>
        </w:rPr>
        <w:t>взг</w:t>
      </w:r>
      <w:r w:rsidR="00A932DA" w:rsidRPr="000010B1">
        <w:rPr>
          <w:rFonts w:ascii="Times New Roman" w:eastAsia="Times New Roman" w:hAnsi="Times New Roman" w:cs="Times New Roman"/>
          <w:sz w:val="24"/>
          <w:szCs w:val="24"/>
        </w:rPr>
        <w:t>ляд</w:t>
      </w:r>
      <w:r w:rsidR="002E2BCA" w:rsidRPr="000010B1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A932DA" w:rsidRPr="000010B1">
        <w:rPr>
          <w:rFonts w:ascii="Times New Roman" w:eastAsia="Times New Roman" w:hAnsi="Times New Roman" w:cs="Times New Roman"/>
          <w:sz w:val="24"/>
          <w:szCs w:val="24"/>
        </w:rPr>
        <w:t xml:space="preserve"> окружающих, а </w:t>
      </w:r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 xml:space="preserve">результаты эксперимента Стэнли </w:t>
      </w:r>
      <w:proofErr w:type="spellStart"/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>Милгрэма</w:t>
      </w:r>
      <w:proofErr w:type="spellEnd"/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 xml:space="preserve"> показали, что необходимость повиновения </w:t>
      </w:r>
      <w:r w:rsidR="00F16474" w:rsidRPr="000010B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>авторитетам</w:t>
      </w:r>
      <w:r w:rsidR="00F16474" w:rsidRPr="000010B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 xml:space="preserve"> укоренилась в сознании людей настолько глубоко, что испытуемые продолжали выполнять указания, несмотря на моральные страдания и сильный внутренний конфликт</w:t>
      </w:r>
      <w:r w:rsidR="00BB2E71" w:rsidRPr="000010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6BE8" w:rsidRPr="000010B1">
        <w:rPr>
          <w:rFonts w:ascii="Times New Roman" w:eastAsia="Times New Roman" w:hAnsi="Times New Roman" w:cs="Times New Roman"/>
          <w:sz w:val="24"/>
          <w:szCs w:val="24"/>
        </w:rPr>
        <w:t>..</w:t>
      </w:r>
      <w:r w:rsidR="009C05D6" w:rsidRPr="000010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6BE8" w:rsidRPr="0000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184" w:rsidRPr="000010B1">
        <w:rPr>
          <w:rFonts w:ascii="Times New Roman" w:eastAsia="Times New Roman" w:hAnsi="Times New Roman" w:cs="Times New Roman"/>
          <w:sz w:val="24"/>
          <w:szCs w:val="24"/>
        </w:rPr>
        <w:t>Религии прививают элементарные этические нормы, и поэтому все люди на земле в той или иной</w:t>
      </w:r>
      <w:proofErr w:type="gramEnd"/>
      <w:r w:rsidR="00024184" w:rsidRPr="0000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6BE8" w:rsidRPr="000010B1">
        <w:rPr>
          <w:rFonts w:ascii="Times New Roman" w:eastAsia="Times New Roman" w:hAnsi="Times New Roman" w:cs="Times New Roman"/>
          <w:sz w:val="24"/>
          <w:szCs w:val="24"/>
        </w:rPr>
        <w:t>степени</w:t>
      </w:r>
      <w:r w:rsidR="00024184" w:rsidRPr="000010B1">
        <w:rPr>
          <w:rFonts w:ascii="Times New Roman" w:eastAsia="Times New Roman" w:hAnsi="Times New Roman" w:cs="Times New Roman"/>
          <w:sz w:val="24"/>
          <w:szCs w:val="24"/>
        </w:rPr>
        <w:t xml:space="preserve"> к ним теоретически приобщены</w:t>
      </w:r>
      <w:r w:rsidR="00693666" w:rsidRPr="000010B1">
        <w:rPr>
          <w:rFonts w:ascii="Times New Roman" w:eastAsia="Times New Roman" w:hAnsi="Times New Roman" w:cs="Times New Roman"/>
          <w:sz w:val="24"/>
          <w:szCs w:val="24"/>
        </w:rPr>
        <w:t>, так что</w:t>
      </w:r>
      <w:proofErr w:type="gramStart"/>
      <w:r w:rsidR="00024184" w:rsidRPr="000010B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24184" w:rsidRPr="0000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93666" w:rsidRPr="000010B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693666" w:rsidRPr="000010B1">
        <w:rPr>
          <w:rFonts w:ascii="Times New Roman" w:eastAsia="Times New Roman" w:hAnsi="Times New Roman" w:cs="Times New Roman"/>
          <w:sz w:val="24"/>
          <w:szCs w:val="24"/>
        </w:rPr>
        <w:t xml:space="preserve">арушение </w:t>
      </w:r>
      <w:r w:rsidR="00024184" w:rsidRPr="000010B1">
        <w:rPr>
          <w:rFonts w:ascii="Times New Roman" w:eastAsia="Times New Roman" w:hAnsi="Times New Roman" w:cs="Times New Roman"/>
          <w:sz w:val="24"/>
          <w:szCs w:val="24"/>
        </w:rPr>
        <w:t>этих норм</w:t>
      </w:r>
      <w:r w:rsidR="000D46E2" w:rsidRPr="000010B1">
        <w:rPr>
          <w:rFonts w:ascii="Times New Roman" w:eastAsia="Times New Roman" w:hAnsi="Times New Roman" w:cs="Times New Roman"/>
          <w:sz w:val="24"/>
          <w:szCs w:val="24"/>
        </w:rPr>
        <w:t xml:space="preserve"> на практике</w:t>
      </w:r>
      <w:r w:rsidR="00024184" w:rsidRPr="0000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666" w:rsidRPr="000010B1">
        <w:rPr>
          <w:rFonts w:ascii="Times New Roman" w:eastAsia="Times New Roman" w:hAnsi="Times New Roman" w:cs="Times New Roman"/>
          <w:sz w:val="24"/>
          <w:szCs w:val="24"/>
        </w:rPr>
        <w:t xml:space="preserve">может приводить к </w:t>
      </w:r>
      <w:r w:rsidR="00024184" w:rsidRPr="000010B1">
        <w:rPr>
          <w:rFonts w:ascii="Times New Roman" w:eastAsia="Times New Roman" w:hAnsi="Times New Roman" w:cs="Times New Roman"/>
          <w:sz w:val="24"/>
          <w:szCs w:val="24"/>
        </w:rPr>
        <w:t>когнитивн</w:t>
      </w:r>
      <w:r w:rsidR="00693666" w:rsidRPr="000010B1"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024184" w:rsidRPr="000010B1">
        <w:rPr>
          <w:rFonts w:ascii="Times New Roman" w:eastAsia="Times New Roman" w:hAnsi="Times New Roman" w:cs="Times New Roman"/>
          <w:sz w:val="24"/>
          <w:szCs w:val="24"/>
        </w:rPr>
        <w:t xml:space="preserve"> диссонанс</w:t>
      </w:r>
      <w:r w:rsidR="00693666" w:rsidRPr="000010B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24184" w:rsidRPr="000010B1">
        <w:rPr>
          <w:rFonts w:ascii="Times New Roman" w:eastAsia="Times New Roman" w:hAnsi="Times New Roman" w:cs="Times New Roman"/>
          <w:sz w:val="24"/>
          <w:szCs w:val="24"/>
        </w:rPr>
        <w:t xml:space="preserve"> (состояни</w:t>
      </w:r>
      <w:r w:rsidR="00693666" w:rsidRPr="000010B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24184" w:rsidRPr="000010B1">
        <w:rPr>
          <w:rFonts w:ascii="Times New Roman" w:eastAsia="Times New Roman" w:hAnsi="Times New Roman" w:cs="Times New Roman"/>
          <w:sz w:val="24"/>
          <w:szCs w:val="24"/>
        </w:rPr>
        <w:t xml:space="preserve"> психического дискомфорта индивида, вызванно</w:t>
      </w:r>
      <w:r w:rsidR="00693666" w:rsidRPr="000010B1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024184" w:rsidRPr="000010B1">
        <w:rPr>
          <w:rFonts w:ascii="Times New Roman" w:eastAsia="Times New Roman" w:hAnsi="Times New Roman" w:cs="Times New Roman"/>
          <w:sz w:val="24"/>
          <w:szCs w:val="24"/>
        </w:rPr>
        <w:t xml:space="preserve"> столкновением в его сознании конфликтующих представлений)</w:t>
      </w:r>
      <w:r w:rsidR="00693666" w:rsidRPr="000010B1">
        <w:rPr>
          <w:rFonts w:ascii="Times New Roman" w:eastAsia="Times New Roman" w:hAnsi="Times New Roman" w:cs="Times New Roman"/>
          <w:sz w:val="24"/>
          <w:szCs w:val="24"/>
        </w:rPr>
        <w:t>. П</w:t>
      </w:r>
      <w:r w:rsidR="00024184" w:rsidRPr="000010B1">
        <w:rPr>
          <w:rFonts w:ascii="Times New Roman" w:eastAsia="Times New Roman" w:hAnsi="Times New Roman" w:cs="Times New Roman"/>
          <w:sz w:val="24"/>
          <w:szCs w:val="24"/>
        </w:rPr>
        <w:t>реодоление</w:t>
      </w:r>
      <w:r w:rsidR="00693666" w:rsidRPr="000010B1">
        <w:rPr>
          <w:rFonts w:ascii="Times New Roman" w:eastAsia="Times New Roman" w:hAnsi="Times New Roman" w:cs="Times New Roman"/>
          <w:sz w:val="24"/>
          <w:szCs w:val="24"/>
        </w:rPr>
        <w:t xml:space="preserve"> же по</w:t>
      </w:r>
      <w:r w:rsidR="000D46E2" w:rsidRPr="000010B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93666" w:rsidRPr="000010B1">
        <w:rPr>
          <w:rFonts w:ascii="Times New Roman" w:eastAsia="Times New Roman" w:hAnsi="Times New Roman" w:cs="Times New Roman"/>
          <w:sz w:val="24"/>
          <w:szCs w:val="24"/>
        </w:rPr>
        <w:t>обных диссонансов</w:t>
      </w:r>
      <w:r w:rsidR="00024184" w:rsidRPr="000010B1">
        <w:rPr>
          <w:rFonts w:ascii="Times New Roman" w:eastAsia="Times New Roman" w:hAnsi="Times New Roman" w:cs="Times New Roman"/>
          <w:sz w:val="24"/>
          <w:szCs w:val="24"/>
        </w:rPr>
        <w:t xml:space="preserve"> связано с запуском механизма угрызений совести, который, как мы </w:t>
      </w:r>
      <w:r w:rsidR="00D66BE8" w:rsidRPr="000010B1">
        <w:rPr>
          <w:rFonts w:ascii="Times New Roman" w:eastAsia="Times New Roman" w:hAnsi="Times New Roman" w:cs="Times New Roman"/>
          <w:sz w:val="24"/>
          <w:szCs w:val="24"/>
        </w:rPr>
        <w:t xml:space="preserve">это недавно </w:t>
      </w:r>
      <w:r w:rsidR="00024184" w:rsidRPr="000010B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83225" w:rsidRPr="000010B1">
        <w:rPr>
          <w:rFonts w:ascii="Times New Roman" w:eastAsia="Times New Roman" w:hAnsi="Times New Roman" w:cs="Times New Roman"/>
          <w:sz w:val="24"/>
          <w:szCs w:val="24"/>
        </w:rPr>
        <w:t>ыясн</w:t>
      </w:r>
      <w:r w:rsidR="00024184" w:rsidRPr="000010B1">
        <w:rPr>
          <w:rFonts w:ascii="Times New Roman" w:eastAsia="Times New Roman" w:hAnsi="Times New Roman" w:cs="Times New Roman"/>
          <w:sz w:val="24"/>
          <w:szCs w:val="24"/>
        </w:rPr>
        <w:t>или, является в концепте ТСК важн</w:t>
      </w:r>
      <w:r w:rsidR="002577DA" w:rsidRPr="000010B1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024184" w:rsidRPr="0000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77DA" w:rsidRPr="000010B1">
        <w:rPr>
          <w:rFonts w:ascii="Times New Roman" w:eastAsia="Times New Roman" w:hAnsi="Times New Roman" w:cs="Times New Roman"/>
          <w:sz w:val="24"/>
          <w:szCs w:val="24"/>
        </w:rPr>
        <w:t>звеном</w:t>
      </w:r>
      <w:r w:rsidR="00024184" w:rsidRPr="0000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6E2" w:rsidRPr="000010B1">
        <w:rPr>
          <w:rFonts w:ascii="Times New Roman" w:eastAsia="Times New Roman" w:hAnsi="Times New Roman" w:cs="Times New Roman"/>
          <w:sz w:val="24"/>
          <w:szCs w:val="24"/>
        </w:rPr>
        <w:t xml:space="preserve">процесса </w:t>
      </w:r>
      <w:r w:rsidR="00024184" w:rsidRPr="000010B1">
        <w:rPr>
          <w:rFonts w:ascii="Times New Roman" w:eastAsia="Times New Roman" w:hAnsi="Times New Roman" w:cs="Times New Roman"/>
          <w:sz w:val="24"/>
          <w:szCs w:val="24"/>
        </w:rPr>
        <w:t xml:space="preserve">кодировочного </w:t>
      </w:r>
      <w:proofErr w:type="spellStart"/>
      <w:r w:rsidR="00024184" w:rsidRPr="000010B1">
        <w:rPr>
          <w:rFonts w:ascii="Times New Roman" w:eastAsia="Times New Roman" w:hAnsi="Times New Roman" w:cs="Times New Roman"/>
          <w:sz w:val="24"/>
          <w:szCs w:val="24"/>
        </w:rPr>
        <w:t>нейрокомпьютинга</w:t>
      </w:r>
      <w:proofErr w:type="spellEnd"/>
      <w:r w:rsidR="00B83225" w:rsidRPr="000010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4184" w:rsidRPr="0000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410D" w:rsidRPr="000010B1" w:rsidRDefault="00516EDE" w:rsidP="00D75C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sz w:val="24"/>
          <w:szCs w:val="24"/>
        </w:rPr>
        <w:t>10</w:t>
      </w:r>
      <w:r w:rsidR="00A7410D" w:rsidRPr="000010B1">
        <w:rPr>
          <w:rFonts w:ascii="Times New Roman" w:hAnsi="Times New Roman" w:cs="Times New Roman"/>
          <w:sz w:val="24"/>
          <w:szCs w:val="24"/>
        </w:rPr>
        <w:t>. Клод Леви-</w:t>
      </w:r>
      <w:proofErr w:type="spellStart"/>
      <w:r w:rsidR="00A7410D" w:rsidRPr="000010B1">
        <w:rPr>
          <w:rFonts w:ascii="Times New Roman" w:hAnsi="Times New Roman" w:cs="Times New Roman"/>
          <w:sz w:val="24"/>
          <w:szCs w:val="24"/>
        </w:rPr>
        <w:t>Стросс</w:t>
      </w:r>
      <w:proofErr w:type="spellEnd"/>
      <w:r w:rsidR="00A7410D" w:rsidRPr="000010B1">
        <w:rPr>
          <w:rFonts w:ascii="Times New Roman" w:hAnsi="Times New Roman" w:cs="Times New Roman"/>
          <w:sz w:val="24"/>
          <w:szCs w:val="24"/>
        </w:rPr>
        <w:t xml:space="preserve"> показал существование в человеческом существе общей основы, которая обладает неизменной природой и существует за пределами наблюдаемых различий. Этой универсальной основой </w:t>
      </w:r>
      <w:r w:rsidR="007763BF" w:rsidRPr="000010B1">
        <w:rPr>
          <w:rFonts w:ascii="Times New Roman" w:hAnsi="Times New Roman" w:cs="Times New Roman"/>
          <w:sz w:val="24"/>
          <w:szCs w:val="24"/>
        </w:rPr>
        <w:t>Леви-</w:t>
      </w:r>
      <w:proofErr w:type="spellStart"/>
      <w:r w:rsidR="007763BF" w:rsidRPr="000010B1">
        <w:rPr>
          <w:rFonts w:ascii="Times New Roman" w:hAnsi="Times New Roman" w:cs="Times New Roman"/>
          <w:sz w:val="24"/>
          <w:szCs w:val="24"/>
        </w:rPr>
        <w:t>Стросс</w:t>
      </w:r>
      <w:proofErr w:type="spellEnd"/>
      <w:r w:rsidR="00A7410D" w:rsidRPr="000010B1">
        <w:rPr>
          <w:rFonts w:ascii="Times New Roman" w:hAnsi="Times New Roman" w:cs="Times New Roman"/>
          <w:sz w:val="24"/>
          <w:szCs w:val="24"/>
        </w:rPr>
        <w:t xml:space="preserve"> считал человеческий дух</w:t>
      </w:r>
      <w:r w:rsidR="00D66BE8" w:rsidRPr="000010B1">
        <w:rPr>
          <w:rFonts w:ascii="Times New Roman" w:hAnsi="Times New Roman" w:cs="Times New Roman"/>
          <w:sz w:val="24"/>
          <w:szCs w:val="24"/>
        </w:rPr>
        <w:t xml:space="preserve">, что </w:t>
      </w:r>
      <w:r w:rsidR="007763BF" w:rsidRPr="000010B1">
        <w:rPr>
          <w:rFonts w:ascii="Times New Roman" w:hAnsi="Times New Roman" w:cs="Times New Roman"/>
          <w:sz w:val="24"/>
          <w:szCs w:val="24"/>
        </w:rPr>
        <w:t>подтверждает и</w:t>
      </w:r>
      <w:r w:rsidR="00D66BE8" w:rsidRPr="000010B1">
        <w:rPr>
          <w:rFonts w:ascii="Times New Roman" w:hAnsi="Times New Roman" w:cs="Times New Roman"/>
          <w:sz w:val="24"/>
          <w:szCs w:val="24"/>
        </w:rPr>
        <w:t xml:space="preserve"> концепт ТСК</w:t>
      </w:r>
      <w:r w:rsidR="000D46E2" w:rsidRPr="000010B1">
        <w:rPr>
          <w:rFonts w:ascii="Times New Roman" w:hAnsi="Times New Roman" w:cs="Times New Roman"/>
          <w:sz w:val="24"/>
          <w:szCs w:val="24"/>
        </w:rPr>
        <w:t>..</w:t>
      </w:r>
      <w:r w:rsidR="00A7410D" w:rsidRPr="000010B1">
        <w:rPr>
          <w:rFonts w:ascii="Times New Roman" w:hAnsi="Times New Roman" w:cs="Times New Roman"/>
          <w:sz w:val="24"/>
          <w:szCs w:val="24"/>
        </w:rPr>
        <w:t>.</w:t>
      </w:r>
    </w:p>
    <w:p w:rsidR="00857107" w:rsidRPr="000010B1" w:rsidRDefault="00516EDE" w:rsidP="00D75C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sz w:val="24"/>
          <w:szCs w:val="24"/>
        </w:rPr>
        <w:t>11</w:t>
      </w:r>
      <w:r w:rsidR="00A7410D" w:rsidRPr="000010B1">
        <w:rPr>
          <w:rFonts w:ascii="Times New Roman" w:hAnsi="Times New Roman" w:cs="Times New Roman"/>
          <w:sz w:val="24"/>
          <w:szCs w:val="24"/>
        </w:rPr>
        <w:t xml:space="preserve">. С положениями этической доктрины концепта ТСК весьма созвучны также и следующие мысли европейских структуралистов: </w:t>
      </w:r>
      <w:r w:rsidR="00DF6F80" w:rsidRPr="000010B1">
        <w:rPr>
          <w:rFonts w:ascii="Times New Roman" w:hAnsi="Times New Roman" w:cs="Times New Roman"/>
          <w:i/>
          <w:sz w:val="24"/>
          <w:szCs w:val="24"/>
        </w:rPr>
        <w:t>«</w:t>
      </w:r>
      <w:r w:rsidR="00A7410D" w:rsidRPr="000010B1">
        <w:rPr>
          <w:rFonts w:ascii="Times New Roman" w:hAnsi="Times New Roman" w:cs="Times New Roman"/>
          <w:i/>
          <w:sz w:val="24"/>
          <w:szCs w:val="24"/>
        </w:rPr>
        <w:t xml:space="preserve">Если человек интеллектуально пассивен, он не </w:t>
      </w:r>
      <w:proofErr w:type="gramStart"/>
      <w:r w:rsidR="00A7410D" w:rsidRPr="000010B1">
        <w:rPr>
          <w:rFonts w:ascii="Times New Roman" w:hAnsi="Times New Roman" w:cs="Times New Roman"/>
          <w:i/>
          <w:sz w:val="24"/>
          <w:szCs w:val="24"/>
        </w:rPr>
        <w:t>будет свободен морально…</w:t>
      </w:r>
      <w:r w:rsidR="00AC61C6" w:rsidRPr="000010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410D" w:rsidRPr="000010B1">
        <w:rPr>
          <w:rFonts w:ascii="Times New Roman" w:hAnsi="Times New Roman" w:cs="Times New Roman"/>
          <w:i/>
          <w:sz w:val="24"/>
          <w:szCs w:val="24"/>
        </w:rPr>
        <w:t>Моральная автономия возникает</w:t>
      </w:r>
      <w:proofErr w:type="gramEnd"/>
      <w:r w:rsidR="00A7410D" w:rsidRPr="000010B1">
        <w:rPr>
          <w:rFonts w:ascii="Times New Roman" w:hAnsi="Times New Roman" w:cs="Times New Roman"/>
          <w:i/>
          <w:sz w:val="24"/>
          <w:szCs w:val="24"/>
        </w:rPr>
        <w:t xml:space="preserve"> тогда, когда ум считает необходимым идеал, независимый от всех внешних давлений</w:t>
      </w:r>
      <w:r w:rsidR="00DF6F80" w:rsidRPr="000010B1">
        <w:rPr>
          <w:rFonts w:ascii="Times New Roman" w:hAnsi="Times New Roman" w:cs="Times New Roman"/>
          <w:i/>
          <w:sz w:val="24"/>
          <w:szCs w:val="24"/>
        </w:rPr>
        <w:t>»</w:t>
      </w:r>
      <w:r w:rsidR="00A7410D" w:rsidRPr="000010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410D" w:rsidRPr="000010B1">
        <w:rPr>
          <w:rFonts w:ascii="Times New Roman" w:hAnsi="Times New Roman" w:cs="Times New Roman"/>
          <w:sz w:val="24"/>
          <w:szCs w:val="24"/>
        </w:rPr>
        <w:t>(Жан Пиаже)</w:t>
      </w:r>
      <w:r w:rsidR="00A7410D" w:rsidRPr="000010B1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DF6F80" w:rsidRPr="000010B1">
        <w:rPr>
          <w:rFonts w:ascii="Times New Roman" w:hAnsi="Times New Roman" w:cs="Times New Roman"/>
          <w:i/>
          <w:sz w:val="24"/>
          <w:szCs w:val="24"/>
        </w:rPr>
        <w:t>«</w:t>
      </w:r>
      <w:r w:rsidR="00A7410D" w:rsidRPr="000010B1">
        <w:rPr>
          <w:rFonts w:ascii="Times New Roman" w:hAnsi="Times New Roman" w:cs="Times New Roman"/>
          <w:i/>
          <w:sz w:val="24"/>
          <w:szCs w:val="24"/>
        </w:rPr>
        <w:t xml:space="preserve">По-моему, из идеи того, что </w:t>
      </w:r>
      <w:r w:rsidR="007763BF" w:rsidRPr="000010B1">
        <w:rPr>
          <w:rFonts w:ascii="Times New Roman" w:hAnsi="Times New Roman" w:cs="Times New Roman"/>
          <w:i/>
          <w:sz w:val="24"/>
          <w:szCs w:val="24"/>
        </w:rPr>
        <w:t>«</w:t>
      </w:r>
      <w:r w:rsidR="00A7410D" w:rsidRPr="000010B1">
        <w:rPr>
          <w:rFonts w:ascii="Times New Roman" w:hAnsi="Times New Roman" w:cs="Times New Roman"/>
          <w:i/>
          <w:sz w:val="24"/>
          <w:szCs w:val="24"/>
        </w:rPr>
        <w:t>Я</w:t>
      </w:r>
      <w:r w:rsidR="007763BF" w:rsidRPr="000010B1">
        <w:rPr>
          <w:rFonts w:ascii="Times New Roman" w:hAnsi="Times New Roman" w:cs="Times New Roman"/>
          <w:i/>
          <w:sz w:val="24"/>
          <w:szCs w:val="24"/>
        </w:rPr>
        <w:t>»</w:t>
      </w:r>
      <w:r w:rsidR="00A7410D" w:rsidRPr="000010B1">
        <w:rPr>
          <w:rFonts w:ascii="Times New Roman" w:hAnsi="Times New Roman" w:cs="Times New Roman"/>
          <w:i/>
          <w:sz w:val="24"/>
          <w:szCs w:val="24"/>
        </w:rPr>
        <w:t xml:space="preserve"> не дано нам, есть только одно практическое следствие: мы должны творить себя как произведение искусства</w:t>
      </w:r>
      <w:r w:rsidR="00DF6F80" w:rsidRPr="000010B1">
        <w:rPr>
          <w:rFonts w:ascii="Times New Roman" w:hAnsi="Times New Roman" w:cs="Times New Roman"/>
          <w:i/>
          <w:sz w:val="24"/>
          <w:szCs w:val="24"/>
        </w:rPr>
        <w:t>»</w:t>
      </w:r>
      <w:r w:rsidR="00A7410D" w:rsidRPr="000010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410D" w:rsidRPr="000010B1">
        <w:rPr>
          <w:rFonts w:ascii="Times New Roman" w:hAnsi="Times New Roman" w:cs="Times New Roman"/>
          <w:sz w:val="24"/>
          <w:szCs w:val="24"/>
        </w:rPr>
        <w:t>(Мишель Фуко)</w:t>
      </w:r>
      <w:r w:rsidR="008F0209" w:rsidRPr="000010B1">
        <w:rPr>
          <w:rFonts w:ascii="Times New Roman" w:hAnsi="Times New Roman" w:cs="Times New Roman"/>
          <w:i/>
          <w:sz w:val="24"/>
          <w:szCs w:val="24"/>
        </w:rPr>
        <w:t>.</w:t>
      </w:r>
      <w:r w:rsidR="00193B04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8F0209" w:rsidRPr="000010B1">
        <w:rPr>
          <w:rFonts w:ascii="Times New Roman" w:hAnsi="Times New Roman" w:cs="Times New Roman"/>
          <w:sz w:val="24"/>
          <w:szCs w:val="24"/>
        </w:rPr>
        <w:t xml:space="preserve">Это последнее высказывание Фуко </w:t>
      </w:r>
      <w:r w:rsidR="00017973" w:rsidRPr="000010B1">
        <w:rPr>
          <w:rFonts w:ascii="Times New Roman" w:hAnsi="Times New Roman" w:cs="Times New Roman"/>
          <w:sz w:val="24"/>
          <w:szCs w:val="24"/>
        </w:rPr>
        <w:t xml:space="preserve">нашло своё отражение в </w:t>
      </w:r>
      <w:r w:rsidR="00AC61C6" w:rsidRPr="000010B1">
        <w:rPr>
          <w:rFonts w:ascii="Times New Roman" w:hAnsi="Times New Roman" w:cs="Times New Roman"/>
          <w:sz w:val="24"/>
          <w:szCs w:val="24"/>
        </w:rPr>
        <w:t>эстетико</w:t>
      </w:r>
      <w:r w:rsidR="00857107" w:rsidRPr="000010B1">
        <w:rPr>
          <w:rFonts w:ascii="Times New Roman" w:hAnsi="Times New Roman" w:cs="Times New Roman"/>
          <w:sz w:val="24"/>
          <w:szCs w:val="24"/>
        </w:rPr>
        <w:t>-</w:t>
      </w:r>
      <w:r w:rsidR="000A1C79" w:rsidRPr="000010B1">
        <w:rPr>
          <w:rFonts w:ascii="Times New Roman" w:hAnsi="Times New Roman" w:cs="Times New Roman"/>
          <w:sz w:val="24"/>
          <w:szCs w:val="24"/>
        </w:rPr>
        <w:t>ориентированной</w:t>
      </w:r>
      <w:r w:rsidR="00AC61C6" w:rsidRPr="000010B1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857107" w:rsidRPr="000010B1">
        <w:rPr>
          <w:rFonts w:ascii="Times New Roman" w:hAnsi="Times New Roman" w:cs="Times New Roman"/>
          <w:sz w:val="24"/>
          <w:szCs w:val="24"/>
        </w:rPr>
        <w:t>ологии</w:t>
      </w:r>
      <w:r w:rsidR="00AC61C6" w:rsidRPr="000010B1">
        <w:rPr>
          <w:rFonts w:ascii="Times New Roman" w:hAnsi="Times New Roman" w:cs="Times New Roman"/>
          <w:sz w:val="24"/>
          <w:szCs w:val="24"/>
        </w:rPr>
        <w:t xml:space="preserve"> ассоциированных с концептом ТСК </w:t>
      </w:r>
      <w:r w:rsidR="00017973" w:rsidRPr="000010B1">
        <w:rPr>
          <w:rFonts w:ascii="Times New Roman" w:hAnsi="Times New Roman" w:cs="Times New Roman"/>
          <w:sz w:val="24"/>
          <w:szCs w:val="24"/>
        </w:rPr>
        <w:t>арт-гуманитарных практик</w:t>
      </w:r>
      <w:r w:rsidR="000A1C79" w:rsidRPr="000010B1">
        <w:rPr>
          <w:rFonts w:ascii="Times New Roman" w:hAnsi="Times New Roman" w:cs="Times New Roman"/>
          <w:sz w:val="24"/>
          <w:szCs w:val="24"/>
        </w:rPr>
        <w:t xml:space="preserve">, </w:t>
      </w:r>
      <w:r w:rsidR="009476FC" w:rsidRPr="000010B1">
        <w:rPr>
          <w:rFonts w:ascii="Times New Roman" w:hAnsi="Times New Roman" w:cs="Times New Roman"/>
          <w:sz w:val="24"/>
          <w:szCs w:val="24"/>
        </w:rPr>
        <w:t>ассимилировавших</w:t>
      </w:r>
      <w:r w:rsidR="000A1C79" w:rsidRPr="000010B1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857107" w:rsidRPr="000010B1">
        <w:rPr>
          <w:rFonts w:ascii="Times New Roman" w:hAnsi="Times New Roman" w:cs="Times New Roman"/>
          <w:sz w:val="24"/>
          <w:szCs w:val="24"/>
        </w:rPr>
        <w:t xml:space="preserve"> и разработк</w:t>
      </w:r>
      <w:r w:rsidR="00A92D08" w:rsidRPr="000010B1">
        <w:rPr>
          <w:rFonts w:ascii="Times New Roman" w:hAnsi="Times New Roman" w:cs="Times New Roman"/>
          <w:sz w:val="24"/>
          <w:szCs w:val="24"/>
        </w:rPr>
        <w:t>и</w:t>
      </w:r>
      <w:r w:rsidR="00857107" w:rsidRPr="000010B1">
        <w:rPr>
          <w:rFonts w:ascii="Times New Roman" w:hAnsi="Times New Roman" w:cs="Times New Roman"/>
          <w:sz w:val="24"/>
          <w:szCs w:val="24"/>
        </w:rPr>
        <w:t xml:space="preserve"> французского </w:t>
      </w:r>
      <w:r w:rsidR="009476FC" w:rsidRPr="000010B1">
        <w:rPr>
          <w:rFonts w:ascii="Times New Roman" w:hAnsi="Times New Roman" w:cs="Times New Roman"/>
          <w:sz w:val="24"/>
          <w:szCs w:val="24"/>
        </w:rPr>
        <w:t xml:space="preserve">психолога </w:t>
      </w:r>
      <w:proofErr w:type="spellStart"/>
      <w:r w:rsidR="009476FC" w:rsidRPr="000010B1">
        <w:rPr>
          <w:rFonts w:ascii="Times New Roman" w:hAnsi="Times New Roman" w:cs="Times New Roman"/>
          <w:sz w:val="24"/>
          <w:szCs w:val="24"/>
        </w:rPr>
        <w:t>Абраама</w:t>
      </w:r>
      <w:proofErr w:type="spellEnd"/>
      <w:r w:rsidR="009476FC" w:rsidRPr="000010B1">
        <w:rPr>
          <w:rFonts w:ascii="Times New Roman" w:hAnsi="Times New Roman" w:cs="Times New Roman"/>
          <w:sz w:val="24"/>
          <w:szCs w:val="24"/>
        </w:rPr>
        <w:t xml:space="preserve"> Ан</w:t>
      </w:r>
      <w:r w:rsidR="00A92D08" w:rsidRPr="000010B1">
        <w:rPr>
          <w:rFonts w:ascii="Times New Roman" w:hAnsi="Times New Roman" w:cs="Times New Roman"/>
          <w:sz w:val="24"/>
          <w:szCs w:val="24"/>
        </w:rPr>
        <w:t>дре</w:t>
      </w:r>
      <w:r w:rsidR="009476FC" w:rsidRPr="000010B1">
        <w:rPr>
          <w:rFonts w:ascii="Times New Roman" w:hAnsi="Times New Roman" w:cs="Times New Roman"/>
          <w:sz w:val="24"/>
          <w:szCs w:val="24"/>
        </w:rPr>
        <w:t xml:space="preserve"> Моля (1920-1992), который </w:t>
      </w:r>
      <w:r w:rsidR="00A92D08" w:rsidRPr="000010B1">
        <w:rPr>
          <w:rFonts w:ascii="Times New Roman" w:hAnsi="Times New Roman" w:cs="Times New Roman"/>
          <w:sz w:val="24"/>
          <w:szCs w:val="24"/>
        </w:rPr>
        <w:t>исследо</w:t>
      </w:r>
      <w:r w:rsidR="003A77DE" w:rsidRPr="000010B1">
        <w:rPr>
          <w:rFonts w:ascii="Times New Roman" w:hAnsi="Times New Roman" w:cs="Times New Roman"/>
          <w:sz w:val="24"/>
          <w:szCs w:val="24"/>
        </w:rPr>
        <w:t>в</w:t>
      </w:r>
      <w:r w:rsidR="00A92D08" w:rsidRPr="000010B1">
        <w:rPr>
          <w:rFonts w:ascii="Times New Roman" w:hAnsi="Times New Roman" w:cs="Times New Roman"/>
          <w:sz w:val="24"/>
          <w:szCs w:val="24"/>
        </w:rPr>
        <w:t>а</w:t>
      </w:r>
      <w:r w:rsidR="003A77DE" w:rsidRPr="000010B1">
        <w:rPr>
          <w:rFonts w:ascii="Times New Roman" w:hAnsi="Times New Roman" w:cs="Times New Roman"/>
          <w:sz w:val="24"/>
          <w:szCs w:val="24"/>
        </w:rPr>
        <w:t>л</w:t>
      </w:r>
      <w:r w:rsidR="00857107" w:rsidRPr="000010B1">
        <w:rPr>
          <w:rFonts w:ascii="Times New Roman" w:hAnsi="Times New Roman" w:cs="Times New Roman"/>
          <w:sz w:val="24"/>
          <w:szCs w:val="24"/>
        </w:rPr>
        <w:t xml:space="preserve"> связи между эстетикой и теорией информации. </w:t>
      </w:r>
      <w:r w:rsidR="009476FC" w:rsidRPr="000010B1">
        <w:rPr>
          <w:rFonts w:ascii="Times New Roman" w:hAnsi="Times New Roman" w:cs="Times New Roman"/>
          <w:sz w:val="24"/>
          <w:szCs w:val="24"/>
        </w:rPr>
        <w:t>[41]</w:t>
      </w:r>
    </w:p>
    <w:p w:rsidR="00173AD5" w:rsidRPr="000010B1" w:rsidRDefault="00173AD5" w:rsidP="00D75C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Pr="000010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6BE8" w:rsidRPr="000010B1">
        <w:rPr>
          <w:rFonts w:ascii="Times New Roman" w:hAnsi="Times New Roman" w:cs="Times New Roman"/>
          <w:sz w:val="24"/>
          <w:szCs w:val="24"/>
        </w:rPr>
        <w:t xml:space="preserve">«Моделируя прототипы совести», </w:t>
      </w:r>
      <w:r w:rsidR="0074198D" w:rsidRPr="000010B1"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 w:rsidR="0074198D" w:rsidRPr="000010B1">
        <w:rPr>
          <w:rFonts w:ascii="Times New Roman" w:hAnsi="Times New Roman" w:cs="Times New Roman"/>
          <w:sz w:val="24"/>
          <w:szCs w:val="24"/>
        </w:rPr>
        <w:t>Лефевр</w:t>
      </w:r>
      <w:proofErr w:type="spellEnd"/>
      <w:r w:rsidR="0074198D" w:rsidRPr="000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D26" w:rsidRPr="000010B1">
        <w:rPr>
          <w:rFonts w:ascii="Times New Roman" w:hAnsi="Times New Roman" w:cs="Times New Roman"/>
          <w:sz w:val="24"/>
          <w:szCs w:val="24"/>
        </w:rPr>
        <w:t>субстанционирует</w:t>
      </w:r>
      <w:proofErr w:type="spellEnd"/>
      <w:r w:rsidR="0074198D" w:rsidRPr="000010B1">
        <w:rPr>
          <w:rFonts w:ascii="Times New Roman" w:hAnsi="Times New Roman" w:cs="Times New Roman"/>
          <w:sz w:val="24"/>
          <w:szCs w:val="24"/>
        </w:rPr>
        <w:t xml:space="preserve"> математическ</w:t>
      </w:r>
      <w:r w:rsidR="00300394" w:rsidRPr="000010B1">
        <w:rPr>
          <w:rFonts w:ascii="Times New Roman" w:hAnsi="Times New Roman" w:cs="Times New Roman"/>
          <w:sz w:val="24"/>
          <w:szCs w:val="24"/>
        </w:rPr>
        <w:t>ую</w:t>
      </w:r>
      <w:r w:rsidR="0074198D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300394" w:rsidRPr="000010B1">
        <w:rPr>
          <w:rFonts w:ascii="Times New Roman" w:hAnsi="Times New Roman" w:cs="Times New Roman"/>
          <w:sz w:val="24"/>
          <w:szCs w:val="24"/>
        </w:rPr>
        <w:t>атрибутику</w:t>
      </w:r>
      <w:r w:rsidR="0074198D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AC5EAE" w:rsidRPr="000010B1">
        <w:rPr>
          <w:rFonts w:ascii="Times New Roman" w:hAnsi="Times New Roman" w:cs="Times New Roman"/>
          <w:sz w:val="24"/>
          <w:szCs w:val="24"/>
        </w:rPr>
        <w:t>дихотомии</w:t>
      </w:r>
      <w:r w:rsidR="0074198D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C37B78" w:rsidRPr="000010B1">
        <w:rPr>
          <w:rFonts w:ascii="Times New Roman" w:hAnsi="Times New Roman" w:cs="Times New Roman"/>
          <w:sz w:val="24"/>
          <w:szCs w:val="24"/>
        </w:rPr>
        <w:t>«</w:t>
      </w:r>
      <w:r w:rsidR="0074198D" w:rsidRPr="000010B1">
        <w:rPr>
          <w:rFonts w:ascii="Times New Roman" w:hAnsi="Times New Roman" w:cs="Times New Roman"/>
          <w:sz w:val="24"/>
          <w:szCs w:val="24"/>
        </w:rPr>
        <w:t>добр</w:t>
      </w:r>
      <w:r w:rsidR="00A17CA9" w:rsidRPr="000010B1">
        <w:rPr>
          <w:rFonts w:ascii="Times New Roman" w:hAnsi="Times New Roman" w:cs="Times New Roman"/>
          <w:sz w:val="24"/>
          <w:szCs w:val="24"/>
        </w:rPr>
        <w:t>о</w:t>
      </w:r>
      <w:r w:rsidR="0074198D" w:rsidRPr="000010B1">
        <w:rPr>
          <w:rFonts w:ascii="Times New Roman" w:hAnsi="Times New Roman" w:cs="Times New Roman"/>
          <w:sz w:val="24"/>
          <w:szCs w:val="24"/>
        </w:rPr>
        <w:t>-зл</w:t>
      </w:r>
      <w:r w:rsidR="00A17CA9" w:rsidRPr="000010B1">
        <w:rPr>
          <w:rFonts w:ascii="Times New Roman" w:hAnsi="Times New Roman" w:cs="Times New Roman"/>
          <w:sz w:val="24"/>
          <w:szCs w:val="24"/>
        </w:rPr>
        <w:t>о</w:t>
      </w:r>
      <w:r w:rsidR="00C37B78" w:rsidRPr="000010B1">
        <w:rPr>
          <w:rFonts w:ascii="Times New Roman" w:hAnsi="Times New Roman" w:cs="Times New Roman"/>
          <w:sz w:val="24"/>
          <w:szCs w:val="24"/>
        </w:rPr>
        <w:t>»</w:t>
      </w:r>
      <w:r w:rsidR="0074198D" w:rsidRPr="000010B1">
        <w:rPr>
          <w:rFonts w:ascii="Times New Roman" w:hAnsi="Times New Roman" w:cs="Times New Roman"/>
          <w:sz w:val="24"/>
          <w:szCs w:val="24"/>
        </w:rPr>
        <w:t>, используя формальное исчисление на основе булевой алгебры и теории графов. С помощь такой формализации, он построил математическую модель субъекта, обладающего совестью, и описывал в логике этой модели рефлексивные взаимодействия индивидов</w:t>
      </w:r>
      <w:r w:rsidR="00300394" w:rsidRPr="000010B1">
        <w:rPr>
          <w:rFonts w:ascii="Times New Roman" w:hAnsi="Times New Roman" w:cs="Times New Roman"/>
          <w:sz w:val="24"/>
          <w:szCs w:val="24"/>
        </w:rPr>
        <w:t>..</w:t>
      </w:r>
      <w:r w:rsidR="00AC5EAE" w:rsidRPr="000010B1">
        <w:rPr>
          <w:rFonts w:ascii="Times New Roman" w:hAnsi="Times New Roman" w:cs="Times New Roman"/>
          <w:sz w:val="24"/>
          <w:szCs w:val="24"/>
        </w:rPr>
        <w:t>.</w:t>
      </w:r>
      <w:r w:rsidR="0074198D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Pr="000010B1">
        <w:rPr>
          <w:rFonts w:ascii="Times New Roman" w:hAnsi="Times New Roman" w:cs="Times New Roman"/>
          <w:sz w:val="24"/>
          <w:szCs w:val="24"/>
        </w:rPr>
        <w:t>Не давая оценок адекватности психологическим подходам В</w:t>
      </w:r>
      <w:r w:rsidR="00203F2C" w:rsidRPr="000010B1">
        <w:rPr>
          <w:rFonts w:ascii="Times New Roman" w:hAnsi="Times New Roman" w:cs="Times New Roman"/>
          <w:sz w:val="24"/>
          <w:szCs w:val="24"/>
        </w:rPr>
        <w:t>.</w:t>
      </w:r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Лефевра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, </w:t>
      </w:r>
      <w:r w:rsidR="00DE4D97" w:rsidRPr="000010B1">
        <w:rPr>
          <w:rFonts w:ascii="Times New Roman" w:hAnsi="Times New Roman" w:cs="Times New Roman"/>
          <w:sz w:val="24"/>
          <w:szCs w:val="24"/>
        </w:rPr>
        <w:t>отметим</w:t>
      </w:r>
      <w:r w:rsidRPr="000010B1">
        <w:rPr>
          <w:rFonts w:ascii="Times New Roman" w:hAnsi="Times New Roman" w:cs="Times New Roman"/>
          <w:sz w:val="24"/>
          <w:szCs w:val="24"/>
        </w:rPr>
        <w:t xml:space="preserve"> только, что сам факт </w:t>
      </w:r>
      <w:r w:rsidR="00C550EC" w:rsidRPr="000010B1">
        <w:rPr>
          <w:rFonts w:ascii="Times New Roman" w:hAnsi="Times New Roman" w:cs="Times New Roman"/>
          <w:sz w:val="24"/>
          <w:szCs w:val="24"/>
        </w:rPr>
        <w:t>легитимации</w:t>
      </w:r>
      <w:r w:rsidR="001A14D1" w:rsidRPr="000010B1">
        <w:rPr>
          <w:rFonts w:ascii="Times New Roman" w:hAnsi="Times New Roman" w:cs="Times New Roman"/>
          <w:sz w:val="24"/>
          <w:szCs w:val="24"/>
        </w:rPr>
        <w:t xml:space="preserve"> используемой им</w:t>
      </w:r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1A14D1" w:rsidRPr="000010B1">
        <w:rPr>
          <w:rFonts w:ascii="Times New Roman" w:hAnsi="Times New Roman" w:cs="Times New Roman"/>
          <w:sz w:val="24"/>
          <w:szCs w:val="24"/>
        </w:rPr>
        <w:t>информационно-математической</w:t>
      </w:r>
      <w:r w:rsidRPr="000010B1">
        <w:rPr>
          <w:rFonts w:ascii="Times New Roman" w:hAnsi="Times New Roman" w:cs="Times New Roman"/>
          <w:sz w:val="24"/>
          <w:szCs w:val="24"/>
        </w:rPr>
        <w:t xml:space="preserve"> методологии </w:t>
      </w:r>
      <w:r w:rsidR="00203F2C" w:rsidRPr="000010B1">
        <w:rPr>
          <w:rFonts w:ascii="Times New Roman" w:hAnsi="Times New Roman" w:cs="Times New Roman"/>
          <w:sz w:val="24"/>
          <w:szCs w:val="24"/>
        </w:rPr>
        <w:t xml:space="preserve">придаёт </w:t>
      </w:r>
      <w:proofErr w:type="gramStart"/>
      <w:r w:rsidR="00203F2C" w:rsidRPr="000010B1">
        <w:rPr>
          <w:rFonts w:ascii="Times New Roman" w:hAnsi="Times New Roman" w:cs="Times New Roman"/>
          <w:sz w:val="24"/>
          <w:szCs w:val="24"/>
        </w:rPr>
        <w:t>дополнительную</w:t>
      </w:r>
      <w:proofErr w:type="gramEnd"/>
      <w:r w:rsidR="00203F2C" w:rsidRPr="000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F2C" w:rsidRPr="000010B1">
        <w:rPr>
          <w:rFonts w:ascii="Times New Roman" w:hAnsi="Times New Roman" w:cs="Times New Roman"/>
          <w:sz w:val="24"/>
          <w:szCs w:val="24"/>
        </w:rPr>
        <w:t>валидность</w:t>
      </w:r>
      <w:proofErr w:type="spellEnd"/>
      <w:r w:rsidR="00203F2C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EA2914" w:rsidRPr="000010B1">
        <w:rPr>
          <w:rFonts w:ascii="Times New Roman" w:hAnsi="Times New Roman" w:cs="Times New Roman"/>
          <w:sz w:val="24"/>
          <w:szCs w:val="24"/>
        </w:rPr>
        <w:t xml:space="preserve">также и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сущностно</w:t>
      </w:r>
      <w:proofErr w:type="spellEnd"/>
      <w:r w:rsidR="00203F2C" w:rsidRPr="000010B1">
        <w:rPr>
          <w:rFonts w:ascii="Times New Roman" w:hAnsi="Times New Roman" w:cs="Times New Roman"/>
          <w:sz w:val="24"/>
          <w:szCs w:val="24"/>
        </w:rPr>
        <w:t>-</w:t>
      </w:r>
      <w:r w:rsidRPr="000010B1">
        <w:rPr>
          <w:rFonts w:ascii="Times New Roman" w:hAnsi="Times New Roman" w:cs="Times New Roman"/>
          <w:sz w:val="24"/>
          <w:szCs w:val="24"/>
        </w:rPr>
        <w:t>кодиров</w:t>
      </w:r>
      <w:r w:rsidR="00203F2C" w:rsidRPr="000010B1">
        <w:rPr>
          <w:rFonts w:ascii="Times New Roman" w:hAnsi="Times New Roman" w:cs="Times New Roman"/>
          <w:sz w:val="24"/>
          <w:szCs w:val="24"/>
        </w:rPr>
        <w:t>очному</w:t>
      </w:r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203F2C" w:rsidRPr="000010B1">
        <w:rPr>
          <w:rFonts w:ascii="Times New Roman" w:hAnsi="Times New Roman" w:cs="Times New Roman"/>
          <w:sz w:val="24"/>
          <w:szCs w:val="24"/>
        </w:rPr>
        <w:t xml:space="preserve">функционалу </w:t>
      </w:r>
      <w:r w:rsidRPr="000010B1">
        <w:rPr>
          <w:rFonts w:ascii="Times New Roman" w:hAnsi="Times New Roman" w:cs="Times New Roman"/>
          <w:sz w:val="24"/>
          <w:szCs w:val="24"/>
        </w:rPr>
        <w:t>ТСК</w:t>
      </w:r>
      <w:r w:rsidR="00AC5EAE" w:rsidRPr="000010B1">
        <w:rPr>
          <w:rFonts w:ascii="Times New Roman" w:hAnsi="Times New Roman" w:cs="Times New Roman"/>
          <w:sz w:val="24"/>
          <w:szCs w:val="24"/>
        </w:rPr>
        <w:t>..</w:t>
      </w:r>
      <w:r w:rsidR="001A14D1" w:rsidRPr="000010B1">
        <w:rPr>
          <w:rFonts w:ascii="Times New Roman" w:hAnsi="Times New Roman" w:cs="Times New Roman"/>
          <w:sz w:val="24"/>
          <w:szCs w:val="24"/>
        </w:rPr>
        <w:t>.</w:t>
      </w:r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5EAE" w:rsidRPr="000010B1">
        <w:rPr>
          <w:rFonts w:ascii="Times New Roman" w:hAnsi="Times New Roman" w:cs="Times New Roman"/>
          <w:sz w:val="24"/>
          <w:szCs w:val="24"/>
        </w:rPr>
        <w:t>В</w:t>
      </w:r>
      <w:r w:rsidRPr="000010B1">
        <w:rPr>
          <w:rFonts w:ascii="Times New Roman" w:hAnsi="Times New Roman" w:cs="Times New Roman"/>
          <w:sz w:val="24"/>
          <w:szCs w:val="24"/>
        </w:rPr>
        <w:t xml:space="preserve"> своей книге «Космический субъект»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Лефевр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, апеллируя к категорическому императиву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Иммануила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Канта </w:t>
      </w:r>
      <w:r w:rsidRPr="000010B1">
        <w:rPr>
          <w:rFonts w:ascii="Times New Roman" w:hAnsi="Times New Roman" w:cs="Times New Roman"/>
          <w:i/>
          <w:sz w:val="24"/>
          <w:szCs w:val="24"/>
        </w:rPr>
        <w:t>«Поступай согласно такой максиме, руководствуясь которой ты в то же время можешь пожелать, чтобы она стала всеобщим законом»</w:t>
      </w:r>
      <w:r w:rsidRPr="000010B1">
        <w:rPr>
          <w:rFonts w:ascii="Times New Roman" w:hAnsi="Times New Roman" w:cs="Times New Roman"/>
          <w:sz w:val="24"/>
          <w:szCs w:val="24"/>
        </w:rPr>
        <w:t xml:space="preserve">, пишет о Вселенском процессе «Великой Коррекции», в котором тот Всеобщий Моральный принцип, который в концепте ТСК </w:t>
      </w:r>
      <w:r w:rsidR="00AC5EAE" w:rsidRPr="000010B1">
        <w:rPr>
          <w:rFonts w:ascii="Times New Roman" w:hAnsi="Times New Roman" w:cs="Times New Roman"/>
          <w:sz w:val="24"/>
          <w:szCs w:val="24"/>
        </w:rPr>
        <w:t>имену</w:t>
      </w:r>
      <w:r w:rsidRPr="000010B1">
        <w:rPr>
          <w:rFonts w:ascii="Times New Roman" w:hAnsi="Times New Roman" w:cs="Times New Roman"/>
          <w:sz w:val="24"/>
          <w:szCs w:val="24"/>
        </w:rPr>
        <w:t>ется «Закон</w:t>
      </w:r>
      <w:r w:rsidR="00AC5EAE" w:rsidRPr="000010B1">
        <w:rPr>
          <w:rFonts w:ascii="Times New Roman" w:hAnsi="Times New Roman" w:cs="Times New Roman"/>
          <w:sz w:val="24"/>
          <w:szCs w:val="24"/>
        </w:rPr>
        <w:t>ом</w:t>
      </w:r>
      <w:r w:rsidRPr="000010B1">
        <w:rPr>
          <w:rFonts w:ascii="Times New Roman" w:hAnsi="Times New Roman" w:cs="Times New Roman"/>
          <w:sz w:val="24"/>
          <w:szCs w:val="24"/>
        </w:rPr>
        <w:t xml:space="preserve"> Совести»</w:t>
      </w:r>
      <w:r w:rsidR="00AC5EAE" w:rsidRPr="000010B1">
        <w:rPr>
          <w:rFonts w:ascii="Times New Roman" w:hAnsi="Times New Roman" w:cs="Times New Roman"/>
          <w:sz w:val="24"/>
          <w:szCs w:val="24"/>
        </w:rPr>
        <w:t>,</w:t>
      </w:r>
      <w:r w:rsidRPr="000010B1">
        <w:rPr>
          <w:rFonts w:ascii="Times New Roman" w:hAnsi="Times New Roman" w:cs="Times New Roman"/>
          <w:sz w:val="24"/>
          <w:szCs w:val="24"/>
        </w:rPr>
        <w:t xml:space="preserve"> превращается в</w:t>
      </w:r>
      <w:r w:rsidR="0074198D"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Pr="000010B1">
        <w:rPr>
          <w:rFonts w:ascii="Times New Roman" w:hAnsi="Times New Roman" w:cs="Times New Roman"/>
          <w:sz w:val="24"/>
          <w:szCs w:val="24"/>
        </w:rPr>
        <w:t>фундаментальный</w:t>
      </w:r>
      <w:r w:rsidR="00AC5EAE" w:rsidRPr="000010B1">
        <w:rPr>
          <w:rFonts w:ascii="Times New Roman" w:hAnsi="Times New Roman" w:cs="Times New Roman"/>
          <w:sz w:val="24"/>
          <w:szCs w:val="24"/>
        </w:rPr>
        <w:t xml:space="preserve"> общефизический</w:t>
      </w:r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="00C550EC" w:rsidRPr="000010B1">
        <w:rPr>
          <w:rFonts w:ascii="Times New Roman" w:hAnsi="Times New Roman" w:cs="Times New Roman"/>
          <w:sz w:val="24"/>
          <w:szCs w:val="24"/>
        </w:rPr>
        <w:t>Закон Бытия..</w:t>
      </w:r>
      <w:r w:rsidRPr="000010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7410D" w:rsidRPr="000010B1" w:rsidRDefault="00A7410D" w:rsidP="00D75C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10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7410D" w:rsidRPr="000010B1" w:rsidRDefault="00A7410D" w:rsidP="00D75CA0">
      <w:pPr>
        <w:pStyle w:val="a3"/>
        <w:tabs>
          <w:tab w:val="left" w:pos="311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010B1">
        <w:rPr>
          <w:rFonts w:ascii="Times New Roman" w:eastAsia="Times New Roman" w:hAnsi="Times New Roman" w:cs="Times New Roman"/>
          <w:b/>
          <w:sz w:val="24"/>
          <w:szCs w:val="24"/>
        </w:rPr>
        <w:t>ИСПОЛЬЗОВАННАЯ</w:t>
      </w:r>
      <w:r w:rsidRPr="000010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0010B1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A7410D" w:rsidRPr="000010B1" w:rsidRDefault="00A7410D" w:rsidP="00D75CA0">
      <w:pPr>
        <w:pStyle w:val="a3"/>
        <w:tabs>
          <w:tab w:val="left" w:pos="311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7410D" w:rsidRPr="000010B1" w:rsidRDefault="00A7410D" w:rsidP="00D75CA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5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>Rumelhart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>, D. E., J. L. McClelland and the PDP Research Group (1986). Parallel Distributed Processing: Explorations in the Microstructure of Cognition. Volume 1: Foundations, Cambridge, MA: MIT Press</w:t>
      </w:r>
    </w:p>
    <w:p w:rsidR="00A7410D" w:rsidRPr="000010B1" w:rsidRDefault="00A7410D" w:rsidP="00D75CA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5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McClelland, J. L., D. E.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>Rumelhart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the PDP Research Group (1986). Parallel Distributed Processing: Explorations in the Microstructure of Cognition. Volume 2: Psychological and Biological Models, Cambridge, MA: MIT Press</w:t>
      </w:r>
    </w:p>
    <w:p w:rsidR="00006EDA" w:rsidRPr="000010B1" w:rsidRDefault="00006EDA" w:rsidP="00D75CA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5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Marvin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>Minsky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>. (1967) – Computation: Finite and Infinite Machines, Prentice-Hall</w:t>
      </w:r>
    </w:p>
    <w:p w:rsidR="00006EDA" w:rsidRPr="000010B1" w:rsidRDefault="00006EDA" w:rsidP="00D75CA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5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Marvin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>Minsky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>. (2006) – The Emotion Machine: Commonsense Thinking, Artificial Intelligence, and the Future of the Human Mind</w:t>
      </w:r>
    </w:p>
    <w:p w:rsidR="00FB3D15" w:rsidRPr="000010B1" w:rsidRDefault="00FB3D15" w:rsidP="00D75CA0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10B1">
        <w:rPr>
          <w:rFonts w:ascii="Times New Roman" w:hAnsi="Times New Roman" w:cs="Times New Roman"/>
          <w:sz w:val="24"/>
          <w:szCs w:val="24"/>
          <w:lang w:val="en-US"/>
        </w:rPr>
        <w:t xml:space="preserve">McCarthy, J., and Hayes, P. J. 1969. Some philosophical problems from the standpoint of artificial intelligence at the </w:t>
      </w:r>
      <w:proofErr w:type="spellStart"/>
      <w:r w:rsidRPr="000010B1">
        <w:rPr>
          <w:rFonts w:ascii="Times New Roman" w:hAnsi="Times New Roman" w:cs="Times New Roman"/>
          <w:sz w:val="24"/>
          <w:szCs w:val="24"/>
          <w:lang w:val="en-US"/>
        </w:rPr>
        <w:t>Wayback</w:t>
      </w:r>
      <w:proofErr w:type="spellEnd"/>
      <w:r w:rsidRPr="000010B1">
        <w:rPr>
          <w:rFonts w:ascii="Times New Roman" w:hAnsi="Times New Roman" w:cs="Times New Roman"/>
          <w:sz w:val="24"/>
          <w:szCs w:val="24"/>
          <w:lang w:val="en-US"/>
        </w:rPr>
        <w:t xml:space="preserve"> Machine. In Meltzer, B., and </w:t>
      </w:r>
      <w:proofErr w:type="spellStart"/>
      <w:r w:rsidRPr="000010B1">
        <w:rPr>
          <w:rFonts w:ascii="Times New Roman" w:hAnsi="Times New Roman" w:cs="Times New Roman"/>
          <w:sz w:val="24"/>
          <w:szCs w:val="24"/>
          <w:lang w:val="en-US"/>
        </w:rPr>
        <w:t>Michie</w:t>
      </w:r>
      <w:proofErr w:type="spellEnd"/>
      <w:r w:rsidRPr="000010B1">
        <w:rPr>
          <w:rFonts w:ascii="Times New Roman" w:hAnsi="Times New Roman" w:cs="Times New Roman"/>
          <w:sz w:val="24"/>
          <w:szCs w:val="24"/>
          <w:lang w:val="en-US"/>
        </w:rPr>
        <w:t>, D., eds., Machine Intelligence 4. Edinburgh: Edinburgh University Press. 463–502.</w:t>
      </w:r>
    </w:p>
    <w:p w:rsidR="00FB3D15" w:rsidRPr="000010B1" w:rsidRDefault="00FB3D15" w:rsidP="00D75CA0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10B1">
        <w:rPr>
          <w:rFonts w:ascii="Times New Roman" w:hAnsi="Times New Roman" w:cs="Times New Roman"/>
          <w:sz w:val="24"/>
          <w:szCs w:val="24"/>
          <w:lang w:val="en-US"/>
        </w:rPr>
        <w:t>McCarthy, J. 1977. Epistemological problems of artificial intelligence. In IJCAI, 1038–1044.</w:t>
      </w:r>
    </w:p>
    <w:p w:rsidR="00FB3D15" w:rsidRPr="000010B1" w:rsidRDefault="00FB3D15" w:rsidP="00D75CA0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10B1">
        <w:rPr>
          <w:rFonts w:ascii="Times New Roman" w:hAnsi="Times New Roman" w:cs="Times New Roman"/>
          <w:sz w:val="24"/>
          <w:szCs w:val="24"/>
          <w:lang w:val="en-US"/>
        </w:rPr>
        <w:t xml:space="preserve">McCarthy, J. 1990. Generality in artificial intelligence. In </w:t>
      </w:r>
      <w:proofErr w:type="spellStart"/>
      <w:r w:rsidRPr="000010B1">
        <w:rPr>
          <w:rFonts w:ascii="Times New Roman" w:hAnsi="Times New Roman" w:cs="Times New Roman"/>
          <w:sz w:val="24"/>
          <w:szCs w:val="24"/>
          <w:lang w:val="en-US"/>
        </w:rPr>
        <w:t>Lifschitz</w:t>
      </w:r>
      <w:proofErr w:type="spellEnd"/>
      <w:r w:rsidRPr="000010B1">
        <w:rPr>
          <w:rFonts w:ascii="Times New Roman" w:hAnsi="Times New Roman" w:cs="Times New Roman"/>
          <w:sz w:val="24"/>
          <w:szCs w:val="24"/>
          <w:lang w:val="en-US"/>
        </w:rPr>
        <w:t xml:space="preserve">, V., ed., Formalizing Common Sense. </w:t>
      </w:r>
      <w:proofErr w:type="spellStart"/>
      <w:r w:rsidRPr="000010B1">
        <w:rPr>
          <w:rFonts w:ascii="Times New Roman" w:hAnsi="Times New Roman" w:cs="Times New Roman"/>
          <w:sz w:val="24"/>
          <w:szCs w:val="24"/>
          <w:lang w:val="en-US"/>
        </w:rPr>
        <w:t>Ablex</w:t>
      </w:r>
      <w:proofErr w:type="spellEnd"/>
      <w:r w:rsidRPr="000010B1">
        <w:rPr>
          <w:rFonts w:ascii="Times New Roman" w:hAnsi="Times New Roman" w:cs="Times New Roman"/>
          <w:sz w:val="24"/>
          <w:szCs w:val="24"/>
          <w:lang w:val="en-US"/>
        </w:rPr>
        <w:t>. 226–236.</w:t>
      </w:r>
    </w:p>
    <w:p w:rsidR="00932216" w:rsidRPr="000010B1" w:rsidRDefault="00932216" w:rsidP="00D75CA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5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>Smolensky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>, Paul. (1990). Tensor product variable binding and the representation of symbolic structures in connectionist systems. Artificial intelligence 46.1-2: 159-216.</w:t>
      </w:r>
    </w:p>
    <w:p w:rsidR="00932216" w:rsidRPr="000010B1" w:rsidRDefault="00932216" w:rsidP="00D75CA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5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>Dennett, Daniel Brainstorms: Philosophical Essays on Mind and Psychology (MIT Press 1981) (ISBN 0-262-54037-1)</w:t>
      </w:r>
    </w:p>
    <w:p w:rsidR="00CB335F" w:rsidRPr="000010B1" w:rsidRDefault="00CB335F" w:rsidP="00D75CA0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10B1">
        <w:rPr>
          <w:rFonts w:ascii="Times New Roman" w:hAnsi="Times New Roman" w:cs="Times New Roman"/>
          <w:sz w:val="24"/>
          <w:szCs w:val="24"/>
          <w:lang w:val="en-US"/>
        </w:rPr>
        <w:t>Marcus, Gary F. (2001). The Algebraic Mind: Integrating Connectionism and Cognitive Science (Learning, Development, and Conceptual Change), Cambridge, MA: MIT Press</w:t>
      </w:r>
    </w:p>
    <w:p w:rsidR="00A7410D" w:rsidRPr="000010B1" w:rsidRDefault="00A7410D" w:rsidP="00D75CA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5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Pinker, Steven and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>Mehler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>, Jacques (1988). Connections and Symbols, Cambridge MA: MIT Press.</w:t>
      </w:r>
    </w:p>
    <w:p w:rsidR="00A7410D" w:rsidRPr="000010B1" w:rsidRDefault="00A7410D" w:rsidP="00D75CA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5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Jeffrey L. Elman, Elizabeth A. Bates, Mark H. Johnson, Annette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>Karmiloff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-Smith,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>Domenico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>Parisi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>, Kim Plunkett (1996). Rethinking Innateness: A connectionist perspective on development, Cambridge MA: MIT Press.</w:t>
      </w:r>
    </w:p>
    <w:p w:rsidR="00A7410D" w:rsidRPr="000010B1" w:rsidRDefault="00A7410D" w:rsidP="00D75CA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5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Фодор</w:t>
      </w:r>
      <w:proofErr w:type="spellEnd"/>
      <w:proofErr w:type="gramStart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ж.,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Пыпишин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</w:rPr>
        <w:t>Коннекционизм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</w:rPr>
        <w:t xml:space="preserve"> и когнитивная структура: критический обзор // Язык и интеллект. М</w:t>
      </w:r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1996; </w:t>
      </w:r>
    </w:p>
    <w:p w:rsidR="00A7410D" w:rsidRPr="000010B1" w:rsidRDefault="00A7410D" w:rsidP="00D75CA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5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Clark. M., 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>Paivio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A. A Dual Coding Perspective on Encoding Processes McDaniel M., Pressley M. (</w:t>
      </w: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>Eds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Imagery and related Mnemonic Process. Theories, Individual Differences, and Applications. 1987; </w:t>
      </w:r>
    </w:p>
    <w:p w:rsidR="00A7410D" w:rsidRPr="000010B1" w:rsidRDefault="00A7410D" w:rsidP="00D75CA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5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>Kosslyn</w:t>
      </w:r>
      <w:proofErr w:type="spellEnd"/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S. M., Flynn R. A., Amsterdam J. </w:t>
      </w:r>
      <w:r w:rsidRPr="000010B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010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., Wang G. Components of High-level Vision: A Cognitive Neuroscience Analysis and Accounts of Neurological Syndromes // Cognition. 1990. V. 34; </w:t>
      </w:r>
    </w:p>
    <w:p w:rsidR="004F2C22" w:rsidRPr="000010B1" w:rsidRDefault="004F2C22" w:rsidP="00D75CA0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10B1">
        <w:rPr>
          <w:rFonts w:ascii="Times New Roman" w:hAnsi="Times New Roman" w:cs="Times New Roman"/>
          <w:sz w:val="24"/>
          <w:szCs w:val="24"/>
          <w:lang w:val="en-US"/>
        </w:rPr>
        <w:t xml:space="preserve">Bernard </w:t>
      </w:r>
      <w:proofErr w:type="spellStart"/>
      <w:r w:rsidRPr="000010B1">
        <w:rPr>
          <w:rFonts w:ascii="Times New Roman" w:hAnsi="Times New Roman" w:cs="Times New Roman"/>
          <w:sz w:val="24"/>
          <w:szCs w:val="24"/>
          <w:lang w:val="en-US"/>
        </w:rPr>
        <w:t>Baars</w:t>
      </w:r>
      <w:proofErr w:type="spellEnd"/>
      <w:r w:rsidRPr="000010B1">
        <w:rPr>
          <w:rFonts w:ascii="Times New Roman" w:hAnsi="Times New Roman" w:cs="Times New Roman"/>
          <w:sz w:val="24"/>
          <w:szCs w:val="24"/>
          <w:lang w:val="en-US"/>
        </w:rPr>
        <w:t>: The cognitive revolution in psychology, NY: Guilford Press, 1986, ISBN 0-89862-912-8.</w:t>
      </w:r>
    </w:p>
    <w:p w:rsidR="001B6E19" w:rsidRPr="000010B1" w:rsidRDefault="001B6E19" w:rsidP="00D75CA0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Лебон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Г. Психология народов и масс // Академический проект 2016 г. ISBN</w:t>
      </w:r>
      <w:r w:rsidRPr="000010B1">
        <w:rPr>
          <w:rFonts w:ascii="Times New Roman" w:hAnsi="Times New Roman" w:cs="Times New Roman"/>
          <w:sz w:val="24"/>
          <w:szCs w:val="24"/>
        </w:rPr>
        <w:tab/>
        <w:t>978-5-8291-1940-9</w:t>
      </w:r>
    </w:p>
    <w:p w:rsidR="00FB3D15" w:rsidRPr="000010B1" w:rsidRDefault="00FB3D15" w:rsidP="00D75CA0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0B1">
        <w:rPr>
          <w:rFonts w:ascii="Times New Roman" w:hAnsi="Times New Roman" w:cs="Times New Roman"/>
          <w:sz w:val="24"/>
          <w:szCs w:val="24"/>
        </w:rPr>
        <w:lastRenderedPageBreak/>
        <w:t>Тард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Г., Законы подражания (</w:t>
      </w:r>
      <w:r w:rsidRPr="000010B1">
        <w:rPr>
          <w:rFonts w:ascii="Times New Roman" w:hAnsi="Times New Roman" w:cs="Times New Roman"/>
          <w:sz w:val="24"/>
          <w:szCs w:val="24"/>
          <w:lang w:val="en-US"/>
        </w:rPr>
        <w:t>Les</w:t>
      </w:r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0B1">
        <w:rPr>
          <w:rFonts w:ascii="Times New Roman" w:hAnsi="Times New Roman" w:cs="Times New Roman"/>
          <w:sz w:val="24"/>
          <w:szCs w:val="24"/>
          <w:lang w:val="en-US"/>
        </w:rPr>
        <w:t>lois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Pr="000010B1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r w:rsidRPr="000010B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010B1">
        <w:rPr>
          <w:rFonts w:ascii="Times New Roman" w:hAnsi="Times New Roman" w:cs="Times New Roman"/>
          <w:sz w:val="24"/>
          <w:szCs w:val="24"/>
        </w:rPr>
        <w:t>’</w:t>
      </w:r>
      <w:r w:rsidRPr="000010B1">
        <w:rPr>
          <w:rFonts w:ascii="Times New Roman" w:hAnsi="Times New Roman" w:cs="Times New Roman"/>
          <w:sz w:val="24"/>
          <w:szCs w:val="24"/>
          <w:lang w:val="en-US"/>
        </w:rPr>
        <w:t>imitation</w:t>
      </w:r>
      <w:r w:rsidRPr="000010B1">
        <w:rPr>
          <w:rFonts w:ascii="Times New Roman" w:hAnsi="Times New Roman" w:cs="Times New Roman"/>
          <w:sz w:val="24"/>
          <w:szCs w:val="24"/>
        </w:rPr>
        <w:t xml:space="preserve">): Пер. с фр. / [Соч.] Ж.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Тарда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Pr="000010B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010B1">
        <w:rPr>
          <w:rFonts w:ascii="Times New Roman" w:hAnsi="Times New Roman" w:cs="Times New Roman"/>
          <w:sz w:val="24"/>
          <w:szCs w:val="24"/>
        </w:rPr>
        <w:t xml:space="preserve">Ф. Павленков, 1892. — [4], </w:t>
      </w:r>
      <w:r w:rsidRPr="000010B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10B1">
        <w:rPr>
          <w:rFonts w:ascii="Times New Roman" w:hAnsi="Times New Roman" w:cs="Times New Roman"/>
          <w:sz w:val="24"/>
          <w:szCs w:val="24"/>
        </w:rPr>
        <w:t xml:space="preserve">, 370 с. </w:t>
      </w:r>
    </w:p>
    <w:p w:rsidR="00FB3D15" w:rsidRPr="000010B1" w:rsidRDefault="00FB3D15" w:rsidP="00D75CA0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0B1">
        <w:rPr>
          <w:rFonts w:ascii="Times New Roman" w:hAnsi="Times New Roman" w:cs="Times New Roman"/>
          <w:sz w:val="24"/>
          <w:szCs w:val="24"/>
        </w:rPr>
        <w:t>Тард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Г., Личность и толпа (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L’opinion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foule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): Очерки по социальной психологии / Г.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Тард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>; Пер. с фр. Е. А. Предтеченский. — СПб</w:t>
      </w:r>
      <w:proofErr w:type="gramStart"/>
      <w:r w:rsidRPr="000010B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010B1">
        <w:rPr>
          <w:rFonts w:ascii="Times New Roman" w:hAnsi="Times New Roman" w:cs="Times New Roman"/>
          <w:sz w:val="24"/>
          <w:szCs w:val="24"/>
        </w:rPr>
        <w:t>А. Большаков и Д. Голов, 1903. — [4], II, 178 с.</w:t>
      </w:r>
    </w:p>
    <w:p w:rsidR="00FB3D15" w:rsidRPr="000010B1" w:rsidRDefault="00FB3D15" w:rsidP="00D75CA0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sz w:val="24"/>
          <w:szCs w:val="24"/>
        </w:rPr>
        <w:t>Мак-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Дугалл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В. Основные проблемы социальной психологии / У. Мак-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Дауголл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>; Пер. с 4-го англ. изд. М.Н. Смирновой, под ред. Н.Д. Виноградова. - Москва</w:t>
      </w:r>
      <w:proofErr w:type="gramStart"/>
      <w:r w:rsidRPr="000010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10B1">
        <w:rPr>
          <w:rFonts w:ascii="Times New Roman" w:hAnsi="Times New Roman" w:cs="Times New Roman"/>
          <w:sz w:val="24"/>
          <w:szCs w:val="24"/>
        </w:rPr>
        <w:t xml:space="preserve"> Космос, 1916. - XIV, 282 с. [7]</w:t>
      </w:r>
    </w:p>
    <w:p w:rsidR="008C3A9B" w:rsidRPr="000010B1" w:rsidRDefault="00FB3D15" w:rsidP="00D75CA0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sz w:val="24"/>
          <w:szCs w:val="24"/>
        </w:rPr>
        <w:t>Мак-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Дугалл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В. Психология эмоций. Тексты</w:t>
      </w:r>
      <w:proofErr w:type="gramStart"/>
      <w:r w:rsidRPr="000010B1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0010B1">
        <w:rPr>
          <w:rFonts w:ascii="Times New Roman" w:hAnsi="Times New Roman" w:cs="Times New Roman"/>
          <w:sz w:val="24"/>
          <w:szCs w:val="24"/>
        </w:rPr>
        <w:t xml:space="preserve">од ред. В. К.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Вилюнаса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, Ю. Б.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 </w:t>
      </w:r>
      <w:r w:rsidR="008C3A9B" w:rsidRPr="000010B1">
        <w:rPr>
          <w:rFonts w:ascii="Times New Roman" w:hAnsi="Times New Roman" w:cs="Times New Roman"/>
          <w:sz w:val="24"/>
          <w:szCs w:val="24"/>
        </w:rPr>
        <w:t>-</w:t>
      </w:r>
      <w:r w:rsidRPr="000010B1">
        <w:rPr>
          <w:rFonts w:ascii="Times New Roman" w:hAnsi="Times New Roman" w:cs="Times New Roman"/>
          <w:sz w:val="24"/>
          <w:szCs w:val="24"/>
        </w:rPr>
        <w:t xml:space="preserve"> М.: Изд-во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. ун-та, 1984. — 288 с. </w:t>
      </w:r>
    </w:p>
    <w:p w:rsidR="00FB3D15" w:rsidRPr="000010B1" w:rsidRDefault="00FB3D15" w:rsidP="00D75CA0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sz w:val="24"/>
          <w:szCs w:val="24"/>
        </w:rPr>
        <w:t xml:space="preserve">Левин К. Теория поля в социальных науках / [Пер. Е.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Сурпина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>]. — СПб</w:t>
      </w:r>
      <w:proofErr w:type="gramStart"/>
      <w:r w:rsidRPr="000010B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010B1">
        <w:rPr>
          <w:rFonts w:ascii="Times New Roman" w:hAnsi="Times New Roman" w:cs="Times New Roman"/>
          <w:sz w:val="24"/>
          <w:szCs w:val="24"/>
        </w:rPr>
        <w:t>Речь, 2000.</w:t>
      </w:r>
    </w:p>
    <w:p w:rsidR="00FB3D15" w:rsidRPr="000010B1" w:rsidRDefault="00FB3D15" w:rsidP="00D75CA0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sz w:val="24"/>
          <w:szCs w:val="24"/>
        </w:rPr>
        <w:t xml:space="preserve">Левин К. Разрешение социальных конфликтов / [Пер. с англ. И. Ю.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Авидон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>]. — СПб</w:t>
      </w:r>
      <w:proofErr w:type="gramStart"/>
      <w:r w:rsidRPr="000010B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010B1">
        <w:rPr>
          <w:rFonts w:ascii="Times New Roman" w:hAnsi="Times New Roman" w:cs="Times New Roman"/>
          <w:sz w:val="24"/>
          <w:szCs w:val="24"/>
        </w:rPr>
        <w:t>Речь, 2000.</w:t>
      </w:r>
    </w:p>
    <w:p w:rsidR="00FB3D15" w:rsidRPr="000010B1" w:rsidRDefault="00FB3D15" w:rsidP="00D75CA0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sz w:val="24"/>
          <w:szCs w:val="24"/>
        </w:rPr>
        <w:t xml:space="preserve">Левин К. Динамическая психология: Избранные труды / Под общ. ред. Д. А. Леонтьева и Е. Ю.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Патяевой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0010B1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0010B1">
        <w:rPr>
          <w:rFonts w:ascii="Times New Roman" w:hAnsi="Times New Roman" w:cs="Times New Roman"/>
          <w:sz w:val="24"/>
          <w:szCs w:val="24"/>
        </w:rPr>
        <w:t>: Смысл, 2001.</w:t>
      </w:r>
    </w:p>
    <w:p w:rsidR="00FB3D15" w:rsidRPr="000010B1" w:rsidRDefault="00FB3D15" w:rsidP="00D75CA0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10B1">
        <w:rPr>
          <w:rFonts w:ascii="Times New Roman" w:hAnsi="Times New Roman" w:cs="Times New Roman"/>
          <w:sz w:val="24"/>
          <w:szCs w:val="24"/>
          <w:lang w:val="en-US"/>
        </w:rPr>
        <w:t>Allport</w:t>
      </w:r>
      <w:proofErr w:type="spellEnd"/>
      <w:r w:rsidRPr="000010B1">
        <w:rPr>
          <w:rFonts w:ascii="Times New Roman" w:hAnsi="Times New Roman" w:cs="Times New Roman"/>
          <w:sz w:val="24"/>
          <w:szCs w:val="24"/>
          <w:lang w:val="en-US"/>
        </w:rPr>
        <w:t xml:space="preserve"> Floyd Henry, 1924 Social Psychology. Boston: Houghton Mifflin Company.</w:t>
      </w:r>
    </w:p>
    <w:p w:rsidR="00FB3D15" w:rsidRPr="000010B1" w:rsidRDefault="00FB3D15" w:rsidP="00D75CA0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10B1">
        <w:rPr>
          <w:rFonts w:ascii="Times New Roman" w:hAnsi="Times New Roman" w:cs="Times New Roman"/>
          <w:sz w:val="24"/>
          <w:szCs w:val="24"/>
          <w:lang w:val="en-US"/>
        </w:rPr>
        <w:t>Allport</w:t>
      </w:r>
      <w:proofErr w:type="spellEnd"/>
      <w:r w:rsidRPr="000010B1">
        <w:rPr>
          <w:rFonts w:ascii="Times New Roman" w:hAnsi="Times New Roman" w:cs="Times New Roman"/>
          <w:sz w:val="24"/>
          <w:szCs w:val="24"/>
          <w:lang w:val="en-US"/>
        </w:rPr>
        <w:t xml:space="preserve"> Floyd Henry, 1962 A </w:t>
      </w:r>
      <w:proofErr w:type="spellStart"/>
      <w:r w:rsidRPr="000010B1">
        <w:rPr>
          <w:rFonts w:ascii="Times New Roman" w:hAnsi="Times New Roman" w:cs="Times New Roman"/>
          <w:sz w:val="24"/>
          <w:szCs w:val="24"/>
          <w:lang w:val="en-US"/>
        </w:rPr>
        <w:t>Structuronomic</w:t>
      </w:r>
      <w:proofErr w:type="spellEnd"/>
      <w:r w:rsidRPr="000010B1">
        <w:rPr>
          <w:rFonts w:ascii="Times New Roman" w:hAnsi="Times New Roman" w:cs="Times New Roman"/>
          <w:sz w:val="24"/>
          <w:szCs w:val="24"/>
          <w:lang w:val="en-US"/>
        </w:rPr>
        <w:t xml:space="preserve"> Conception of Behavior; Individual and Collective: 1. Structural Theory and the Master Problem of Social Psychology. Journal of Abnormal and Social Psychology 64:3–30.</w:t>
      </w:r>
    </w:p>
    <w:p w:rsidR="00FB3D15" w:rsidRPr="000010B1" w:rsidRDefault="00FB3D15" w:rsidP="00D75CA0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Милгрэм</w:t>
      </w:r>
      <w:proofErr w:type="spellEnd"/>
      <w:r w:rsidRPr="0000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10B1">
        <w:rPr>
          <w:rFonts w:ascii="Times New Roman" w:hAnsi="Times New Roman" w:cs="Times New Roman"/>
          <w:sz w:val="24"/>
          <w:szCs w:val="24"/>
        </w:rPr>
        <w:t>С</w:t>
      </w:r>
      <w:r w:rsidRPr="000010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010B1">
        <w:rPr>
          <w:rFonts w:ascii="Times New Roman" w:hAnsi="Times New Roman" w:cs="Times New Roman"/>
          <w:sz w:val="24"/>
          <w:szCs w:val="24"/>
        </w:rPr>
        <w:t>Подчинение</w:t>
      </w:r>
      <w:r w:rsidRPr="0000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10B1">
        <w:rPr>
          <w:rFonts w:ascii="Times New Roman" w:hAnsi="Times New Roman" w:cs="Times New Roman"/>
          <w:sz w:val="24"/>
          <w:szCs w:val="24"/>
        </w:rPr>
        <w:t>авторитету</w:t>
      </w:r>
      <w:r w:rsidRPr="000010B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010B1">
        <w:rPr>
          <w:rFonts w:ascii="Times New Roman" w:hAnsi="Times New Roman" w:cs="Times New Roman"/>
          <w:sz w:val="24"/>
          <w:szCs w:val="24"/>
        </w:rPr>
        <w:t>Научный</w:t>
      </w:r>
      <w:r w:rsidRPr="0000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10B1">
        <w:rPr>
          <w:rFonts w:ascii="Times New Roman" w:hAnsi="Times New Roman" w:cs="Times New Roman"/>
          <w:sz w:val="24"/>
          <w:szCs w:val="24"/>
        </w:rPr>
        <w:t>взгляд</w:t>
      </w:r>
      <w:r w:rsidRPr="0000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10B1">
        <w:rPr>
          <w:rFonts w:ascii="Times New Roman" w:hAnsi="Times New Roman" w:cs="Times New Roman"/>
          <w:sz w:val="24"/>
          <w:szCs w:val="24"/>
        </w:rPr>
        <w:t>на</w:t>
      </w:r>
      <w:r w:rsidRPr="0000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10B1">
        <w:rPr>
          <w:rFonts w:ascii="Times New Roman" w:hAnsi="Times New Roman" w:cs="Times New Roman"/>
          <w:sz w:val="24"/>
          <w:szCs w:val="24"/>
        </w:rPr>
        <w:t>власть</w:t>
      </w:r>
      <w:r w:rsidRPr="0000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10B1">
        <w:rPr>
          <w:rFonts w:ascii="Times New Roman" w:hAnsi="Times New Roman" w:cs="Times New Roman"/>
          <w:sz w:val="24"/>
          <w:szCs w:val="24"/>
        </w:rPr>
        <w:t>и</w:t>
      </w:r>
      <w:r w:rsidRPr="0000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10B1">
        <w:rPr>
          <w:rFonts w:ascii="Times New Roman" w:hAnsi="Times New Roman" w:cs="Times New Roman"/>
          <w:sz w:val="24"/>
          <w:szCs w:val="24"/>
        </w:rPr>
        <w:t>мораль</w:t>
      </w:r>
      <w:r w:rsidRPr="000010B1">
        <w:rPr>
          <w:rFonts w:ascii="Times New Roman" w:hAnsi="Times New Roman" w:cs="Times New Roman"/>
          <w:sz w:val="24"/>
          <w:szCs w:val="24"/>
          <w:lang w:val="en-US"/>
        </w:rPr>
        <w:t xml:space="preserve"> = Obedience to Authority: An Experimental View</w:t>
      </w:r>
      <w:r w:rsidR="00DF6F80" w:rsidRPr="000010B1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0010B1">
        <w:rPr>
          <w:rFonts w:ascii="Times New Roman" w:hAnsi="Times New Roman" w:cs="Times New Roman"/>
          <w:sz w:val="24"/>
          <w:szCs w:val="24"/>
          <w:lang w:val="en-US"/>
        </w:rPr>
        <w:t xml:space="preserve">. — </w:t>
      </w:r>
      <w:proofErr w:type="gramStart"/>
      <w:r w:rsidRPr="000010B1">
        <w:rPr>
          <w:rFonts w:ascii="Times New Roman" w:hAnsi="Times New Roman" w:cs="Times New Roman"/>
          <w:sz w:val="24"/>
          <w:szCs w:val="24"/>
        </w:rPr>
        <w:t>М</w:t>
      </w:r>
      <w:r w:rsidRPr="000010B1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00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10B1">
        <w:rPr>
          <w:rFonts w:ascii="Times New Roman" w:hAnsi="Times New Roman" w:cs="Times New Roman"/>
          <w:sz w:val="24"/>
          <w:szCs w:val="24"/>
        </w:rPr>
        <w:t>Альпина</w:t>
      </w:r>
      <w:r w:rsidRPr="0000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10B1">
        <w:rPr>
          <w:rFonts w:ascii="Times New Roman" w:hAnsi="Times New Roman" w:cs="Times New Roman"/>
          <w:sz w:val="24"/>
          <w:szCs w:val="24"/>
        </w:rPr>
        <w:t>нон</w:t>
      </w:r>
      <w:r w:rsidRPr="000010B1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фикшн</w:t>
      </w:r>
      <w:proofErr w:type="spellEnd"/>
      <w:r w:rsidRPr="000010B1">
        <w:rPr>
          <w:rFonts w:ascii="Times New Roman" w:hAnsi="Times New Roman" w:cs="Times New Roman"/>
          <w:sz w:val="24"/>
          <w:szCs w:val="24"/>
          <w:lang w:val="en-US"/>
        </w:rPr>
        <w:t>, 2016. — ISBN 978-5-91671-655-9.</w:t>
      </w:r>
    </w:p>
    <w:p w:rsidR="001B6E19" w:rsidRPr="000010B1" w:rsidRDefault="001B6E19" w:rsidP="00D75CA0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sz w:val="24"/>
          <w:szCs w:val="24"/>
          <w:lang w:val="en-US"/>
        </w:rPr>
        <w:t xml:space="preserve">Rosenthal, Robert. &amp; Jacobson, L. (1992). Pygmalion in the classroom, </w:t>
      </w:r>
      <w:proofErr w:type="gramStart"/>
      <w:r w:rsidRPr="000010B1">
        <w:rPr>
          <w:rFonts w:ascii="Times New Roman" w:hAnsi="Times New Roman" w:cs="Times New Roman"/>
          <w:sz w:val="24"/>
          <w:szCs w:val="24"/>
          <w:lang w:val="en-US"/>
        </w:rPr>
        <w:t>Expanded</w:t>
      </w:r>
      <w:proofErr w:type="gramEnd"/>
      <w:r w:rsidRPr="000010B1">
        <w:rPr>
          <w:rFonts w:ascii="Times New Roman" w:hAnsi="Times New Roman" w:cs="Times New Roman"/>
          <w:sz w:val="24"/>
          <w:szCs w:val="24"/>
          <w:lang w:val="en-US"/>
        </w:rPr>
        <w:t xml:space="preserve"> edition.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York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Irvington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>.</w:t>
      </w:r>
    </w:p>
    <w:p w:rsidR="00FB3D15" w:rsidRPr="000010B1" w:rsidRDefault="00FB3D15" w:rsidP="00D75CA0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Лефевр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>, В.А. Конфликтующие структуры. — 1-е изд. — М., 1967; 2-е изд. — М.: Советское радио, 1973</w:t>
      </w:r>
    </w:p>
    <w:p w:rsidR="00FB3D15" w:rsidRPr="000010B1" w:rsidRDefault="00FB3D15" w:rsidP="00D75CA0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Лефевр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, В.А. Алгебра совести. — М.: </w:t>
      </w:r>
      <w:r w:rsidR="00DF6F80" w:rsidRPr="000010B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>-Центр</w:t>
      </w:r>
      <w:r w:rsidR="00DF6F80" w:rsidRPr="000010B1">
        <w:rPr>
          <w:rFonts w:ascii="Times New Roman" w:hAnsi="Times New Roman" w:cs="Times New Roman"/>
          <w:sz w:val="24"/>
          <w:szCs w:val="24"/>
        </w:rPr>
        <w:t>»</w:t>
      </w:r>
      <w:r w:rsidRPr="000010B1">
        <w:rPr>
          <w:rFonts w:ascii="Times New Roman" w:hAnsi="Times New Roman" w:cs="Times New Roman"/>
          <w:sz w:val="24"/>
          <w:szCs w:val="24"/>
        </w:rPr>
        <w:t>, 2003</w:t>
      </w:r>
    </w:p>
    <w:p w:rsidR="006203F2" w:rsidRPr="000010B1" w:rsidRDefault="006203F2" w:rsidP="00D75CA0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sz w:val="24"/>
          <w:szCs w:val="24"/>
        </w:rPr>
        <w:t xml:space="preserve">В. А.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Лефевр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>, Г. Л. Смолян. Алгебра конфликта. — 1-е изд. М., 1968</w:t>
      </w:r>
    </w:p>
    <w:p w:rsidR="00FB3D15" w:rsidRPr="000010B1" w:rsidRDefault="00FB3D15" w:rsidP="00D75CA0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Лефевр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В. Космический субъект. М.: Ин-кварто, 1996</w:t>
      </w:r>
    </w:p>
    <w:p w:rsidR="00FB3D15" w:rsidRPr="000010B1" w:rsidRDefault="00FB3D15" w:rsidP="00D75CA0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sz w:val="24"/>
          <w:szCs w:val="24"/>
        </w:rPr>
        <w:t>Кобозев Н. И. Исследования в области термодинамики процессов информации и мышления. Издательство МГУ, 1971.</w:t>
      </w:r>
    </w:p>
    <w:p w:rsidR="004C4AE7" w:rsidRPr="000010B1" w:rsidRDefault="004C4AE7" w:rsidP="00D75CA0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0B1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А. Теория сущностного кодирования как этический базис мировоззренческой парадигмы 3-го Тысячелетия // Сборник научных трудов Международной Конференции «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Эниология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III-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Тысячелетия» © Ялта, 25-27 декабря 2007 г. ® Симферополь, 2007., С. 159-183</w:t>
      </w:r>
    </w:p>
    <w:p w:rsidR="004C4AE7" w:rsidRPr="000010B1" w:rsidRDefault="004C4AE7" w:rsidP="00D75CA0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sz w:val="24"/>
          <w:szCs w:val="24"/>
        </w:rPr>
        <w:t xml:space="preserve">Арам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>. Комментарии к Статье Профессора Белкина «Гормоны и Бессознательное» в Свете Теории Сущностного Кодирования</w:t>
      </w:r>
      <w:proofErr w:type="gramStart"/>
      <w:r w:rsidRPr="000010B1">
        <w:rPr>
          <w:rFonts w:ascii="Times New Roman" w:hAnsi="Times New Roman" w:cs="Times New Roman"/>
          <w:sz w:val="24"/>
          <w:szCs w:val="24"/>
        </w:rPr>
        <w:t xml:space="preserve"> // Н</w:t>
      </w:r>
      <w:proofErr w:type="gramEnd"/>
      <w:r w:rsidRPr="000010B1">
        <w:rPr>
          <w:rFonts w:ascii="Times New Roman" w:hAnsi="Times New Roman" w:cs="Times New Roman"/>
          <w:sz w:val="24"/>
          <w:szCs w:val="24"/>
        </w:rPr>
        <w:t xml:space="preserve">а сайте автора, URL: </w:t>
      </w:r>
      <w:hyperlink r:id="rId9" w:history="1">
        <w:r w:rsidR="00FB4D01" w:rsidRPr="000010B1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https://aramenfi.ru/articls.belkin1.html</w:t>
        </w:r>
      </w:hyperlink>
    </w:p>
    <w:p w:rsidR="00FB4D01" w:rsidRPr="000010B1" w:rsidRDefault="00FB4D01" w:rsidP="00D75CA0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sz w:val="24"/>
          <w:szCs w:val="24"/>
        </w:rPr>
        <w:t xml:space="preserve">Арам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, Теория сущностного кодирования в свете основных психологических концепций. Часть II // «Академия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Тринитаризма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>», М., Эл № 77-6567, публ.28119, 17.10.2022</w:t>
      </w:r>
    </w:p>
    <w:p w:rsidR="008C3A9B" w:rsidRPr="000010B1" w:rsidRDefault="008C3A9B" w:rsidP="00D75CA0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sz w:val="24"/>
          <w:szCs w:val="24"/>
        </w:rPr>
        <w:t xml:space="preserve">Арам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, Теория сущностного кодирования в свете основных психологических концепций. Часть IV // «Академия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Тринитаризма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», М., Эл № 77-6567, публ.28170, 16.11.2022 </w:t>
      </w:r>
    </w:p>
    <w:p w:rsidR="001B6E19" w:rsidRPr="000010B1" w:rsidRDefault="001B6E19" w:rsidP="00D75CA0">
      <w:pPr>
        <w:pStyle w:val="a3"/>
        <w:numPr>
          <w:ilvl w:val="0"/>
          <w:numId w:val="3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sz w:val="24"/>
          <w:szCs w:val="24"/>
        </w:rPr>
        <w:t xml:space="preserve">Арам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, Теория сущностного кодирования в свете основных психологических концепций. Часть </w:t>
      </w:r>
      <w:r w:rsidR="009A0F00" w:rsidRPr="000010B1">
        <w:rPr>
          <w:rFonts w:ascii="Times New Roman" w:hAnsi="Times New Roman" w:cs="Times New Roman"/>
          <w:sz w:val="24"/>
          <w:szCs w:val="24"/>
        </w:rPr>
        <w:t>–</w:t>
      </w:r>
      <w:r w:rsidRPr="000010B1">
        <w:rPr>
          <w:rFonts w:ascii="Times New Roman" w:hAnsi="Times New Roman" w:cs="Times New Roman"/>
          <w:sz w:val="24"/>
          <w:szCs w:val="24"/>
        </w:rPr>
        <w:t xml:space="preserve"> I</w:t>
      </w:r>
      <w:r w:rsidRPr="000010B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A0F00" w:rsidRPr="000010B1">
        <w:rPr>
          <w:rFonts w:ascii="Times New Roman" w:hAnsi="Times New Roman" w:cs="Times New Roman"/>
          <w:sz w:val="24"/>
          <w:szCs w:val="24"/>
        </w:rPr>
        <w:t>-1</w:t>
      </w:r>
      <w:r w:rsidRPr="000010B1">
        <w:rPr>
          <w:rFonts w:ascii="Times New Roman" w:hAnsi="Times New Roman" w:cs="Times New Roman"/>
          <w:sz w:val="24"/>
          <w:szCs w:val="24"/>
        </w:rPr>
        <w:t xml:space="preserve"> // «Академия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Тринитаризма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>», М., Эл № 77-6567, публ.28666, 07.10.2023</w:t>
      </w:r>
    </w:p>
    <w:p w:rsidR="00D20FDB" w:rsidRPr="000010B1" w:rsidRDefault="00D20FDB" w:rsidP="00D75CA0">
      <w:pPr>
        <w:pStyle w:val="a3"/>
        <w:numPr>
          <w:ilvl w:val="0"/>
          <w:numId w:val="3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sz w:val="24"/>
          <w:szCs w:val="24"/>
        </w:rPr>
        <w:t xml:space="preserve">Арам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, Диада Теорий Физического Вакуума и сущностного кодирования как базамент научно-мировоззренческой парадигмы XXI века // «Академия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Тринитаризма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>», М., Эл № 77-6567, публ.27764, 07.04.2022</w:t>
      </w:r>
    </w:p>
    <w:p w:rsidR="00F334D8" w:rsidRPr="000010B1" w:rsidRDefault="00F334D8" w:rsidP="00D75CA0">
      <w:pPr>
        <w:pStyle w:val="a3"/>
        <w:numPr>
          <w:ilvl w:val="0"/>
          <w:numId w:val="3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0010B1">
        <w:rPr>
          <w:rFonts w:ascii="Times New Roman" w:hAnsi="Times New Roman" w:cs="Times New Roman"/>
          <w:sz w:val="24"/>
          <w:szCs w:val="24"/>
          <w:lang w:val="en-US"/>
        </w:rPr>
        <w:t xml:space="preserve">Yu H. et al. The voice of conscience: neural bases of interpersonal guilt and compensation //Social cognitive and affective neuroscience. – 2014. – </w:t>
      </w:r>
      <w:r w:rsidRPr="000010B1">
        <w:rPr>
          <w:rFonts w:ascii="Times New Roman" w:hAnsi="Times New Roman" w:cs="Times New Roman"/>
          <w:sz w:val="24"/>
          <w:szCs w:val="24"/>
        </w:rPr>
        <w:t>Т</w:t>
      </w:r>
      <w:r w:rsidRPr="000010B1">
        <w:rPr>
          <w:rFonts w:ascii="Times New Roman" w:hAnsi="Times New Roman" w:cs="Times New Roman"/>
          <w:sz w:val="24"/>
          <w:szCs w:val="24"/>
          <w:lang w:val="en-US"/>
        </w:rPr>
        <w:t xml:space="preserve">. 9. – №. </w:t>
      </w:r>
      <w:r w:rsidRPr="000010B1">
        <w:rPr>
          <w:rFonts w:ascii="Times New Roman" w:hAnsi="Times New Roman" w:cs="Times New Roman"/>
          <w:sz w:val="24"/>
          <w:szCs w:val="24"/>
        </w:rPr>
        <w:t>8. – С. 1150-1158.</w:t>
      </w:r>
    </w:p>
    <w:p w:rsidR="00857107" w:rsidRPr="000010B1" w:rsidRDefault="00857107" w:rsidP="00D75CA0">
      <w:pPr>
        <w:pStyle w:val="a3"/>
        <w:numPr>
          <w:ilvl w:val="0"/>
          <w:numId w:val="3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Абраам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Моль.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Социодинамика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 xml:space="preserve"> культуры, М., </w:t>
      </w:r>
      <w:proofErr w:type="spellStart"/>
      <w:r w:rsidRPr="000010B1">
        <w:rPr>
          <w:rFonts w:ascii="Times New Roman" w:hAnsi="Times New Roman" w:cs="Times New Roman"/>
          <w:sz w:val="24"/>
          <w:szCs w:val="24"/>
        </w:rPr>
        <w:t>Комкнига</w:t>
      </w:r>
      <w:proofErr w:type="spellEnd"/>
      <w:r w:rsidRPr="000010B1">
        <w:rPr>
          <w:rFonts w:ascii="Times New Roman" w:hAnsi="Times New Roman" w:cs="Times New Roman"/>
          <w:sz w:val="24"/>
          <w:szCs w:val="24"/>
        </w:rPr>
        <w:t>, 2005 г.</w:t>
      </w:r>
    </w:p>
    <w:p w:rsidR="00953A72" w:rsidRPr="000010B1" w:rsidRDefault="00953A72" w:rsidP="00953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A72" w:rsidRPr="000010B1" w:rsidRDefault="00953A72" w:rsidP="00953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A72" w:rsidRPr="000010B1" w:rsidRDefault="00953A72" w:rsidP="00953A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0B1">
        <w:rPr>
          <w:rFonts w:ascii="Times New Roman" w:hAnsi="Times New Roman" w:cs="Times New Roman"/>
          <w:b/>
          <w:sz w:val="24"/>
          <w:szCs w:val="24"/>
        </w:rPr>
        <w:t>ОГЛАВЛЕНИЕ:</w:t>
      </w:r>
    </w:p>
    <w:p w:rsidR="00953A72" w:rsidRPr="000010B1" w:rsidRDefault="00953A72" w:rsidP="00953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A72" w:rsidRPr="000010B1" w:rsidRDefault="009A5CAC" w:rsidP="00953A72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953A72" w:rsidRPr="000010B1">
          <w:rPr>
            <w:rStyle w:val="ab"/>
            <w:rFonts w:ascii="Times New Roman" w:hAnsi="Times New Roman"/>
            <w:color w:val="auto"/>
            <w:sz w:val="24"/>
            <w:szCs w:val="24"/>
          </w:rPr>
          <w:t>ЧАСТЬ I</w:t>
        </w:r>
      </w:hyperlink>
    </w:p>
    <w:p w:rsidR="00953A72" w:rsidRPr="000010B1" w:rsidRDefault="00953A72" w:rsidP="00953A72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53A72" w:rsidRPr="000010B1" w:rsidRDefault="00953A72" w:rsidP="00953A72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0B1">
        <w:rPr>
          <w:rFonts w:ascii="Times New Roman" w:hAnsi="Times New Roman"/>
          <w:sz w:val="24"/>
          <w:szCs w:val="24"/>
        </w:rPr>
        <w:t>01. Философская Психология</w:t>
      </w:r>
    </w:p>
    <w:p w:rsidR="00953A72" w:rsidRPr="000010B1" w:rsidRDefault="00953A72" w:rsidP="00953A72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0B1">
        <w:rPr>
          <w:rFonts w:ascii="Times New Roman" w:hAnsi="Times New Roman"/>
          <w:sz w:val="24"/>
          <w:szCs w:val="24"/>
        </w:rPr>
        <w:t>02. Психология Сознания</w:t>
      </w:r>
    </w:p>
    <w:p w:rsidR="00953A72" w:rsidRPr="000010B1" w:rsidRDefault="00953A72" w:rsidP="00953A72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53A72" w:rsidRPr="000010B1" w:rsidRDefault="009A5CAC" w:rsidP="00953A72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="00953A72" w:rsidRPr="000010B1">
          <w:rPr>
            <w:rStyle w:val="ab"/>
            <w:rFonts w:ascii="Times New Roman" w:hAnsi="Times New Roman"/>
            <w:color w:val="auto"/>
            <w:sz w:val="24"/>
            <w:szCs w:val="24"/>
          </w:rPr>
          <w:t>ЧАСТЬ II</w:t>
        </w:r>
      </w:hyperlink>
    </w:p>
    <w:p w:rsidR="00953A72" w:rsidRPr="000010B1" w:rsidRDefault="00953A72" w:rsidP="00953A72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53A72" w:rsidRPr="000010B1" w:rsidRDefault="00953A72" w:rsidP="00953A72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0B1">
        <w:rPr>
          <w:rFonts w:ascii="Times New Roman" w:hAnsi="Times New Roman"/>
          <w:sz w:val="24"/>
          <w:szCs w:val="24"/>
        </w:rPr>
        <w:t xml:space="preserve">03. Структурная Психология </w:t>
      </w:r>
    </w:p>
    <w:p w:rsidR="00953A72" w:rsidRPr="000010B1" w:rsidRDefault="00953A72" w:rsidP="00953A72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0B1">
        <w:rPr>
          <w:rFonts w:ascii="Times New Roman" w:hAnsi="Times New Roman"/>
          <w:sz w:val="24"/>
          <w:szCs w:val="24"/>
        </w:rPr>
        <w:t xml:space="preserve">04. Психология Акта </w:t>
      </w:r>
    </w:p>
    <w:p w:rsidR="00953A72" w:rsidRPr="000010B1" w:rsidRDefault="00953A72" w:rsidP="00953A72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53A72" w:rsidRPr="000010B1" w:rsidRDefault="009A5CAC" w:rsidP="00953A72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="00953A72" w:rsidRPr="000010B1">
          <w:rPr>
            <w:rStyle w:val="ab"/>
            <w:rFonts w:ascii="Times New Roman" w:hAnsi="Times New Roman"/>
            <w:color w:val="auto"/>
            <w:sz w:val="24"/>
            <w:szCs w:val="24"/>
          </w:rPr>
          <w:t>ЧАСТЬ III</w:t>
        </w:r>
      </w:hyperlink>
    </w:p>
    <w:p w:rsidR="00953A72" w:rsidRPr="000010B1" w:rsidRDefault="00953A72" w:rsidP="00953A72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53A72" w:rsidRPr="000010B1" w:rsidRDefault="00953A72" w:rsidP="00953A72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0B1">
        <w:rPr>
          <w:rFonts w:ascii="Times New Roman" w:hAnsi="Times New Roman"/>
          <w:sz w:val="24"/>
          <w:szCs w:val="24"/>
        </w:rPr>
        <w:t>05. Понимающая (Гуманитарная) Психология</w:t>
      </w:r>
    </w:p>
    <w:p w:rsidR="00953A72" w:rsidRPr="000010B1" w:rsidRDefault="00953A72" w:rsidP="00953A72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53A72" w:rsidRPr="000010B1" w:rsidRDefault="009A5CAC" w:rsidP="00953A72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3" w:history="1">
        <w:r w:rsidR="00953A72" w:rsidRPr="000010B1">
          <w:rPr>
            <w:rStyle w:val="ab"/>
            <w:rFonts w:ascii="Times New Roman" w:hAnsi="Times New Roman"/>
            <w:color w:val="auto"/>
            <w:sz w:val="24"/>
            <w:szCs w:val="24"/>
          </w:rPr>
          <w:t>ЧАСТЬ IV</w:t>
        </w:r>
      </w:hyperlink>
    </w:p>
    <w:p w:rsidR="00953A72" w:rsidRPr="000010B1" w:rsidRDefault="00953A72" w:rsidP="00953A72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53A72" w:rsidRPr="000010B1" w:rsidRDefault="00953A72" w:rsidP="00953A72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0B1">
        <w:rPr>
          <w:rFonts w:ascii="Times New Roman" w:hAnsi="Times New Roman"/>
          <w:sz w:val="24"/>
          <w:szCs w:val="24"/>
        </w:rPr>
        <w:t xml:space="preserve">06. </w:t>
      </w:r>
      <w:proofErr w:type="spellStart"/>
      <w:r w:rsidRPr="000010B1">
        <w:rPr>
          <w:rFonts w:ascii="Times New Roman" w:hAnsi="Times New Roman"/>
          <w:sz w:val="24"/>
          <w:szCs w:val="24"/>
        </w:rPr>
        <w:t>Гештальт</w:t>
      </w:r>
      <w:proofErr w:type="spellEnd"/>
      <w:r w:rsidRPr="000010B1">
        <w:rPr>
          <w:rFonts w:ascii="Times New Roman" w:hAnsi="Times New Roman"/>
          <w:sz w:val="24"/>
          <w:szCs w:val="24"/>
        </w:rPr>
        <w:t>-Психология</w:t>
      </w:r>
    </w:p>
    <w:p w:rsidR="00953A72" w:rsidRPr="000010B1" w:rsidRDefault="00953A72" w:rsidP="00953A72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53A72" w:rsidRPr="000010B1" w:rsidRDefault="009A5CAC" w:rsidP="00953A72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4" w:history="1">
        <w:r w:rsidR="00953A72" w:rsidRPr="000010B1">
          <w:rPr>
            <w:rStyle w:val="ab"/>
            <w:rFonts w:ascii="Times New Roman" w:hAnsi="Times New Roman"/>
            <w:color w:val="auto"/>
            <w:sz w:val="24"/>
            <w:szCs w:val="24"/>
          </w:rPr>
          <w:t>ЧАСТЬ V</w:t>
        </w:r>
      </w:hyperlink>
    </w:p>
    <w:p w:rsidR="00953A72" w:rsidRPr="000010B1" w:rsidRDefault="00953A72" w:rsidP="00953A72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53A72" w:rsidRPr="000010B1" w:rsidRDefault="00953A72" w:rsidP="00953A72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0B1">
        <w:rPr>
          <w:rFonts w:ascii="Times New Roman" w:hAnsi="Times New Roman"/>
          <w:sz w:val="24"/>
          <w:szCs w:val="24"/>
        </w:rPr>
        <w:t xml:space="preserve">07. Психология </w:t>
      </w:r>
      <w:proofErr w:type="gramStart"/>
      <w:r w:rsidRPr="000010B1">
        <w:rPr>
          <w:rFonts w:ascii="Times New Roman" w:hAnsi="Times New Roman"/>
          <w:sz w:val="24"/>
          <w:szCs w:val="24"/>
        </w:rPr>
        <w:t>Бессознательного</w:t>
      </w:r>
      <w:proofErr w:type="gramEnd"/>
    </w:p>
    <w:p w:rsidR="00953A72" w:rsidRPr="000010B1" w:rsidRDefault="00953A72" w:rsidP="00953A72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53A72" w:rsidRPr="000010B1" w:rsidRDefault="009A5CAC" w:rsidP="00953A72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5" w:history="1">
        <w:r w:rsidR="00953A72" w:rsidRPr="000010B1">
          <w:rPr>
            <w:rStyle w:val="ab"/>
            <w:rFonts w:ascii="Times New Roman" w:hAnsi="Times New Roman"/>
            <w:color w:val="auto"/>
            <w:sz w:val="24"/>
            <w:szCs w:val="24"/>
          </w:rPr>
          <w:t>ЧАСТЬ VI</w:t>
        </w:r>
      </w:hyperlink>
    </w:p>
    <w:p w:rsidR="00953A72" w:rsidRPr="000010B1" w:rsidRDefault="00953A72" w:rsidP="00953A72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53A72" w:rsidRPr="000010B1" w:rsidRDefault="00953A72" w:rsidP="00953A72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0B1">
        <w:rPr>
          <w:rFonts w:ascii="Times New Roman" w:hAnsi="Times New Roman"/>
          <w:sz w:val="24"/>
          <w:szCs w:val="24"/>
        </w:rPr>
        <w:t>08. Психология Адаптаций</w:t>
      </w:r>
    </w:p>
    <w:p w:rsidR="00953A72" w:rsidRPr="000010B1" w:rsidRDefault="00953A72" w:rsidP="00953A72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53A72" w:rsidRPr="000010B1" w:rsidRDefault="009A5CAC" w:rsidP="00953A72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6" w:history="1">
        <w:r w:rsidR="00953A72" w:rsidRPr="000010B1">
          <w:rPr>
            <w:rStyle w:val="ab"/>
            <w:rFonts w:ascii="Times New Roman" w:hAnsi="Times New Roman"/>
            <w:color w:val="auto"/>
            <w:sz w:val="24"/>
            <w:szCs w:val="24"/>
          </w:rPr>
          <w:t>ЧАСТЬ VII</w:t>
        </w:r>
      </w:hyperlink>
    </w:p>
    <w:p w:rsidR="00953A72" w:rsidRPr="000010B1" w:rsidRDefault="00953A72" w:rsidP="00953A72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53A72" w:rsidRPr="000010B1" w:rsidRDefault="00953A72" w:rsidP="00953A72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0B1">
        <w:rPr>
          <w:rFonts w:ascii="Times New Roman" w:hAnsi="Times New Roman"/>
          <w:sz w:val="24"/>
          <w:szCs w:val="24"/>
        </w:rPr>
        <w:t>09. Американская Психология до Эпохи Прагматизма</w:t>
      </w:r>
    </w:p>
    <w:p w:rsidR="00953A72" w:rsidRPr="000010B1" w:rsidRDefault="00953A72" w:rsidP="00953A72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0B1">
        <w:rPr>
          <w:rFonts w:ascii="Times New Roman" w:hAnsi="Times New Roman"/>
          <w:sz w:val="24"/>
          <w:szCs w:val="24"/>
        </w:rPr>
        <w:t>10. Прагматизм</w:t>
      </w:r>
    </w:p>
    <w:p w:rsidR="00953A72" w:rsidRPr="000010B1" w:rsidRDefault="00953A72" w:rsidP="00953A72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53A72" w:rsidRPr="000010B1" w:rsidRDefault="009A5CAC" w:rsidP="00953A72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7" w:history="1">
        <w:r w:rsidR="00953A72" w:rsidRPr="000010B1">
          <w:rPr>
            <w:rStyle w:val="ab"/>
            <w:rFonts w:ascii="Times New Roman" w:hAnsi="Times New Roman"/>
            <w:color w:val="auto"/>
            <w:sz w:val="24"/>
            <w:szCs w:val="24"/>
          </w:rPr>
          <w:t>ЧАСТЬ VIII</w:t>
        </w:r>
      </w:hyperlink>
    </w:p>
    <w:p w:rsidR="00953A72" w:rsidRPr="000010B1" w:rsidRDefault="00953A72" w:rsidP="00953A72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53A72" w:rsidRPr="000010B1" w:rsidRDefault="00953A72" w:rsidP="00953A72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0B1">
        <w:rPr>
          <w:rFonts w:ascii="Times New Roman" w:hAnsi="Times New Roman"/>
          <w:sz w:val="24"/>
          <w:szCs w:val="24"/>
        </w:rPr>
        <w:t xml:space="preserve">11. Европейская Функциональная Психология </w:t>
      </w:r>
    </w:p>
    <w:p w:rsidR="00953A72" w:rsidRPr="000010B1" w:rsidRDefault="00953A72" w:rsidP="00953A72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0B1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0010B1">
        <w:rPr>
          <w:rFonts w:ascii="Times New Roman" w:hAnsi="Times New Roman"/>
          <w:sz w:val="24"/>
          <w:szCs w:val="24"/>
        </w:rPr>
        <w:t>Прогрессивизм</w:t>
      </w:r>
      <w:proofErr w:type="spellEnd"/>
      <w:r w:rsidRPr="000010B1">
        <w:rPr>
          <w:rFonts w:ascii="Times New Roman" w:hAnsi="Times New Roman"/>
          <w:sz w:val="24"/>
          <w:szCs w:val="24"/>
        </w:rPr>
        <w:t xml:space="preserve"> и Инструментализм </w:t>
      </w:r>
    </w:p>
    <w:p w:rsidR="00953A72" w:rsidRPr="000010B1" w:rsidRDefault="00953A72" w:rsidP="00953A72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53A72" w:rsidRPr="000010B1" w:rsidRDefault="009A5CAC" w:rsidP="00953A72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8" w:history="1">
        <w:r w:rsidR="00953A72" w:rsidRPr="000010B1">
          <w:rPr>
            <w:rStyle w:val="ab"/>
            <w:rFonts w:ascii="Times New Roman" w:hAnsi="Times New Roman"/>
            <w:color w:val="auto"/>
            <w:sz w:val="24"/>
            <w:szCs w:val="24"/>
          </w:rPr>
          <w:t>ЧАСТЬ IX-1</w:t>
        </w:r>
      </w:hyperlink>
    </w:p>
    <w:p w:rsidR="00953A72" w:rsidRPr="000010B1" w:rsidRDefault="00953A72" w:rsidP="00953A72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53A72" w:rsidRPr="000010B1" w:rsidRDefault="00953A72" w:rsidP="00953A72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0B1">
        <w:rPr>
          <w:rFonts w:ascii="Times New Roman" w:hAnsi="Times New Roman"/>
          <w:sz w:val="24"/>
          <w:szCs w:val="24"/>
        </w:rPr>
        <w:t xml:space="preserve">13. Когнитивная Психология </w:t>
      </w:r>
    </w:p>
    <w:p w:rsidR="00953A72" w:rsidRPr="000010B1" w:rsidRDefault="00953A72" w:rsidP="00953A72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0B1">
        <w:rPr>
          <w:rFonts w:ascii="Times New Roman" w:hAnsi="Times New Roman"/>
          <w:sz w:val="24"/>
          <w:szCs w:val="24"/>
        </w:rPr>
        <w:t>14. Психолингвистика</w:t>
      </w:r>
    </w:p>
    <w:p w:rsidR="00953A72" w:rsidRPr="000010B1" w:rsidRDefault="00953A72" w:rsidP="00953A72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53A72" w:rsidRPr="000010B1" w:rsidRDefault="009A5CAC" w:rsidP="00953A72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9" w:history="1">
        <w:r w:rsidR="00953A72" w:rsidRPr="000010B1">
          <w:rPr>
            <w:rStyle w:val="ab"/>
            <w:rFonts w:ascii="Times New Roman" w:hAnsi="Times New Roman"/>
            <w:color w:val="auto"/>
            <w:sz w:val="24"/>
            <w:szCs w:val="24"/>
          </w:rPr>
          <w:t>ЧАСТЬ IX-2</w:t>
        </w:r>
      </w:hyperlink>
    </w:p>
    <w:p w:rsidR="00953A72" w:rsidRPr="000010B1" w:rsidRDefault="00953A72" w:rsidP="00953A72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53A72" w:rsidRPr="000010B1" w:rsidRDefault="00953A72" w:rsidP="00953A72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0B1">
        <w:rPr>
          <w:rFonts w:ascii="Times New Roman" w:hAnsi="Times New Roman"/>
          <w:sz w:val="24"/>
          <w:szCs w:val="24"/>
        </w:rPr>
        <w:t xml:space="preserve">15. </w:t>
      </w:r>
      <w:proofErr w:type="spellStart"/>
      <w:r w:rsidRPr="000010B1">
        <w:rPr>
          <w:rFonts w:ascii="Times New Roman" w:hAnsi="Times New Roman"/>
          <w:sz w:val="24"/>
          <w:szCs w:val="24"/>
        </w:rPr>
        <w:t>Коннекционизм</w:t>
      </w:r>
      <w:proofErr w:type="spellEnd"/>
    </w:p>
    <w:p w:rsidR="00953A72" w:rsidRPr="000010B1" w:rsidRDefault="00953A72" w:rsidP="00953A72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0B1">
        <w:rPr>
          <w:rFonts w:ascii="Times New Roman" w:hAnsi="Times New Roman"/>
          <w:sz w:val="24"/>
          <w:szCs w:val="24"/>
        </w:rPr>
        <w:t>16. Когнитивная Неврология</w:t>
      </w:r>
    </w:p>
    <w:p w:rsidR="00953A72" w:rsidRPr="000010B1" w:rsidRDefault="00953A72" w:rsidP="00953A72">
      <w:pPr>
        <w:pStyle w:val="a3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0010B1">
        <w:rPr>
          <w:rFonts w:ascii="Times New Roman" w:hAnsi="Times New Roman"/>
          <w:sz w:val="24"/>
          <w:szCs w:val="24"/>
        </w:rPr>
        <w:t>17. Социальная Психология</w:t>
      </w:r>
    </w:p>
    <w:p w:rsidR="00953A72" w:rsidRPr="000010B1" w:rsidRDefault="00953A72" w:rsidP="00953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A72" w:rsidRPr="000010B1" w:rsidRDefault="00953A72" w:rsidP="00953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DC6" w:rsidRPr="000010B1" w:rsidRDefault="004D5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5DC6" w:rsidRPr="000010B1" w:rsidSect="005B1F6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1EC" w:rsidRDefault="009F01EC" w:rsidP="00A63AB4">
      <w:pPr>
        <w:spacing w:after="0" w:line="240" w:lineRule="auto"/>
      </w:pPr>
      <w:r>
        <w:separator/>
      </w:r>
    </w:p>
  </w:endnote>
  <w:endnote w:type="continuationSeparator" w:id="0">
    <w:p w:rsidR="009F01EC" w:rsidRDefault="009F01EC" w:rsidP="00A6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1EC" w:rsidRDefault="009F01EC" w:rsidP="00A63AB4">
      <w:pPr>
        <w:spacing w:after="0" w:line="240" w:lineRule="auto"/>
      </w:pPr>
      <w:r>
        <w:separator/>
      </w:r>
    </w:p>
  </w:footnote>
  <w:footnote w:type="continuationSeparator" w:id="0">
    <w:p w:rsidR="009F01EC" w:rsidRDefault="009F01EC" w:rsidP="00A63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A9B"/>
    <w:multiLevelType w:val="hybridMultilevel"/>
    <w:tmpl w:val="BD9242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052651"/>
    <w:multiLevelType w:val="hybridMultilevel"/>
    <w:tmpl w:val="4E56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05D7C"/>
    <w:multiLevelType w:val="hybridMultilevel"/>
    <w:tmpl w:val="18E0D1DA"/>
    <w:lvl w:ilvl="0" w:tplc="56F20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69"/>
    <w:rsid w:val="000010B1"/>
    <w:rsid w:val="000018B6"/>
    <w:rsid w:val="00001AEE"/>
    <w:rsid w:val="00002AB3"/>
    <w:rsid w:val="000041FF"/>
    <w:rsid w:val="00006EDA"/>
    <w:rsid w:val="0001204D"/>
    <w:rsid w:val="00012437"/>
    <w:rsid w:val="000130B5"/>
    <w:rsid w:val="00015A8E"/>
    <w:rsid w:val="00017973"/>
    <w:rsid w:val="00020447"/>
    <w:rsid w:val="00020C97"/>
    <w:rsid w:val="00024184"/>
    <w:rsid w:val="00025BF6"/>
    <w:rsid w:val="0002615D"/>
    <w:rsid w:val="00027060"/>
    <w:rsid w:val="000350A7"/>
    <w:rsid w:val="00044B6A"/>
    <w:rsid w:val="00051692"/>
    <w:rsid w:val="00063159"/>
    <w:rsid w:val="0006542A"/>
    <w:rsid w:val="00072F32"/>
    <w:rsid w:val="000734A3"/>
    <w:rsid w:val="00074453"/>
    <w:rsid w:val="00076992"/>
    <w:rsid w:val="00077496"/>
    <w:rsid w:val="00087D4A"/>
    <w:rsid w:val="000905A4"/>
    <w:rsid w:val="000925AE"/>
    <w:rsid w:val="000950C6"/>
    <w:rsid w:val="00096E84"/>
    <w:rsid w:val="000A0901"/>
    <w:rsid w:val="000A1C79"/>
    <w:rsid w:val="000A4191"/>
    <w:rsid w:val="000A463C"/>
    <w:rsid w:val="000A74F0"/>
    <w:rsid w:val="000B4170"/>
    <w:rsid w:val="000B5B7A"/>
    <w:rsid w:val="000C4C0E"/>
    <w:rsid w:val="000D1244"/>
    <w:rsid w:val="000D46E2"/>
    <w:rsid w:val="000D5346"/>
    <w:rsid w:val="000E2D5E"/>
    <w:rsid w:val="000E3474"/>
    <w:rsid w:val="000F087E"/>
    <w:rsid w:val="000F110C"/>
    <w:rsid w:val="000F25C3"/>
    <w:rsid w:val="00100A9E"/>
    <w:rsid w:val="00103B05"/>
    <w:rsid w:val="00103E1E"/>
    <w:rsid w:val="00106954"/>
    <w:rsid w:val="00113621"/>
    <w:rsid w:val="00117844"/>
    <w:rsid w:val="0012414E"/>
    <w:rsid w:val="00125911"/>
    <w:rsid w:val="001317F8"/>
    <w:rsid w:val="0013412B"/>
    <w:rsid w:val="0013443E"/>
    <w:rsid w:val="00134946"/>
    <w:rsid w:val="001349F1"/>
    <w:rsid w:val="00134DA4"/>
    <w:rsid w:val="0014458F"/>
    <w:rsid w:val="00144EE5"/>
    <w:rsid w:val="00145FC6"/>
    <w:rsid w:val="0015308A"/>
    <w:rsid w:val="00156E0A"/>
    <w:rsid w:val="00173AD5"/>
    <w:rsid w:val="001755C0"/>
    <w:rsid w:val="00181FCC"/>
    <w:rsid w:val="0018317A"/>
    <w:rsid w:val="00183C2B"/>
    <w:rsid w:val="001860FF"/>
    <w:rsid w:val="0018700A"/>
    <w:rsid w:val="00193B04"/>
    <w:rsid w:val="001944D0"/>
    <w:rsid w:val="001A0F49"/>
    <w:rsid w:val="001A14D1"/>
    <w:rsid w:val="001A3AAA"/>
    <w:rsid w:val="001A5297"/>
    <w:rsid w:val="001B6E19"/>
    <w:rsid w:val="001C7725"/>
    <w:rsid w:val="001D1581"/>
    <w:rsid w:val="001D22F3"/>
    <w:rsid w:val="001D40BE"/>
    <w:rsid w:val="001E360C"/>
    <w:rsid w:val="001E5800"/>
    <w:rsid w:val="001E75E4"/>
    <w:rsid w:val="001F5EB4"/>
    <w:rsid w:val="00203F2C"/>
    <w:rsid w:val="00207ED0"/>
    <w:rsid w:val="00215D8E"/>
    <w:rsid w:val="0022043E"/>
    <w:rsid w:val="00222C13"/>
    <w:rsid w:val="00230B60"/>
    <w:rsid w:val="002415C8"/>
    <w:rsid w:val="002467DB"/>
    <w:rsid w:val="00246A00"/>
    <w:rsid w:val="002472AC"/>
    <w:rsid w:val="002479EA"/>
    <w:rsid w:val="00254895"/>
    <w:rsid w:val="002577DA"/>
    <w:rsid w:val="00257FCF"/>
    <w:rsid w:val="00263CC3"/>
    <w:rsid w:val="002646C7"/>
    <w:rsid w:val="00265C9B"/>
    <w:rsid w:val="002759AC"/>
    <w:rsid w:val="00284186"/>
    <w:rsid w:val="00285BF2"/>
    <w:rsid w:val="002926D2"/>
    <w:rsid w:val="00295ADF"/>
    <w:rsid w:val="002A2437"/>
    <w:rsid w:val="002A2F0C"/>
    <w:rsid w:val="002A3D15"/>
    <w:rsid w:val="002A6DC2"/>
    <w:rsid w:val="002A766A"/>
    <w:rsid w:val="002B49D1"/>
    <w:rsid w:val="002B67CA"/>
    <w:rsid w:val="002C7D26"/>
    <w:rsid w:val="002D0502"/>
    <w:rsid w:val="002D18A9"/>
    <w:rsid w:val="002D35D4"/>
    <w:rsid w:val="002D4ACF"/>
    <w:rsid w:val="002E10A9"/>
    <w:rsid w:val="002E2BCA"/>
    <w:rsid w:val="002E3F71"/>
    <w:rsid w:val="002E56C7"/>
    <w:rsid w:val="00300394"/>
    <w:rsid w:val="00301321"/>
    <w:rsid w:val="003017E1"/>
    <w:rsid w:val="003043D6"/>
    <w:rsid w:val="00305D07"/>
    <w:rsid w:val="0031548A"/>
    <w:rsid w:val="003167F7"/>
    <w:rsid w:val="00320009"/>
    <w:rsid w:val="003207F6"/>
    <w:rsid w:val="00326F47"/>
    <w:rsid w:val="003271C2"/>
    <w:rsid w:val="00327487"/>
    <w:rsid w:val="003356FA"/>
    <w:rsid w:val="00336421"/>
    <w:rsid w:val="00336700"/>
    <w:rsid w:val="00344EC2"/>
    <w:rsid w:val="00345913"/>
    <w:rsid w:val="00346F75"/>
    <w:rsid w:val="00375E35"/>
    <w:rsid w:val="0037691D"/>
    <w:rsid w:val="00380F7E"/>
    <w:rsid w:val="00383835"/>
    <w:rsid w:val="0038679B"/>
    <w:rsid w:val="003A4C1F"/>
    <w:rsid w:val="003A6BC5"/>
    <w:rsid w:val="003A77DE"/>
    <w:rsid w:val="003B0DB6"/>
    <w:rsid w:val="003B21DE"/>
    <w:rsid w:val="003B2CCC"/>
    <w:rsid w:val="003C2193"/>
    <w:rsid w:val="003C4421"/>
    <w:rsid w:val="003D360F"/>
    <w:rsid w:val="003D40C1"/>
    <w:rsid w:val="003E1EE4"/>
    <w:rsid w:val="003E24EC"/>
    <w:rsid w:val="003E2700"/>
    <w:rsid w:val="003E308B"/>
    <w:rsid w:val="003E75D6"/>
    <w:rsid w:val="003E79BC"/>
    <w:rsid w:val="003F1AF9"/>
    <w:rsid w:val="003F698A"/>
    <w:rsid w:val="003F7400"/>
    <w:rsid w:val="004008ED"/>
    <w:rsid w:val="00402FD6"/>
    <w:rsid w:val="00403760"/>
    <w:rsid w:val="00405B58"/>
    <w:rsid w:val="004074FE"/>
    <w:rsid w:val="0041082E"/>
    <w:rsid w:val="0041217C"/>
    <w:rsid w:val="00417058"/>
    <w:rsid w:val="004225B0"/>
    <w:rsid w:val="0042506A"/>
    <w:rsid w:val="00426A57"/>
    <w:rsid w:val="00427AA6"/>
    <w:rsid w:val="00436AAF"/>
    <w:rsid w:val="00441235"/>
    <w:rsid w:val="004427AD"/>
    <w:rsid w:val="00444088"/>
    <w:rsid w:val="00444CDA"/>
    <w:rsid w:val="00451410"/>
    <w:rsid w:val="0045292F"/>
    <w:rsid w:val="00456E80"/>
    <w:rsid w:val="00460AA5"/>
    <w:rsid w:val="004629E5"/>
    <w:rsid w:val="00464C6B"/>
    <w:rsid w:val="00464FAB"/>
    <w:rsid w:val="0046613C"/>
    <w:rsid w:val="00474A2B"/>
    <w:rsid w:val="0047676B"/>
    <w:rsid w:val="004767C4"/>
    <w:rsid w:val="0048277F"/>
    <w:rsid w:val="004A2A91"/>
    <w:rsid w:val="004A3D07"/>
    <w:rsid w:val="004A512A"/>
    <w:rsid w:val="004A5FAB"/>
    <w:rsid w:val="004A622B"/>
    <w:rsid w:val="004A7F1E"/>
    <w:rsid w:val="004B3F0F"/>
    <w:rsid w:val="004B6436"/>
    <w:rsid w:val="004B66D5"/>
    <w:rsid w:val="004C36F6"/>
    <w:rsid w:val="004C4898"/>
    <w:rsid w:val="004C4AE7"/>
    <w:rsid w:val="004C50C5"/>
    <w:rsid w:val="004D5DC6"/>
    <w:rsid w:val="004E1EBB"/>
    <w:rsid w:val="004E6C4D"/>
    <w:rsid w:val="004F2C22"/>
    <w:rsid w:val="004F327F"/>
    <w:rsid w:val="004F6EA7"/>
    <w:rsid w:val="004F74D4"/>
    <w:rsid w:val="0050132B"/>
    <w:rsid w:val="00502E7F"/>
    <w:rsid w:val="00506AA8"/>
    <w:rsid w:val="005104A0"/>
    <w:rsid w:val="00513DCF"/>
    <w:rsid w:val="00516EDE"/>
    <w:rsid w:val="005223DE"/>
    <w:rsid w:val="00526716"/>
    <w:rsid w:val="00541C2E"/>
    <w:rsid w:val="00543BBC"/>
    <w:rsid w:val="005511AF"/>
    <w:rsid w:val="00565776"/>
    <w:rsid w:val="00570659"/>
    <w:rsid w:val="0057155F"/>
    <w:rsid w:val="0057389F"/>
    <w:rsid w:val="00573CF2"/>
    <w:rsid w:val="00583B39"/>
    <w:rsid w:val="00584F4E"/>
    <w:rsid w:val="00586986"/>
    <w:rsid w:val="005B1F6F"/>
    <w:rsid w:val="005C1869"/>
    <w:rsid w:val="005C2672"/>
    <w:rsid w:val="005C4453"/>
    <w:rsid w:val="005C722A"/>
    <w:rsid w:val="005D1F00"/>
    <w:rsid w:val="005D2F65"/>
    <w:rsid w:val="005E4E3E"/>
    <w:rsid w:val="005E6B36"/>
    <w:rsid w:val="005E7AB8"/>
    <w:rsid w:val="005F0106"/>
    <w:rsid w:val="005F11EC"/>
    <w:rsid w:val="005F146F"/>
    <w:rsid w:val="005F1AB9"/>
    <w:rsid w:val="0060124F"/>
    <w:rsid w:val="00604956"/>
    <w:rsid w:val="00605EE6"/>
    <w:rsid w:val="00607F7B"/>
    <w:rsid w:val="0061410C"/>
    <w:rsid w:val="00616DEC"/>
    <w:rsid w:val="006201F6"/>
    <w:rsid w:val="006203F2"/>
    <w:rsid w:val="006240B9"/>
    <w:rsid w:val="0063154A"/>
    <w:rsid w:val="0063756A"/>
    <w:rsid w:val="00641019"/>
    <w:rsid w:val="0064143B"/>
    <w:rsid w:val="00641A89"/>
    <w:rsid w:val="00643D89"/>
    <w:rsid w:val="00644E5E"/>
    <w:rsid w:val="00645F37"/>
    <w:rsid w:val="00653372"/>
    <w:rsid w:val="0065441C"/>
    <w:rsid w:val="006640BB"/>
    <w:rsid w:val="00667D19"/>
    <w:rsid w:val="00674B41"/>
    <w:rsid w:val="0068545B"/>
    <w:rsid w:val="0068564D"/>
    <w:rsid w:val="006878AC"/>
    <w:rsid w:val="00693666"/>
    <w:rsid w:val="006A6EC9"/>
    <w:rsid w:val="006A7C0E"/>
    <w:rsid w:val="006B01CA"/>
    <w:rsid w:val="006C0BD6"/>
    <w:rsid w:val="006C6E97"/>
    <w:rsid w:val="006D4975"/>
    <w:rsid w:val="006E2419"/>
    <w:rsid w:val="006F06CD"/>
    <w:rsid w:val="006F0EF3"/>
    <w:rsid w:val="006F0F84"/>
    <w:rsid w:val="006F3AF4"/>
    <w:rsid w:val="007040AF"/>
    <w:rsid w:val="00706053"/>
    <w:rsid w:val="00707BA4"/>
    <w:rsid w:val="00713EE4"/>
    <w:rsid w:val="00720435"/>
    <w:rsid w:val="007227CF"/>
    <w:rsid w:val="00723BAF"/>
    <w:rsid w:val="00724A3A"/>
    <w:rsid w:val="00726547"/>
    <w:rsid w:val="007307F8"/>
    <w:rsid w:val="00731F92"/>
    <w:rsid w:val="00733C4C"/>
    <w:rsid w:val="00735D4F"/>
    <w:rsid w:val="007406FA"/>
    <w:rsid w:val="00740DB7"/>
    <w:rsid w:val="0074198D"/>
    <w:rsid w:val="007426C3"/>
    <w:rsid w:val="007470CC"/>
    <w:rsid w:val="007476C3"/>
    <w:rsid w:val="00751012"/>
    <w:rsid w:val="00751DDB"/>
    <w:rsid w:val="007554B3"/>
    <w:rsid w:val="0076373A"/>
    <w:rsid w:val="0076627B"/>
    <w:rsid w:val="007676CD"/>
    <w:rsid w:val="007714CB"/>
    <w:rsid w:val="007753EC"/>
    <w:rsid w:val="007763BF"/>
    <w:rsid w:val="00783F1C"/>
    <w:rsid w:val="007873DF"/>
    <w:rsid w:val="00787BCC"/>
    <w:rsid w:val="0079060E"/>
    <w:rsid w:val="007925CC"/>
    <w:rsid w:val="00792F16"/>
    <w:rsid w:val="00794E52"/>
    <w:rsid w:val="00796455"/>
    <w:rsid w:val="007B38DF"/>
    <w:rsid w:val="007B448A"/>
    <w:rsid w:val="007B663A"/>
    <w:rsid w:val="007C04E1"/>
    <w:rsid w:val="007C083D"/>
    <w:rsid w:val="007C0F99"/>
    <w:rsid w:val="007C4EE7"/>
    <w:rsid w:val="007C581F"/>
    <w:rsid w:val="007D6012"/>
    <w:rsid w:val="007E2AE7"/>
    <w:rsid w:val="007E5F31"/>
    <w:rsid w:val="007F0475"/>
    <w:rsid w:val="007F7413"/>
    <w:rsid w:val="008076D4"/>
    <w:rsid w:val="00810BE9"/>
    <w:rsid w:val="008116CE"/>
    <w:rsid w:val="00822225"/>
    <w:rsid w:val="00823573"/>
    <w:rsid w:val="00826101"/>
    <w:rsid w:val="00826173"/>
    <w:rsid w:val="008271FA"/>
    <w:rsid w:val="008279F8"/>
    <w:rsid w:val="0083216D"/>
    <w:rsid w:val="00834581"/>
    <w:rsid w:val="00834817"/>
    <w:rsid w:val="008358B3"/>
    <w:rsid w:val="00835DA4"/>
    <w:rsid w:val="0085104D"/>
    <w:rsid w:val="00857107"/>
    <w:rsid w:val="008609C2"/>
    <w:rsid w:val="00863499"/>
    <w:rsid w:val="0087154F"/>
    <w:rsid w:val="00874617"/>
    <w:rsid w:val="00874D0B"/>
    <w:rsid w:val="00882AD8"/>
    <w:rsid w:val="0088332B"/>
    <w:rsid w:val="00892254"/>
    <w:rsid w:val="00894406"/>
    <w:rsid w:val="00894C85"/>
    <w:rsid w:val="008A2D1A"/>
    <w:rsid w:val="008A539E"/>
    <w:rsid w:val="008A5E69"/>
    <w:rsid w:val="008B0538"/>
    <w:rsid w:val="008B4E38"/>
    <w:rsid w:val="008C2929"/>
    <w:rsid w:val="008C3A9B"/>
    <w:rsid w:val="008C7795"/>
    <w:rsid w:val="008D6F57"/>
    <w:rsid w:val="008D7E11"/>
    <w:rsid w:val="008E6541"/>
    <w:rsid w:val="008F0209"/>
    <w:rsid w:val="008F5BD1"/>
    <w:rsid w:val="008F7CEF"/>
    <w:rsid w:val="00912D67"/>
    <w:rsid w:val="00915428"/>
    <w:rsid w:val="009160AF"/>
    <w:rsid w:val="009223F1"/>
    <w:rsid w:val="00923CED"/>
    <w:rsid w:val="00924D55"/>
    <w:rsid w:val="00926CED"/>
    <w:rsid w:val="00932216"/>
    <w:rsid w:val="00933482"/>
    <w:rsid w:val="00936E4D"/>
    <w:rsid w:val="009474A2"/>
    <w:rsid w:val="009476FC"/>
    <w:rsid w:val="0094773F"/>
    <w:rsid w:val="00951DCC"/>
    <w:rsid w:val="00953A72"/>
    <w:rsid w:val="0095718D"/>
    <w:rsid w:val="00961F74"/>
    <w:rsid w:val="009710C0"/>
    <w:rsid w:val="00981DAE"/>
    <w:rsid w:val="0098439C"/>
    <w:rsid w:val="0099082A"/>
    <w:rsid w:val="00990C14"/>
    <w:rsid w:val="00992577"/>
    <w:rsid w:val="009A0F00"/>
    <w:rsid w:val="009A3102"/>
    <w:rsid w:val="009A5CAC"/>
    <w:rsid w:val="009B0468"/>
    <w:rsid w:val="009C05D6"/>
    <w:rsid w:val="009C3444"/>
    <w:rsid w:val="009C796A"/>
    <w:rsid w:val="009D01DE"/>
    <w:rsid w:val="009D6B37"/>
    <w:rsid w:val="009D71F1"/>
    <w:rsid w:val="009E19B2"/>
    <w:rsid w:val="009E67EE"/>
    <w:rsid w:val="009F01EC"/>
    <w:rsid w:val="009F1732"/>
    <w:rsid w:val="009F3974"/>
    <w:rsid w:val="009F5CA5"/>
    <w:rsid w:val="00A03583"/>
    <w:rsid w:val="00A17CA9"/>
    <w:rsid w:val="00A31B2D"/>
    <w:rsid w:val="00A3309F"/>
    <w:rsid w:val="00A41B5E"/>
    <w:rsid w:val="00A45AF8"/>
    <w:rsid w:val="00A534EB"/>
    <w:rsid w:val="00A566A3"/>
    <w:rsid w:val="00A6054D"/>
    <w:rsid w:val="00A61F0D"/>
    <w:rsid w:val="00A62092"/>
    <w:rsid w:val="00A63AB4"/>
    <w:rsid w:val="00A724E0"/>
    <w:rsid w:val="00A739B5"/>
    <w:rsid w:val="00A7410D"/>
    <w:rsid w:val="00A80B29"/>
    <w:rsid w:val="00A82A7F"/>
    <w:rsid w:val="00A85671"/>
    <w:rsid w:val="00A9164C"/>
    <w:rsid w:val="00A92D08"/>
    <w:rsid w:val="00A932DA"/>
    <w:rsid w:val="00A95B69"/>
    <w:rsid w:val="00AA07AE"/>
    <w:rsid w:val="00AA263A"/>
    <w:rsid w:val="00AA37EC"/>
    <w:rsid w:val="00AA49DC"/>
    <w:rsid w:val="00AA61D3"/>
    <w:rsid w:val="00AB69DE"/>
    <w:rsid w:val="00AC1F32"/>
    <w:rsid w:val="00AC5EAE"/>
    <w:rsid w:val="00AC61C6"/>
    <w:rsid w:val="00AD0B97"/>
    <w:rsid w:val="00AD4613"/>
    <w:rsid w:val="00AD5D21"/>
    <w:rsid w:val="00AD6CC7"/>
    <w:rsid w:val="00AE27F0"/>
    <w:rsid w:val="00AF07CD"/>
    <w:rsid w:val="00AF458C"/>
    <w:rsid w:val="00B02124"/>
    <w:rsid w:val="00B05B4F"/>
    <w:rsid w:val="00B05D10"/>
    <w:rsid w:val="00B103BF"/>
    <w:rsid w:val="00B121E7"/>
    <w:rsid w:val="00B13D25"/>
    <w:rsid w:val="00B1724B"/>
    <w:rsid w:val="00B262F1"/>
    <w:rsid w:val="00B373BD"/>
    <w:rsid w:val="00B40E01"/>
    <w:rsid w:val="00B4300C"/>
    <w:rsid w:val="00B4758C"/>
    <w:rsid w:val="00B50E37"/>
    <w:rsid w:val="00B51A97"/>
    <w:rsid w:val="00B54B42"/>
    <w:rsid w:val="00B614FB"/>
    <w:rsid w:val="00B66C6B"/>
    <w:rsid w:val="00B6750B"/>
    <w:rsid w:val="00B67CC7"/>
    <w:rsid w:val="00B73CB1"/>
    <w:rsid w:val="00B77831"/>
    <w:rsid w:val="00B83225"/>
    <w:rsid w:val="00B84DCB"/>
    <w:rsid w:val="00B85830"/>
    <w:rsid w:val="00B87551"/>
    <w:rsid w:val="00B87DB2"/>
    <w:rsid w:val="00B9036C"/>
    <w:rsid w:val="00B94182"/>
    <w:rsid w:val="00B96610"/>
    <w:rsid w:val="00BA77C9"/>
    <w:rsid w:val="00BB2E71"/>
    <w:rsid w:val="00BB3752"/>
    <w:rsid w:val="00BB6C79"/>
    <w:rsid w:val="00BC03CE"/>
    <w:rsid w:val="00BC3E20"/>
    <w:rsid w:val="00BC6DB4"/>
    <w:rsid w:val="00BD4AA4"/>
    <w:rsid w:val="00BE4A09"/>
    <w:rsid w:val="00BE668C"/>
    <w:rsid w:val="00BF1704"/>
    <w:rsid w:val="00BF1861"/>
    <w:rsid w:val="00BF254E"/>
    <w:rsid w:val="00C01FEC"/>
    <w:rsid w:val="00C059CC"/>
    <w:rsid w:val="00C16906"/>
    <w:rsid w:val="00C37B78"/>
    <w:rsid w:val="00C4209B"/>
    <w:rsid w:val="00C430C7"/>
    <w:rsid w:val="00C43553"/>
    <w:rsid w:val="00C510E0"/>
    <w:rsid w:val="00C5228A"/>
    <w:rsid w:val="00C53EFB"/>
    <w:rsid w:val="00C550EC"/>
    <w:rsid w:val="00C55482"/>
    <w:rsid w:val="00C56380"/>
    <w:rsid w:val="00C57BEC"/>
    <w:rsid w:val="00C7661D"/>
    <w:rsid w:val="00C828B2"/>
    <w:rsid w:val="00C85E54"/>
    <w:rsid w:val="00C909C8"/>
    <w:rsid w:val="00CA5C0B"/>
    <w:rsid w:val="00CB0D2C"/>
    <w:rsid w:val="00CB335F"/>
    <w:rsid w:val="00CB601D"/>
    <w:rsid w:val="00CC293E"/>
    <w:rsid w:val="00CC5134"/>
    <w:rsid w:val="00CC72D7"/>
    <w:rsid w:val="00CD05CA"/>
    <w:rsid w:val="00CD1F95"/>
    <w:rsid w:val="00CD5681"/>
    <w:rsid w:val="00CD7332"/>
    <w:rsid w:val="00CE0F91"/>
    <w:rsid w:val="00CE1112"/>
    <w:rsid w:val="00CE1D0A"/>
    <w:rsid w:val="00CE6EB8"/>
    <w:rsid w:val="00CF1D38"/>
    <w:rsid w:val="00CF2D19"/>
    <w:rsid w:val="00CF3996"/>
    <w:rsid w:val="00CF3B78"/>
    <w:rsid w:val="00CF7587"/>
    <w:rsid w:val="00D01169"/>
    <w:rsid w:val="00D0421C"/>
    <w:rsid w:val="00D04AE7"/>
    <w:rsid w:val="00D066C9"/>
    <w:rsid w:val="00D17FF9"/>
    <w:rsid w:val="00D20BF6"/>
    <w:rsid w:val="00D20FDB"/>
    <w:rsid w:val="00D32C9E"/>
    <w:rsid w:val="00D32F3A"/>
    <w:rsid w:val="00D357B2"/>
    <w:rsid w:val="00D4119D"/>
    <w:rsid w:val="00D4215D"/>
    <w:rsid w:val="00D45DAA"/>
    <w:rsid w:val="00D46C76"/>
    <w:rsid w:val="00D500C6"/>
    <w:rsid w:val="00D5061D"/>
    <w:rsid w:val="00D55BB6"/>
    <w:rsid w:val="00D57A33"/>
    <w:rsid w:val="00D6305E"/>
    <w:rsid w:val="00D65AE3"/>
    <w:rsid w:val="00D66BE8"/>
    <w:rsid w:val="00D735D8"/>
    <w:rsid w:val="00D74D9A"/>
    <w:rsid w:val="00D75CA0"/>
    <w:rsid w:val="00D76351"/>
    <w:rsid w:val="00D76F28"/>
    <w:rsid w:val="00D90D88"/>
    <w:rsid w:val="00D91BC1"/>
    <w:rsid w:val="00D95A1F"/>
    <w:rsid w:val="00DA479C"/>
    <w:rsid w:val="00DA650F"/>
    <w:rsid w:val="00DC06AE"/>
    <w:rsid w:val="00DC1833"/>
    <w:rsid w:val="00DC354D"/>
    <w:rsid w:val="00DC632E"/>
    <w:rsid w:val="00DC7C23"/>
    <w:rsid w:val="00DD1839"/>
    <w:rsid w:val="00DD1ED1"/>
    <w:rsid w:val="00DD73DA"/>
    <w:rsid w:val="00DE4D97"/>
    <w:rsid w:val="00DE570D"/>
    <w:rsid w:val="00DE70C6"/>
    <w:rsid w:val="00DF0AF4"/>
    <w:rsid w:val="00DF3EAD"/>
    <w:rsid w:val="00DF6B98"/>
    <w:rsid w:val="00DF6F80"/>
    <w:rsid w:val="00DF79C2"/>
    <w:rsid w:val="00DF7B13"/>
    <w:rsid w:val="00E020B0"/>
    <w:rsid w:val="00E25651"/>
    <w:rsid w:val="00E25A50"/>
    <w:rsid w:val="00E264F6"/>
    <w:rsid w:val="00E412AD"/>
    <w:rsid w:val="00E50B1E"/>
    <w:rsid w:val="00E51D74"/>
    <w:rsid w:val="00E56E3E"/>
    <w:rsid w:val="00E63225"/>
    <w:rsid w:val="00E76B08"/>
    <w:rsid w:val="00E86C63"/>
    <w:rsid w:val="00E87F0F"/>
    <w:rsid w:val="00E90632"/>
    <w:rsid w:val="00E95B6D"/>
    <w:rsid w:val="00E979B4"/>
    <w:rsid w:val="00EA0E3C"/>
    <w:rsid w:val="00EA1953"/>
    <w:rsid w:val="00EA2914"/>
    <w:rsid w:val="00EA5516"/>
    <w:rsid w:val="00EB378D"/>
    <w:rsid w:val="00EB3C44"/>
    <w:rsid w:val="00EC383E"/>
    <w:rsid w:val="00EC5D23"/>
    <w:rsid w:val="00EC6AC4"/>
    <w:rsid w:val="00EC74BD"/>
    <w:rsid w:val="00ED11AF"/>
    <w:rsid w:val="00ED1E16"/>
    <w:rsid w:val="00ED47E0"/>
    <w:rsid w:val="00ED7EEF"/>
    <w:rsid w:val="00EF2A75"/>
    <w:rsid w:val="00F0144E"/>
    <w:rsid w:val="00F11F20"/>
    <w:rsid w:val="00F134D4"/>
    <w:rsid w:val="00F16474"/>
    <w:rsid w:val="00F206A2"/>
    <w:rsid w:val="00F229F1"/>
    <w:rsid w:val="00F250A6"/>
    <w:rsid w:val="00F269E1"/>
    <w:rsid w:val="00F2799A"/>
    <w:rsid w:val="00F27E0C"/>
    <w:rsid w:val="00F309E8"/>
    <w:rsid w:val="00F3282E"/>
    <w:rsid w:val="00F334D8"/>
    <w:rsid w:val="00F33F28"/>
    <w:rsid w:val="00F401B2"/>
    <w:rsid w:val="00F40EDF"/>
    <w:rsid w:val="00F42FAF"/>
    <w:rsid w:val="00F4432E"/>
    <w:rsid w:val="00F4588C"/>
    <w:rsid w:val="00F45E05"/>
    <w:rsid w:val="00F5067E"/>
    <w:rsid w:val="00F52DE0"/>
    <w:rsid w:val="00F53040"/>
    <w:rsid w:val="00F646C1"/>
    <w:rsid w:val="00F6519A"/>
    <w:rsid w:val="00F71DCE"/>
    <w:rsid w:val="00F76D4D"/>
    <w:rsid w:val="00F86ECA"/>
    <w:rsid w:val="00F86FEA"/>
    <w:rsid w:val="00F91988"/>
    <w:rsid w:val="00F95615"/>
    <w:rsid w:val="00F95DD0"/>
    <w:rsid w:val="00FA5C06"/>
    <w:rsid w:val="00FA6C7F"/>
    <w:rsid w:val="00FB3D15"/>
    <w:rsid w:val="00FB4D01"/>
    <w:rsid w:val="00FC0181"/>
    <w:rsid w:val="00FD071A"/>
    <w:rsid w:val="00FD3433"/>
    <w:rsid w:val="00FD4CE2"/>
    <w:rsid w:val="00FE34AD"/>
    <w:rsid w:val="00FE4255"/>
    <w:rsid w:val="00FE7519"/>
    <w:rsid w:val="00FF340A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F6519A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8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3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3AB4"/>
  </w:style>
  <w:style w:type="paragraph" w:styleId="a6">
    <w:name w:val="footer"/>
    <w:basedOn w:val="a"/>
    <w:link w:val="a7"/>
    <w:uiPriority w:val="99"/>
    <w:unhideWhenUsed/>
    <w:rsid w:val="00A63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3AB4"/>
  </w:style>
  <w:style w:type="character" w:customStyle="1" w:styleId="20">
    <w:name w:val="Заголовок 2 Знак"/>
    <w:basedOn w:val="a0"/>
    <w:link w:val="2"/>
    <w:rsid w:val="00F6519A"/>
    <w:rPr>
      <w:rFonts w:ascii="Arial Unicode MS" w:eastAsia="Arial Unicode MS" w:hAnsi="Arial Unicode MS" w:cs="Arial Unicode MS"/>
      <w:b/>
      <w:bCs/>
      <w:sz w:val="36"/>
      <w:szCs w:val="36"/>
      <w:lang w:eastAsia="ru-RU"/>
    </w:rPr>
  </w:style>
  <w:style w:type="paragraph" w:styleId="a8">
    <w:name w:val="Plain Text"/>
    <w:basedOn w:val="a"/>
    <w:link w:val="a9"/>
    <w:semiHidden/>
    <w:rsid w:val="00F6519A"/>
    <w:pPr>
      <w:spacing w:after="0" w:line="240" w:lineRule="auto"/>
    </w:pPr>
    <w:rPr>
      <w:rFonts w:ascii="Courier New" w:eastAsia="MS Mincho" w:hAnsi="Courier New" w:cs="Courier New"/>
      <w:color w:val="003300"/>
      <w:sz w:val="24"/>
      <w:szCs w:val="20"/>
    </w:rPr>
  </w:style>
  <w:style w:type="character" w:customStyle="1" w:styleId="a9">
    <w:name w:val="Текст Знак"/>
    <w:basedOn w:val="a0"/>
    <w:link w:val="a8"/>
    <w:semiHidden/>
    <w:rsid w:val="00F6519A"/>
    <w:rPr>
      <w:rFonts w:ascii="Courier New" w:eastAsia="MS Mincho" w:hAnsi="Courier New" w:cs="Courier New"/>
      <w:color w:val="003300"/>
      <w:sz w:val="24"/>
      <w:szCs w:val="20"/>
      <w:lang w:eastAsia="ru-RU"/>
    </w:rPr>
  </w:style>
  <w:style w:type="character" w:styleId="aa">
    <w:name w:val="Emphasis"/>
    <w:uiPriority w:val="20"/>
    <w:qFormat/>
    <w:rsid w:val="00AD6CC7"/>
    <w:rPr>
      <w:i/>
      <w:iCs/>
    </w:rPr>
  </w:style>
  <w:style w:type="character" w:styleId="ab">
    <w:name w:val="Hyperlink"/>
    <w:basedOn w:val="a0"/>
    <w:uiPriority w:val="99"/>
    <w:unhideWhenUsed/>
    <w:rsid w:val="00AD5D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F6519A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8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3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3AB4"/>
  </w:style>
  <w:style w:type="paragraph" w:styleId="a6">
    <w:name w:val="footer"/>
    <w:basedOn w:val="a"/>
    <w:link w:val="a7"/>
    <w:uiPriority w:val="99"/>
    <w:unhideWhenUsed/>
    <w:rsid w:val="00A63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3AB4"/>
  </w:style>
  <w:style w:type="character" w:customStyle="1" w:styleId="20">
    <w:name w:val="Заголовок 2 Знак"/>
    <w:basedOn w:val="a0"/>
    <w:link w:val="2"/>
    <w:rsid w:val="00F6519A"/>
    <w:rPr>
      <w:rFonts w:ascii="Arial Unicode MS" w:eastAsia="Arial Unicode MS" w:hAnsi="Arial Unicode MS" w:cs="Arial Unicode MS"/>
      <w:b/>
      <w:bCs/>
      <w:sz w:val="36"/>
      <w:szCs w:val="36"/>
      <w:lang w:eastAsia="ru-RU"/>
    </w:rPr>
  </w:style>
  <w:style w:type="paragraph" w:styleId="a8">
    <w:name w:val="Plain Text"/>
    <w:basedOn w:val="a"/>
    <w:link w:val="a9"/>
    <w:semiHidden/>
    <w:rsid w:val="00F6519A"/>
    <w:pPr>
      <w:spacing w:after="0" w:line="240" w:lineRule="auto"/>
    </w:pPr>
    <w:rPr>
      <w:rFonts w:ascii="Courier New" w:eastAsia="MS Mincho" w:hAnsi="Courier New" w:cs="Courier New"/>
      <w:color w:val="003300"/>
      <w:sz w:val="24"/>
      <w:szCs w:val="20"/>
    </w:rPr>
  </w:style>
  <w:style w:type="character" w:customStyle="1" w:styleId="a9">
    <w:name w:val="Текст Знак"/>
    <w:basedOn w:val="a0"/>
    <w:link w:val="a8"/>
    <w:semiHidden/>
    <w:rsid w:val="00F6519A"/>
    <w:rPr>
      <w:rFonts w:ascii="Courier New" w:eastAsia="MS Mincho" w:hAnsi="Courier New" w:cs="Courier New"/>
      <w:color w:val="003300"/>
      <w:sz w:val="24"/>
      <w:szCs w:val="20"/>
      <w:lang w:eastAsia="ru-RU"/>
    </w:rPr>
  </w:style>
  <w:style w:type="character" w:styleId="aa">
    <w:name w:val="Emphasis"/>
    <w:uiPriority w:val="20"/>
    <w:qFormat/>
    <w:rsid w:val="00AD6CC7"/>
    <w:rPr>
      <w:i/>
      <w:iCs/>
    </w:rPr>
  </w:style>
  <w:style w:type="character" w:styleId="ab">
    <w:name w:val="Hyperlink"/>
    <w:basedOn w:val="a0"/>
    <w:uiPriority w:val="99"/>
    <w:unhideWhenUsed/>
    <w:rsid w:val="00AD5D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ramenfi.ru/articls7.html" TargetMode="External"/><Relationship Id="rId18" Type="http://schemas.openxmlformats.org/officeDocument/2006/relationships/hyperlink" Target="https://aramenfi.ru/articls13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aramenfi.ru/articls6.html" TargetMode="External"/><Relationship Id="rId17" Type="http://schemas.openxmlformats.org/officeDocument/2006/relationships/hyperlink" Target="https://aramenfi.ru/articls1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ramenfi.ru/articls10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amenfi.ru/articls5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ramenfi.ru/articls9.html" TargetMode="External"/><Relationship Id="rId10" Type="http://schemas.openxmlformats.org/officeDocument/2006/relationships/hyperlink" Target="https://aramenfi.ru/articls4.html" TargetMode="External"/><Relationship Id="rId19" Type="http://schemas.openxmlformats.org/officeDocument/2006/relationships/hyperlink" Target="https://aramenfi.ru/articls1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ramenfi.ru/articls.belkin1.html" TargetMode="External"/><Relationship Id="rId14" Type="http://schemas.openxmlformats.org/officeDocument/2006/relationships/hyperlink" Target="https://aramenfi.ru/articls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DEE88-D2A3-440A-9CCB-3A0EC2C5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7038</Words>
  <Characters>40122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lala</dc:creator>
  <cp:lastModifiedBy>User</cp:lastModifiedBy>
  <cp:revision>11</cp:revision>
  <dcterms:created xsi:type="dcterms:W3CDTF">2023-10-15T20:10:00Z</dcterms:created>
  <dcterms:modified xsi:type="dcterms:W3CDTF">2023-10-23T18:46:00Z</dcterms:modified>
</cp:coreProperties>
</file>