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5B31" w:rsidRPr="003C7DDC" w:rsidRDefault="008904B3" w:rsidP="004612BB">
      <w:pPr>
        <w:spacing w:line="360" w:lineRule="auto"/>
        <w:jc w:val="center"/>
        <w:rPr>
          <w:rFonts w:ascii="Times New Roman" w:hAnsi="Times New Roman"/>
          <w:b/>
          <w:color w:val="auto"/>
          <w:sz w:val="28"/>
          <w:szCs w:val="28"/>
          <w:lang w:val="en-US"/>
        </w:rPr>
      </w:pPr>
      <w:r w:rsidRPr="003C7DDC">
        <w:rPr>
          <w:rFonts w:ascii="Times New Roman" w:hAnsi="Times New Roman"/>
          <w:b/>
          <w:color w:val="auto"/>
          <w:sz w:val="28"/>
          <w:szCs w:val="28"/>
          <w:lang w:val="en-US"/>
        </w:rPr>
        <w:t xml:space="preserve">«SACRED NUMBERS» OF ANCIENT CIVILIZATIONS </w:t>
      </w:r>
    </w:p>
    <w:p w:rsidR="008C10FC" w:rsidRPr="003C7DDC" w:rsidRDefault="008904B3" w:rsidP="004612BB">
      <w:pPr>
        <w:spacing w:line="360" w:lineRule="auto"/>
        <w:jc w:val="center"/>
        <w:rPr>
          <w:rFonts w:ascii="Times New Roman" w:hAnsi="Times New Roman"/>
          <w:b/>
          <w:color w:val="auto"/>
          <w:sz w:val="28"/>
          <w:szCs w:val="28"/>
          <w:lang w:val="en-US"/>
        </w:rPr>
      </w:pPr>
      <w:r w:rsidRPr="003C7DDC">
        <w:rPr>
          <w:rFonts w:ascii="Times New Roman" w:hAnsi="Times New Roman"/>
          <w:b/>
          <w:color w:val="auto"/>
          <w:sz w:val="28"/>
          <w:szCs w:val="28"/>
          <w:lang w:val="en-US"/>
        </w:rPr>
        <w:t>IN THE LIGHT OF THE ESSENCE CODING THEORY</w:t>
      </w:r>
    </w:p>
    <w:p w:rsidR="00A34501" w:rsidRDefault="00A34501" w:rsidP="00887B9D">
      <w:pPr>
        <w:spacing w:line="360" w:lineRule="auto"/>
        <w:jc w:val="both"/>
        <w:rPr>
          <w:rFonts w:ascii="Times New Roman" w:hAnsi="Times New Roman"/>
          <w:b/>
          <w:i/>
          <w:color w:val="auto"/>
          <w:sz w:val="28"/>
          <w:szCs w:val="28"/>
          <w:lang w:val="en-US"/>
        </w:rPr>
      </w:pPr>
    </w:p>
    <w:p w:rsidR="00887B9D" w:rsidRPr="003C7DDC" w:rsidRDefault="008C10FC" w:rsidP="00887B9D">
      <w:pPr>
        <w:spacing w:line="360" w:lineRule="auto"/>
        <w:jc w:val="both"/>
        <w:rPr>
          <w:rFonts w:ascii="Times New Roman" w:hAnsi="Times New Roman"/>
          <w:i/>
          <w:color w:val="auto"/>
          <w:sz w:val="28"/>
          <w:szCs w:val="28"/>
          <w:lang w:val="en-US"/>
        </w:rPr>
      </w:pPr>
      <w:r w:rsidRPr="003C7DDC">
        <w:rPr>
          <w:rFonts w:ascii="Times New Roman" w:hAnsi="Times New Roman"/>
          <w:b/>
          <w:i/>
          <w:color w:val="auto"/>
          <w:sz w:val="28"/>
          <w:szCs w:val="28"/>
          <w:lang w:val="en-US"/>
        </w:rPr>
        <w:t xml:space="preserve">Abstract: </w:t>
      </w:r>
      <w:r w:rsidR="00887B9D" w:rsidRPr="003C7DDC">
        <w:rPr>
          <w:rFonts w:ascii="Times New Roman" w:hAnsi="Times New Roman"/>
          <w:i/>
          <w:color w:val="auto"/>
          <w:sz w:val="28"/>
          <w:szCs w:val="28"/>
          <w:lang w:val="en-US"/>
        </w:rPr>
        <w:t xml:space="preserve">The article considers the true reason why in ancient civilizations certain numbers were endowed with sacred meaning. The main attention in this aspect is given to the ancient civilizations of Sumer and Egypt. Attention is drawn to the </w:t>
      </w:r>
      <w:r w:rsidR="00513BDA" w:rsidRPr="003C7DDC">
        <w:rPr>
          <w:rFonts w:ascii="Times New Roman" w:hAnsi="Times New Roman"/>
          <w:i/>
          <w:color w:val="auto"/>
          <w:sz w:val="28"/>
          <w:szCs w:val="28"/>
          <w:lang w:val="en-US"/>
        </w:rPr>
        <w:t>«</w:t>
      </w:r>
      <w:proofErr w:type="spellStart"/>
      <w:r w:rsidR="00887B9D" w:rsidRPr="003C7DDC">
        <w:rPr>
          <w:rFonts w:ascii="Times New Roman" w:hAnsi="Times New Roman"/>
          <w:i/>
          <w:color w:val="auto"/>
          <w:sz w:val="28"/>
          <w:szCs w:val="28"/>
          <w:lang w:val="en-US"/>
        </w:rPr>
        <w:t>mirroriness</w:t>
      </w:r>
      <w:proofErr w:type="spellEnd"/>
      <w:r w:rsidR="00513BDA" w:rsidRPr="003C7DDC">
        <w:rPr>
          <w:rFonts w:ascii="Times New Roman" w:hAnsi="Times New Roman"/>
          <w:i/>
          <w:color w:val="auto"/>
          <w:sz w:val="28"/>
          <w:szCs w:val="28"/>
          <w:lang w:val="en-US"/>
        </w:rPr>
        <w:t>»</w:t>
      </w:r>
      <w:r w:rsidR="00887B9D" w:rsidRPr="003C7DDC">
        <w:rPr>
          <w:rFonts w:ascii="Times New Roman" w:hAnsi="Times New Roman"/>
          <w:i/>
          <w:color w:val="auto"/>
          <w:sz w:val="28"/>
          <w:szCs w:val="28"/>
          <w:lang w:val="en-US"/>
        </w:rPr>
        <w:t xml:space="preserve"> of the hypothesis that the Sumerian mathematics and the Egyptian </w:t>
      </w:r>
      <w:r w:rsidR="00513BDA" w:rsidRPr="003C7DDC">
        <w:rPr>
          <w:rFonts w:ascii="Times New Roman" w:hAnsi="Times New Roman"/>
          <w:i/>
          <w:color w:val="auto"/>
          <w:sz w:val="28"/>
          <w:szCs w:val="28"/>
          <w:lang w:val="en-US"/>
        </w:rPr>
        <w:t>«</w:t>
      </w:r>
      <w:r w:rsidR="00887B9D" w:rsidRPr="003C7DDC">
        <w:rPr>
          <w:rFonts w:ascii="Times New Roman" w:hAnsi="Times New Roman"/>
          <w:i/>
          <w:color w:val="auto"/>
          <w:sz w:val="28"/>
          <w:szCs w:val="28"/>
          <w:lang w:val="en-US"/>
        </w:rPr>
        <w:t>Osiris numbers</w:t>
      </w:r>
      <w:r w:rsidR="00513BDA" w:rsidRPr="003C7DDC">
        <w:rPr>
          <w:rFonts w:ascii="Times New Roman" w:hAnsi="Times New Roman"/>
          <w:i/>
          <w:color w:val="auto"/>
          <w:sz w:val="28"/>
          <w:szCs w:val="28"/>
          <w:lang w:val="en-US"/>
        </w:rPr>
        <w:t>»</w:t>
      </w:r>
      <w:r w:rsidR="00887B9D" w:rsidRPr="003C7DDC">
        <w:rPr>
          <w:rFonts w:ascii="Times New Roman" w:hAnsi="Times New Roman"/>
          <w:i/>
          <w:color w:val="auto"/>
          <w:sz w:val="28"/>
          <w:szCs w:val="28"/>
          <w:lang w:val="en-US"/>
        </w:rPr>
        <w:t xml:space="preserve"> find themselves associated exclusively with the precession cycle, while they are directly related to the problem of achieving immortality within the framework of the corresponding religious and ethical system, which is explained using the methodology of Essence Coding Theory.</w:t>
      </w:r>
    </w:p>
    <w:p w:rsidR="008904B3" w:rsidRPr="003C7DDC" w:rsidRDefault="008C10FC" w:rsidP="00887B9D">
      <w:pPr>
        <w:spacing w:line="360" w:lineRule="auto"/>
        <w:jc w:val="both"/>
        <w:rPr>
          <w:rFonts w:ascii="Times New Roman" w:hAnsi="Times New Roman"/>
          <w:i/>
          <w:color w:val="auto"/>
          <w:sz w:val="28"/>
          <w:szCs w:val="28"/>
          <w:lang w:val="en-US"/>
        </w:rPr>
      </w:pPr>
      <w:r w:rsidRPr="003C7DDC">
        <w:rPr>
          <w:rFonts w:ascii="Times New Roman" w:hAnsi="Times New Roman"/>
          <w:b/>
          <w:i/>
          <w:color w:val="auto"/>
          <w:sz w:val="28"/>
          <w:szCs w:val="28"/>
          <w:lang w:val="en-US"/>
        </w:rPr>
        <w:t>Keywords</w:t>
      </w:r>
      <w:r w:rsidRPr="003C7DDC">
        <w:rPr>
          <w:rFonts w:ascii="Times New Roman" w:hAnsi="Times New Roman"/>
          <w:i/>
          <w:color w:val="auto"/>
          <w:sz w:val="28"/>
          <w:szCs w:val="28"/>
          <w:lang w:val="en-US"/>
        </w:rPr>
        <w:t xml:space="preserve">: </w:t>
      </w:r>
      <w:r w:rsidR="007C1373" w:rsidRPr="003C7DDC">
        <w:rPr>
          <w:rFonts w:ascii="Times New Roman" w:hAnsi="Times New Roman"/>
          <w:i/>
          <w:color w:val="auto"/>
          <w:sz w:val="28"/>
          <w:szCs w:val="28"/>
          <w:lang w:val="en-US"/>
        </w:rPr>
        <w:t xml:space="preserve">Sumerian mathematics, </w:t>
      </w:r>
      <w:r w:rsidR="00EF40C8" w:rsidRPr="003C7DDC">
        <w:rPr>
          <w:rFonts w:ascii="Times New Roman" w:hAnsi="Times New Roman"/>
          <w:i/>
          <w:color w:val="auto"/>
          <w:sz w:val="28"/>
          <w:szCs w:val="28"/>
          <w:lang w:val="en-US"/>
        </w:rPr>
        <w:t xml:space="preserve">Osiris numbers, Essence Coding Theory, </w:t>
      </w:r>
      <w:r w:rsidR="00691302" w:rsidRPr="003C7DDC">
        <w:rPr>
          <w:rFonts w:ascii="Times New Roman" w:hAnsi="Times New Roman"/>
          <w:i/>
          <w:color w:val="auto"/>
          <w:sz w:val="28"/>
          <w:szCs w:val="28"/>
          <w:lang w:val="en-US"/>
        </w:rPr>
        <w:t xml:space="preserve">The </w:t>
      </w:r>
      <w:r w:rsidR="008C6972" w:rsidRPr="003C7DDC">
        <w:rPr>
          <w:rFonts w:ascii="Times New Roman" w:hAnsi="Times New Roman"/>
          <w:i/>
          <w:color w:val="auto"/>
          <w:sz w:val="28"/>
          <w:szCs w:val="28"/>
          <w:lang w:val="en-US"/>
        </w:rPr>
        <w:t xml:space="preserve">Law of </w:t>
      </w:r>
      <w:r w:rsidR="00691302" w:rsidRPr="003C7DDC">
        <w:rPr>
          <w:rFonts w:ascii="Times New Roman" w:hAnsi="Times New Roman"/>
          <w:i/>
          <w:color w:val="auto"/>
          <w:sz w:val="28"/>
          <w:szCs w:val="28"/>
          <w:lang w:val="en-US"/>
        </w:rPr>
        <w:t>Conscience</w:t>
      </w:r>
      <w:r w:rsidR="008C6972" w:rsidRPr="003C7DDC">
        <w:rPr>
          <w:rFonts w:ascii="Times New Roman" w:hAnsi="Times New Roman"/>
          <w:i/>
          <w:color w:val="auto"/>
          <w:sz w:val="28"/>
          <w:szCs w:val="28"/>
          <w:lang w:val="en-US"/>
        </w:rPr>
        <w:t xml:space="preserve">, ethical control, spiritual immortality </w:t>
      </w:r>
    </w:p>
    <w:p w:rsidR="008904B3" w:rsidRPr="003C7DDC" w:rsidRDefault="008904B3" w:rsidP="004612BB">
      <w:pPr>
        <w:spacing w:line="360" w:lineRule="auto"/>
        <w:jc w:val="center"/>
        <w:rPr>
          <w:rFonts w:ascii="Times New Roman" w:hAnsi="Times New Roman"/>
          <w:b/>
          <w:color w:val="auto"/>
          <w:sz w:val="28"/>
          <w:szCs w:val="28"/>
          <w:lang w:val="en-US"/>
        </w:rPr>
      </w:pPr>
    </w:p>
    <w:p w:rsidR="004F3A41" w:rsidRPr="003C7DDC" w:rsidRDefault="00860A56" w:rsidP="004612BB">
      <w:pPr>
        <w:spacing w:line="360" w:lineRule="auto"/>
        <w:jc w:val="center"/>
        <w:rPr>
          <w:rFonts w:ascii="Times New Roman" w:hAnsi="Times New Roman"/>
          <w:b/>
          <w:color w:val="auto"/>
          <w:sz w:val="28"/>
          <w:szCs w:val="28"/>
        </w:rPr>
      </w:pPr>
      <w:r w:rsidRPr="003C7DDC">
        <w:rPr>
          <w:rFonts w:ascii="Times New Roman" w:hAnsi="Times New Roman"/>
          <w:b/>
          <w:color w:val="auto"/>
          <w:sz w:val="28"/>
          <w:szCs w:val="28"/>
        </w:rPr>
        <w:t xml:space="preserve">«САКРАЛЬНЫЕ ЧИСЛА» ДРЕВНИХ ЦИВИЛИЗАЦИЙ </w:t>
      </w:r>
    </w:p>
    <w:p w:rsidR="0022720E" w:rsidRPr="003C7DDC" w:rsidRDefault="00860A56" w:rsidP="004612BB">
      <w:pPr>
        <w:spacing w:line="360" w:lineRule="auto"/>
        <w:jc w:val="center"/>
        <w:rPr>
          <w:rFonts w:ascii="Times New Roman" w:hAnsi="Times New Roman"/>
          <w:b/>
          <w:color w:val="auto"/>
          <w:sz w:val="28"/>
          <w:szCs w:val="28"/>
        </w:rPr>
      </w:pPr>
      <w:r w:rsidRPr="003C7DDC">
        <w:rPr>
          <w:rFonts w:ascii="Times New Roman" w:hAnsi="Times New Roman"/>
          <w:b/>
          <w:color w:val="auto"/>
          <w:sz w:val="28"/>
          <w:szCs w:val="28"/>
        </w:rPr>
        <w:t xml:space="preserve">В СВЕТЕ ТЕОРИИ СУЩНОСТНОГО КОДИРОВАНИЯ </w:t>
      </w:r>
    </w:p>
    <w:p w:rsidR="008C10FC" w:rsidRPr="003C7DDC" w:rsidRDefault="008C10FC" w:rsidP="008C10FC">
      <w:pPr>
        <w:spacing w:line="360" w:lineRule="auto"/>
        <w:ind w:firstLine="709"/>
        <w:jc w:val="both"/>
        <w:rPr>
          <w:rFonts w:ascii="Times New Roman" w:hAnsi="Times New Roman"/>
          <w:i/>
          <w:color w:val="auto"/>
          <w:sz w:val="28"/>
          <w:szCs w:val="28"/>
        </w:rPr>
      </w:pPr>
    </w:p>
    <w:p w:rsidR="005C6A86" w:rsidRPr="003C7DDC" w:rsidRDefault="008C10FC" w:rsidP="005B556E">
      <w:pPr>
        <w:spacing w:line="360" w:lineRule="auto"/>
        <w:jc w:val="both"/>
        <w:rPr>
          <w:rFonts w:ascii="Times New Roman" w:hAnsi="Times New Roman"/>
          <w:i/>
          <w:color w:val="auto"/>
          <w:sz w:val="28"/>
          <w:szCs w:val="28"/>
        </w:rPr>
      </w:pPr>
      <w:r w:rsidRPr="003C7DDC">
        <w:rPr>
          <w:rFonts w:ascii="Times New Roman" w:hAnsi="Times New Roman"/>
          <w:b/>
          <w:i/>
          <w:color w:val="auto"/>
          <w:sz w:val="28"/>
          <w:szCs w:val="28"/>
        </w:rPr>
        <w:t>Аннотация</w:t>
      </w:r>
      <w:r w:rsidRPr="003C7DDC">
        <w:rPr>
          <w:rFonts w:ascii="Times New Roman" w:hAnsi="Times New Roman"/>
          <w:i/>
          <w:color w:val="auto"/>
          <w:sz w:val="28"/>
          <w:szCs w:val="28"/>
        </w:rPr>
        <w:t xml:space="preserve">: </w:t>
      </w:r>
      <w:r w:rsidR="008E6C06" w:rsidRPr="003C7DDC">
        <w:rPr>
          <w:rFonts w:ascii="Times New Roman" w:hAnsi="Times New Roman"/>
          <w:i/>
          <w:color w:val="auto"/>
          <w:sz w:val="28"/>
          <w:szCs w:val="28"/>
        </w:rPr>
        <w:t xml:space="preserve">в статье рассматривается истинная причина, по которой в древних цивилизациях определённые числа наделялись сакральным </w:t>
      </w:r>
      <w:r w:rsidR="00137526" w:rsidRPr="003C7DDC">
        <w:rPr>
          <w:rFonts w:ascii="Times New Roman" w:hAnsi="Times New Roman"/>
          <w:i/>
          <w:color w:val="auto"/>
          <w:sz w:val="28"/>
          <w:szCs w:val="28"/>
        </w:rPr>
        <w:t xml:space="preserve">значением и </w:t>
      </w:r>
      <w:r w:rsidR="008E6C06" w:rsidRPr="003C7DDC">
        <w:rPr>
          <w:rFonts w:ascii="Times New Roman" w:hAnsi="Times New Roman"/>
          <w:i/>
          <w:color w:val="auto"/>
          <w:sz w:val="28"/>
          <w:szCs w:val="28"/>
        </w:rPr>
        <w:t>смысл</w:t>
      </w:r>
      <w:r w:rsidR="005C6A86" w:rsidRPr="003C7DDC">
        <w:rPr>
          <w:rFonts w:ascii="Times New Roman" w:hAnsi="Times New Roman"/>
          <w:i/>
          <w:color w:val="auto"/>
          <w:sz w:val="28"/>
          <w:szCs w:val="28"/>
        </w:rPr>
        <w:t>о</w:t>
      </w:r>
      <w:r w:rsidR="008E6C06" w:rsidRPr="003C7DDC">
        <w:rPr>
          <w:rFonts w:ascii="Times New Roman" w:hAnsi="Times New Roman"/>
          <w:i/>
          <w:color w:val="auto"/>
          <w:sz w:val="28"/>
          <w:szCs w:val="28"/>
        </w:rPr>
        <w:t xml:space="preserve">м. Основное внимание в этом аспекте уделено древнейшим цивилизациям Шумера и Египта. Обращено внимание на </w:t>
      </w:r>
      <w:r w:rsidR="009B4013" w:rsidRPr="003C7DDC">
        <w:rPr>
          <w:rFonts w:ascii="Times New Roman" w:hAnsi="Times New Roman"/>
          <w:i/>
          <w:color w:val="auto"/>
          <w:sz w:val="28"/>
          <w:szCs w:val="28"/>
        </w:rPr>
        <w:t xml:space="preserve">«зеркальность» </w:t>
      </w:r>
      <w:r w:rsidR="008E6C06" w:rsidRPr="003C7DDC">
        <w:rPr>
          <w:rFonts w:ascii="Times New Roman" w:hAnsi="Times New Roman"/>
          <w:i/>
          <w:color w:val="auto"/>
          <w:sz w:val="28"/>
          <w:szCs w:val="28"/>
        </w:rPr>
        <w:t>бытующей среди исследователей</w:t>
      </w:r>
      <w:r w:rsidR="005C6A86" w:rsidRPr="003C7DDC">
        <w:rPr>
          <w:rFonts w:ascii="Times New Roman" w:hAnsi="Times New Roman"/>
          <w:i/>
          <w:color w:val="auto"/>
          <w:sz w:val="28"/>
          <w:szCs w:val="28"/>
        </w:rPr>
        <w:t xml:space="preserve"> </w:t>
      </w:r>
      <w:r w:rsidR="007C68A7" w:rsidRPr="003C7DDC">
        <w:rPr>
          <w:rFonts w:ascii="Times New Roman" w:hAnsi="Times New Roman"/>
          <w:i/>
          <w:color w:val="auto"/>
          <w:sz w:val="28"/>
          <w:szCs w:val="28"/>
        </w:rPr>
        <w:t>данных</w:t>
      </w:r>
      <w:r w:rsidR="005C6A86" w:rsidRPr="003C7DDC">
        <w:rPr>
          <w:rFonts w:ascii="Times New Roman" w:hAnsi="Times New Roman"/>
          <w:i/>
          <w:color w:val="auto"/>
          <w:sz w:val="28"/>
          <w:szCs w:val="28"/>
        </w:rPr>
        <w:t xml:space="preserve"> цивилизаций</w:t>
      </w:r>
      <w:r w:rsidR="008E6C06" w:rsidRPr="003C7DDC">
        <w:rPr>
          <w:rFonts w:ascii="Times New Roman" w:hAnsi="Times New Roman"/>
          <w:i/>
          <w:color w:val="auto"/>
          <w:sz w:val="28"/>
          <w:szCs w:val="28"/>
        </w:rPr>
        <w:t xml:space="preserve"> гипотезы о том, что</w:t>
      </w:r>
      <w:r w:rsidR="005C6A86" w:rsidRPr="003C7DDC">
        <w:rPr>
          <w:rFonts w:ascii="Times New Roman" w:hAnsi="Times New Roman"/>
          <w:i/>
          <w:color w:val="auto"/>
          <w:sz w:val="28"/>
          <w:szCs w:val="28"/>
        </w:rPr>
        <w:t xml:space="preserve"> </w:t>
      </w:r>
      <w:r w:rsidR="00421FF7" w:rsidRPr="003C7DDC">
        <w:rPr>
          <w:rFonts w:ascii="Times New Roman" w:hAnsi="Times New Roman"/>
          <w:i/>
          <w:color w:val="auto"/>
          <w:sz w:val="28"/>
          <w:szCs w:val="28"/>
        </w:rPr>
        <w:t xml:space="preserve">шумерская математика и египетские </w:t>
      </w:r>
      <w:r w:rsidR="008E6C06" w:rsidRPr="003C7DDC">
        <w:rPr>
          <w:rFonts w:ascii="Times New Roman" w:hAnsi="Times New Roman"/>
          <w:i/>
          <w:color w:val="auto"/>
          <w:sz w:val="28"/>
          <w:szCs w:val="28"/>
        </w:rPr>
        <w:t xml:space="preserve">«числа Осириса» </w:t>
      </w:r>
      <w:r w:rsidR="00421FF7" w:rsidRPr="003C7DDC">
        <w:rPr>
          <w:rFonts w:ascii="Times New Roman" w:hAnsi="Times New Roman"/>
          <w:i/>
          <w:color w:val="auto"/>
          <w:sz w:val="28"/>
          <w:szCs w:val="28"/>
        </w:rPr>
        <w:t xml:space="preserve">обнаруживают </w:t>
      </w:r>
      <w:r w:rsidR="008E6C06" w:rsidRPr="003C7DDC">
        <w:rPr>
          <w:rFonts w:ascii="Times New Roman" w:hAnsi="Times New Roman"/>
          <w:i/>
          <w:color w:val="auto"/>
          <w:sz w:val="28"/>
          <w:szCs w:val="28"/>
        </w:rPr>
        <w:t>связ</w:t>
      </w:r>
      <w:r w:rsidR="00421FF7" w:rsidRPr="003C7DDC">
        <w:rPr>
          <w:rFonts w:ascii="Times New Roman" w:hAnsi="Times New Roman"/>
          <w:i/>
          <w:color w:val="auto"/>
          <w:sz w:val="28"/>
          <w:szCs w:val="28"/>
        </w:rPr>
        <w:t>ь</w:t>
      </w:r>
      <w:r w:rsidR="008E6C06" w:rsidRPr="003C7DDC">
        <w:rPr>
          <w:rFonts w:ascii="Times New Roman" w:hAnsi="Times New Roman"/>
          <w:i/>
          <w:color w:val="auto"/>
          <w:sz w:val="28"/>
          <w:szCs w:val="28"/>
        </w:rPr>
        <w:t xml:space="preserve"> </w:t>
      </w:r>
      <w:r w:rsidR="005C6A86" w:rsidRPr="003C7DDC">
        <w:rPr>
          <w:rFonts w:ascii="Times New Roman" w:hAnsi="Times New Roman"/>
          <w:i/>
          <w:color w:val="auto"/>
          <w:sz w:val="28"/>
          <w:szCs w:val="28"/>
        </w:rPr>
        <w:t xml:space="preserve">исключительно с прецессионным циклом, </w:t>
      </w:r>
      <w:r w:rsidR="00285517" w:rsidRPr="003C7DDC">
        <w:rPr>
          <w:rFonts w:ascii="Times New Roman" w:hAnsi="Times New Roman"/>
          <w:i/>
          <w:color w:val="auto"/>
          <w:sz w:val="28"/>
          <w:szCs w:val="28"/>
        </w:rPr>
        <w:t>тогда как</w:t>
      </w:r>
      <w:r w:rsidR="005C6A86" w:rsidRPr="003C7DDC">
        <w:rPr>
          <w:rFonts w:ascii="Times New Roman" w:hAnsi="Times New Roman"/>
          <w:i/>
          <w:color w:val="auto"/>
          <w:sz w:val="28"/>
          <w:szCs w:val="28"/>
        </w:rPr>
        <w:t xml:space="preserve"> </w:t>
      </w:r>
      <w:r w:rsidR="00FE1CDE" w:rsidRPr="003C7DDC">
        <w:rPr>
          <w:rFonts w:ascii="Times New Roman" w:hAnsi="Times New Roman"/>
          <w:i/>
          <w:color w:val="auto"/>
          <w:sz w:val="28"/>
          <w:szCs w:val="28"/>
        </w:rPr>
        <w:t xml:space="preserve">напрямую </w:t>
      </w:r>
      <w:r w:rsidR="002A0CC3" w:rsidRPr="003C7DDC">
        <w:rPr>
          <w:rFonts w:ascii="Times New Roman" w:hAnsi="Times New Roman"/>
          <w:i/>
          <w:color w:val="auto"/>
          <w:sz w:val="28"/>
          <w:szCs w:val="28"/>
        </w:rPr>
        <w:t>они</w:t>
      </w:r>
      <w:r w:rsidR="005C6A86" w:rsidRPr="003C7DDC">
        <w:rPr>
          <w:rFonts w:ascii="Times New Roman" w:hAnsi="Times New Roman"/>
          <w:i/>
          <w:color w:val="auto"/>
          <w:sz w:val="28"/>
          <w:szCs w:val="28"/>
        </w:rPr>
        <w:t xml:space="preserve"> связ</w:t>
      </w:r>
      <w:r w:rsidR="002A0CC3" w:rsidRPr="003C7DDC">
        <w:rPr>
          <w:rFonts w:ascii="Times New Roman" w:hAnsi="Times New Roman"/>
          <w:i/>
          <w:color w:val="auto"/>
          <w:sz w:val="28"/>
          <w:szCs w:val="28"/>
        </w:rPr>
        <w:t>аны</w:t>
      </w:r>
      <w:r w:rsidR="005C6A86" w:rsidRPr="003C7DDC">
        <w:rPr>
          <w:rFonts w:ascii="Times New Roman" w:hAnsi="Times New Roman"/>
          <w:i/>
          <w:color w:val="auto"/>
          <w:sz w:val="28"/>
          <w:szCs w:val="28"/>
        </w:rPr>
        <w:t xml:space="preserve"> с </w:t>
      </w:r>
      <w:r w:rsidR="007966AB" w:rsidRPr="003C7DDC">
        <w:rPr>
          <w:rFonts w:ascii="Times New Roman" w:hAnsi="Times New Roman"/>
          <w:i/>
          <w:color w:val="auto"/>
          <w:sz w:val="28"/>
          <w:szCs w:val="28"/>
        </w:rPr>
        <w:t>проблемой</w:t>
      </w:r>
      <w:r w:rsidR="005C6A86" w:rsidRPr="003C7DDC">
        <w:rPr>
          <w:rFonts w:ascii="Times New Roman" w:hAnsi="Times New Roman"/>
          <w:i/>
          <w:color w:val="auto"/>
          <w:sz w:val="28"/>
          <w:szCs w:val="28"/>
        </w:rPr>
        <w:t xml:space="preserve"> достижения бессмертия</w:t>
      </w:r>
      <w:r w:rsidR="00941C9A" w:rsidRPr="003C7DDC">
        <w:rPr>
          <w:rFonts w:ascii="Times New Roman" w:hAnsi="Times New Roman"/>
          <w:color w:val="auto"/>
          <w:sz w:val="28"/>
          <w:szCs w:val="28"/>
        </w:rPr>
        <w:t xml:space="preserve"> </w:t>
      </w:r>
      <w:r w:rsidR="00285517" w:rsidRPr="003C7DDC">
        <w:rPr>
          <w:rFonts w:ascii="Times New Roman" w:hAnsi="Times New Roman"/>
          <w:i/>
          <w:color w:val="auto"/>
          <w:sz w:val="28"/>
          <w:szCs w:val="28"/>
        </w:rPr>
        <w:t>в рамках</w:t>
      </w:r>
      <w:r w:rsidR="00941C9A" w:rsidRPr="003C7DDC">
        <w:rPr>
          <w:rFonts w:ascii="Times New Roman" w:hAnsi="Times New Roman"/>
          <w:i/>
          <w:color w:val="auto"/>
          <w:sz w:val="28"/>
          <w:szCs w:val="28"/>
        </w:rPr>
        <w:t xml:space="preserve"> </w:t>
      </w:r>
      <w:r w:rsidR="00285517" w:rsidRPr="003C7DDC">
        <w:rPr>
          <w:rFonts w:ascii="Times New Roman" w:hAnsi="Times New Roman"/>
          <w:i/>
          <w:color w:val="auto"/>
          <w:sz w:val="28"/>
          <w:szCs w:val="28"/>
        </w:rPr>
        <w:t>соответствующей</w:t>
      </w:r>
      <w:r w:rsidR="00941C9A" w:rsidRPr="003C7DDC">
        <w:rPr>
          <w:rFonts w:ascii="Times New Roman" w:hAnsi="Times New Roman"/>
          <w:i/>
          <w:color w:val="auto"/>
          <w:sz w:val="28"/>
          <w:szCs w:val="28"/>
        </w:rPr>
        <w:t xml:space="preserve"> религиозно-этической системы</w:t>
      </w:r>
      <w:r w:rsidR="005C6A86" w:rsidRPr="003C7DDC">
        <w:rPr>
          <w:rFonts w:ascii="Times New Roman" w:hAnsi="Times New Roman"/>
          <w:i/>
          <w:color w:val="auto"/>
          <w:sz w:val="28"/>
          <w:szCs w:val="28"/>
        </w:rPr>
        <w:t xml:space="preserve">, </w:t>
      </w:r>
      <w:r w:rsidR="00285517" w:rsidRPr="003C7DDC">
        <w:rPr>
          <w:rFonts w:ascii="Times New Roman" w:hAnsi="Times New Roman"/>
          <w:i/>
          <w:color w:val="auto"/>
          <w:sz w:val="28"/>
          <w:szCs w:val="28"/>
        </w:rPr>
        <w:t xml:space="preserve">что </w:t>
      </w:r>
      <w:r w:rsidR="002C7DE4" w:rsidRPr="003C7DDC">
        <w:rPr>
          <w:rFonts w:ascii="Times New Roman" w:hAnsi="Times New Roman"/>
          <w:i/>
          <w:color w:val="auto"/>
          <w:sz w:val="28"/>
          <w:szCs w:val="28"/>
        </w:rPr>
        <w:t xml:space="preserve">хорошо </w:t>
      </w:r>
      <w:r w:rsidR="00285517" w:rsidRPr="003C7DDC">
        <w:rPr>
          <w:rFonts w:ascii="Times New Roman" w:hAnsi="Times New Roman"/>
          <w:i/>
          <w:color w:val="auto"/>
          <w:sz w:val="28"/>
          <w:szCs w:val="28"/>
        </w:rPr>
        <w:t>объясняет</w:t>
      </w:r>
      <w:r w:rsidR="00421FF7" w:rsidRPr="003C7DDC">
        <w:rPr>
          <w:rFonts w:ascii="Times New Roman" w:hAnsi="Times New Roman"/>
          <w:i/>
          <w:color w:val="auto"/>
          <w:sz w:val="28"/>
          <w:szCs w:val="28"/>
        </w:rPr>
        <w:t>ся с помощью</w:t>
      </w:r>
      <w:r w:rsidR="00285517" w:rsidRPr="003C7DDC">
        <w:rPr>
          <w:rFonts w:ascii="Times New Roman" w:hAnsi="Times New Roman"/>
          <w:i/>
          <w:color w:val="auto"/>
          <w:sz w:val="28"/>
          <w:szCs w:val="28"/>
        </w:rPr>
        <w:t xml:space="preserve"> методологи</w:t>
      </w:r>
      <w:r w:rsidR="00421FF7" w:rsidRPr="003C7DDC">
        <w:rPr>
          <w:rFonts w:ascii="Times New Roman" w:hAnsi="Times New Roman"/>
          <w:i/>
          <w:color w:val="auto"/>
          <w:sz w:val="28"/>
          <w:szCs w:val="28"/>
        </w:rPr>
        <w:t>и</w:t>
      </w:r>
      <w:r w:rsidR="005C6A86" w:rsidRPr="003C7DDC">
        <w:rPr>
          <w:rFonts w:ascii="Times New Roman" w:hAnsi="Times New Roman"/>
          <w:i/>
          <w:color w:val="auto"/>
          <w:sz w:val="28"/>
          <w:szCs w:val="28"/>
        </w:rPr>
        <w:t xml:space="preserve"> Теори</w:t>
      </w:r>
      <w:r w:rsidR="00137526" w:rsidRPr="003C7DDC">
        <w:rPr>
          <w:rFonts w:ascii="Times New Roman" w:hAnsi="Times New Roman"/>
          <w:i/>
          <w:color w:val="auto"/>
          <w:sz w:val="28"/>
          <w:szCs w:val="28"/>
        </w:rPr>
        <w:t>и</w:t>
      </w:r>
      <w:r w:rsidR="005C6A86" w:rsidRPr="003C7DDC">
        <w:rPr>
          <w:rFonts w:ascii="Times New Roman" w:hAnsi="Times New Roman"/>
          <w:i/>
          <w:color w:val="auto"/>
          <w:sz w:val="28"/>
          <w:szCs w:val="28"/>
        </w:rPr>
        <w:t xml:space="preserve"> </w:t>
      </w:r>
      <w:r w:rsidR="00137526" w:rsidRPr="003C7DDC">
        <w:rPr>
          <w:rFonts w:ascii="Times New Roman" w:hAnsi="Times New Roman"/>
          <w:i/>
          <w:color w:val="auto"/>
          <w:sz w:val="28"/>
          <w:szCs w:val="28"/>
        </w:rPr>
        <w:t>Сущностного Кодирования</w:t>
      </w:r>
      <w:r w:rsidR="005C6A86" w:rsidRPr="003C7DDC">
        <w:rPr>
          <w:rFonts w:ascii="Times New Roman" w:hAnsi="Times New Roman"/>
          <w:i/>
          <w:color w:val="auto"/>
          <w:sz w:val="28"/>
          <w:szCs w:val="28"/>
        </w:rPr>
        <w:t xml:space="preserve">. </w:t>
      </w:r>
    </w:p>
    <w:p w:rsidR="0022720E" w:rsidRPr="003C7DDC" w:rsidRDefault="008C10FC" w:rsidP="005B556E">
      <w:pPr>
        <w:spacing w:line="360" w:lineRule="auto"/>
        <w:jc w:val="both"/>
        <w:rPr>
          <w:rFonts w:ascii="Times New Roman" w:hAnsi="Times New Roman"/>
          <w:i/>
          <w:color w:val="auto"/>
          <w:sz w:val="28"/>
          <w:szCs w:val="28"/>
        </w:rPr>
      </w:pPr>
      <w:r w:rsidRPr="003C7DDC">
        <w:rPr>
          <w:rFonts w:ascii="Times New Roman" w:hAnsi="Times New Roman"/>
          <w:b/>
          <w:i/>
          <w:color w:val="auto"/>
          <w:sz w:val="28"/>
          <w:szCs w:val="28"/>
        </w:rPr>
        <w:t>Ключевые слова</w:t>
      </w:r>
      <w:r w:rsidRPr="003C7DDC">
        <w:rPr>
          <w:rFonts w:ascii="Times New Roman" w:hAnsi="Times New Roman"/>
          <w:i/>
          <w:color w:val="auto"/>
          <w:sz w:val="28"/>
          <w:szCs w:val="28"/>
        </w:rPr>
        <w:t xml:space="preserve">: </w:t>
      </w:r>
      <w:r w:rsidR="007C1373" w:rsidRPr="003C7DDC">
        <w:rPr>
          <w:rFonts w:ascii="Times New Roman" w:hAnsi="Times New Roman"/>
          <w:i/>
          <w:color w:val="auto"/>
          <w:sz w:val="28"/>
          <w:szCs w:val="28"/>
        </w:rPr>
        <w:t xml:space="preserve">шумерская математика, </w:t>
      </w:r>
      <w:r w:rsidR="00EF40C8" w:rsidRPr="003C7DDC">
        <w:rPr>
          <w:rFonts w:ascii="Times New Roman" w:hAnsi="Times New Roman"/>
          <w:i/>
          <w:color w:val="auto"/>
          <w:sz w:val="28"/>
          <w:szCs w:val="28"/>
        </w:rPr>
        <w:t xml:space="preserve">числа Осириса, </w:t>
      </w:r>
      <w:r w:rsidR="007C1373" w:rsidRPr="003C7DDC">
        <w:rPr>
          <w:rFonts w:ascii="Times New Roman" w:hAnsi="Times New Roman"/>
          <w:i/>
          <w:color w:val="auto"/>
          <w:sz w:val="28"/>
          <w:szCs w:val="28"/>
        </w:rPr>
        <w:t>Теория сущностного кодирования</w:t>
      </w:r>
      <w:r w:rsidR="00EF40C8" w:rsidRPr="003C7DDC">
        <w:rPr>
          <w:rFonts w:ascii="Times New Roman" w:hAnsi="Times New Roman"/>
          <w:i/>
          <w:color w:val="auto"/>
          <w:sz w:val="28"/>
          <w:szCs w:val="28"/>
        </w:rPr>
        <w:t xml:space="preserve">, </w:t>
      </w:r>
      <w:r w:rsidR="008C6972" w:rsidRPr="003C7DDC">
        <w:rPr>
          <w:rFonts w:ascii="Times New Roman" w:hAnsi="Times New Roman"/>
          <w:i/>
          <w:color w:val="auto"/>
          <w:sz w:val="28"/>
          <w:szCs w:val="28"/>
        </w:rPr>
        <w:t xml:space="preserve">Закон Со-Вести, этика, духовное бессмертие </w:t>
      </w:r>
    </w:p>
    <w:p w:rsidR="00A36893" w:rsidRPr="003C7DDC" w:rsidRDefault="00880861" w:rsidP="00F13876">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lastRenderedPageBreak/>
        <w:t>Логи</w:t>
      </w:r>
      <w:r w:rsidR="0070380E" w:rsidRPr="003C7DDC">
        <w:rPr>
          <w:rFonts w:ascii="Times New Roman" w:hAnsi="Times New Roman"/>
          <w:color w:val="auto"/>
          <w:sz w:val="28"/>
          <w:szCs w:val="28"/>
        </w:rPr>
        <w:t>ка</w:t>
      </w:r>
      <w:r w:rsidRPr="003C7DDC">
        <w:rPr>
          <w:rFonts w:ascii="Times New Roman" w:hAnsi="Times New Roman"/>
          <w:color w:val="auto"/>
          <w:sz w:val="28"/>
          <w:szCs w:val="28"/>
        </w:rPr>
        <w:t xml:space="preserve"> </w:t>
      </w:r>
      <w:r w:rsidR="0070380E" w:rsidRPr="003C7DDC">
        <w:rPr>
          <w:rFonts w:ascii="Times New Roman" w:hAnsi="Times New Roman"/>
          <w:color w:val="auto"/>
          <w:sz w:val="28"/>
          <w:szCs w:val="28"/>
        </w:rPr>
        <w:t>повествова</w:t>
      </w:r>
      <w:r w:rsidR="009C1829" w:rsidRPr="003C7DDC">
        <w:rPr>
          <w:rFonts w:ascii="Times New Roman" w:hAnsi="Times New Roman"/>
          <w:color w:val="auto"/>
          <w:sz w:val="28"/>
          <w:szCs w:val="28"/>
        </w:rPr>
        <w:t>ния</w:t>
      </w:r>
      <w:r w:rsidR="0070380E" w:rsidRPr="003C7DDC">
        <w:rPr>
          <w:rFonts w:ascii="Times New Roman" w:hAnsi="Times New Roman"/>
          <w:color w:val="auto"/>
          <w:sz w:val="28"/>
          <w:szCs w:val="28"/>
        </w:rPr>
        <w:t xml:space="preserve"> </w:t>
      </w:r>
      <w:r w:rsidRPr="003C7DDC">
        <w:rPr>
          <w:rFonts w:ascii="Times New Roman" w:hAnsi="Times New Roman"/>
          <w:color w:val="auto"/>
          <w:sz w:val="28"/>
          <w:szCs w:val="28"/>
        </w:rPr>
        <w:t>н</w:t>
      </w:r>
      <w:r w:rsidR="006121B7" w:rsidRPr="003C7DDC">
        <w:rPr>
          <w:rFonts w:ascii="Times New Roman" w:hAnsi="Times New Roman"/>
          <w:color w:val="auto"/>
          <w:sz w:val="28"/>
          <w:szCs w:val="28"/>
        </w:rPr>
        <w:t>а</w:t>
      </w:r>
      <w:r w:rsidRPr="003C7DDC">
        <w:rPr>
          <w:rFonts w:ascii="Times New Roman" w:hAnsi="Times New Roman"/>
          <w:color w:val="auto"/>
          <w:sz w:val="28"/>
          <w:szCs w:val="28"/>
        </w:rPr>
        <w:t xml:space="preserve">стоящей статьи </w:t>
      </w:r>
      <w:r w:rsidR="0070380E" w:rsidRPr="003C7DDC">
        <w:rPr>
          <w:rFonts w:ascii="Times New Roman" w:hAnsi="Times New Roman"/>
          <w:color w:val="auto"/>
          <w:sz w:val="28"/>
          <w:szCs w:val="28"/>
        </w:rPr>
        <w:t>дикту</w:t>
      </w:r>
      <w:r w:rsidR="00B16FD0" w:rsidRPr="003C7DDC">
        <w:rPr>
          <w:rFonts w:ascii="Times New Roman" w:hAnsi="Times New Roman"/>
          <w:color w:val="auto"/>
          <w:sz w:val="28"/>
          <w:szCs w:val="28"/>
        </w:rPr>
        <w:t>ет</w:t>
      </w:r>
      <w:r w:rsidRPr="003C7DDC">
        <w:rPr>
          <w:rFonts w:ascii="Times New Roman" w:hAnsi="Times New Roman"/>
          <w:color w:val="auto"/>
          <w:sz w:val="28"/>
          <w:szCs w:val="28"/>
        </w:rPr>
        <w:t xml:space="preserve"> </w:t>
      </w:r>
      <w:r w:rsidR="00961E50" w:rsidRPr="003C7DDC">
        <w:rPr>
          <w:rFonts w:ascii="Times New Roman" w:hAnsi="Times New Roman"/>
          <w:color w:val="auto"/>
          <w:sz w:val="28"/>
          <w:szCs w:val="28"/>
        </w:rPr>
        <w:t xml:space="preserve">уже </w:t>
      </w:r>
      <w:r w:rsidR="007811EA" w:rsidRPr="003C7DDC">
        <w:rPr>
          <w:rFonts w:ascii="Times New Roman" w:hAnsi="Times New Roman"/>
          <w:color w:val="auto"/>
          <w:sz w:val="28"/>
          <w:szCs w:val="28"/>
        </w:rPr>
        <w:t>в</w:t>
      </w:r>
      <w:r w:rsidR="00961E50" w:rsidRPr="003C7DDC">
        <w:rPr>
          <w:rFonts w:ascii="Times New Roman" w:hAnsi="Times New Roman"/>
          <w:color w:val="auto"/>
          <w:sz w:val="28"/>
          <w:szCs w:val="28"/>
        </w:rPr>
        <w:t xml:space="preserve"> самом</w:t>
      </w:r>
      <w:r w:rsidR="0070380E" w:rsidRPr="003C7DDC">
        <w:rPr>
          <w:rFonts w:ascii="Times New Roman" w:hAnsi="Times New Roman"/>
          <w:color w:val="auto"/>
          <w:sz w:val="28"/>
          <w:szCs w:val="28"/>
        </w:rPr>
        <w:t xml:space="preserve"> </w:t>
      </w:r>
      <w:r w:rsidR="007811EA" w:rsidRPr="003C7DDC">
        <w:rPr>
          <w:rFonts w:ascii="Times New Roman" w:hAnsi="Times New Roman"/>
          <w:color w:val="auto"/>
          <w:sz w:val="28"/>
          <w:szCs w:val="28"/>
        </w:rPr>
        <w:t>начале</w:t>
      </w:r>
      <w:r w:rsidR="00D851B2" w:rsidRPr="003C7DDC">
        <w:rPr>
          <w:rFonts w:ascii="Times New Roman" w:hAnsi="Times New Roman"/>
          <w:color w:val="auto"/>
          <w:sz w:val="28"/>
          <w:szCs w:val="28"/>
        </w:rPr>
        <w:t xml:space="preserve"> </w:t>
      </w:r>
      <w:r w:rsidR="009C1829" w:rsidRPr="003C7DDC">
        <w:rPr>
          <w:rFonts w:ascii="Times New Roman" w:hAnsi="Times New Roman"/>
          <w:color w:val="auto"/>
          <w:sz w:val="28"/>
          <w:szCs w:val="28"/>
        </w:rPr>
        <w:t xml:space="preserve">проинформировать </w:t>
      </w:r>
      <w:r w:rsidR="00892E2D" w:rsidRPr="003C7DDC">
        <w:rPr>
          <w:rFonts w:ascii="Times New Roman" w:hAnsi="Times New Roman"/>
          <w:color w:val="auto"/>
          <w:sz w:val="28"/>
          <w:szCs w:val="28"/>
        </w:rPr>
        <w:t xml:space="preserve">неосведомлённых </w:t>
      </w:r>
      <w:r w:rsidR="00FC5BAC" w:rsidRPr="003C7DDC">
        <w:rPr>
          <w:rFonts w:ascii="Times New Roman" w:hAnsi="Times New Roman"/>
          <w:color w:val="auto"/>
          <w:sz w:val="28"/>
          <w:szCs w:val="28"/>
        </w:rPr>
        <w:t>читателей</w:t>
      </w:r>
      <w:r w:rsidR="00C45C88" w:rsidRPr="003C7DDC">
        <w:rPr>
          <w:rFonts w:ascii="Times New Roman" w:hAnsi="Times New Roman"/>
          <w:color w:val="auto"/>
          <w:sz w:val="28"/>
          <w:szCs w:val="28"/>
        </w:rPr>
        <w:t xml:space="preserve"> о</w:t>
      </w:r>
      <w:r w:rsidR="007811EA" w:rsidRPr="003C7DDC">
        <w:rPr>
          <w:rFonts w:ascii="Times New Roman" w:hAnsi="Times New Roman"/>
          <w:color w:val="auto"/>
          <w:sz w:val="28"/>
          <w:szCs w:val="28"/>
        </w:rPr>
        <w:t xml:space="preserve"> том</w:t>
      </w:r>
      <w:r w:rsidR="006121B7" w:rsidRPr="003C7DDC">
        <w:rPr>
          <w:rFonts w:ascii="Times New Roman" w:hAnsi="Times New Roman"/>
          <w:color w:val="auto"/>
          <w:sz w:val="28"/>
          <w:szCs w:val="28"/>
        </w:rPr>
        <w:t>, что н</w:t>
      </w:r>
      <w:r w:rsidR="00F13876" w:rsidRPr="003C7DDC">
        <w:rPr>
          <w:rFonts w:ascii="Times New Roman" w:hAnsi="Times New Roman"/>
          <w:color w:val="auto"/>
          <w:sz w:val="28"/>
          <w:szCs w:val="28"/>
        </w:rPr>
        <w:t xml:space="preserve">аучные открытия последних десятилетий в области </w:t>
      </w:r>
      <w:proofErr w:type="spellStart"/>
      <w:r w:rsidR="00F13876" w:rsidRPr="003C7DDC">
        <w:rPr>
          <w:rFonts w:ascii="Times New Roman" w:hAnsi="Times New Roman"/>
          <w:color w:val="auto"/>
          <w:sz w:val="28"/>
          <w:szCs w:val="28"/>
        </w:rPr>
        <w:t>психогенетики</w:t>
      </w:r>
      <w:proofErr w:type="spellEnd"/>
      <w:r w:rsidR="00E733CA" w:rsidRPr="003C7DDC">
        <w:rPr>
          <w:rFonts w:ascii="Times New Roman" w:hAnsi="Times New Roman"/>
          <w:color w:val="auto"/>
          <w:sz w:val="28"/>
          <w:szCs w:val="28"/>
        </w:rPr>
        <w:t>,</w:t>
      </w:r>
      <w:r w:rsidR="00F13876" w:rsidRPr="003C7DDC">
        <w:rPr>
          <w:rFonts w:ascii="Times New Roman" w:hAnsi="Times New Roman"/>
          <w:color w:val="auto"/>
          <w:sz w:val="28"/>
          <w:szCs w:val="28"/>
        </w:rPr>
        <w:t xml:space="preserve"> </w:t>
      </w:r>
      <w:proofErr w:type="spellStart"/>
      <w:r w:rsidR="00F13876" w:rsidRPr="003C7DDC">
        <w:rPr>
          <w:rFonts w:ascii="Times New Roman" w:hAnsi="Times New Roman"/>
          <w:color w:val="auto"/>
          <w:sz w:val="28"/>
          <w:szCs w:val="28"/>
        </w:rPr>
        <w:t>психоэндокринологии</w:t>
      </w:r>
      <w:proofErr w:type="spellEnd"/>
      <w:r w:rsidR="00E733CA" w:rsidRPr="003C7DDC">
        <w:rPr>
          <w:rFonts w:ascii="Times New Roman" w:hAnsi="Times New Roman"/>
          <w:color w:val="auto"/>
          <w:sz w:val="28"/>
          <w:szCs w:val="28"/>
        </w:rPr>
        <w:t xml:space="preserve"> и нейрофизиологии</w:t>
      </w:r>
      <w:r w:rsidR="00F13876" w:rsidRPr="003C7DDC">
        <w:rPr>
          <w:rFonts w:ascii="Times New Roman" w:hAnsi="Times New Roman"/>
          <w:color w:val="auto"/>
          <w:sz w:val="28"/>
          <w:szCs w:val="28"/>
        </w:rPr>
        <w:t xml:space="preserve"> позволили идентифицировать совокупность </w:t>
      </w:r>
      <w:proofErr w:type="spellStart"/>
      <w:r w:rsidR="00F13876" w:rsidRPr="003C7DDC">
        <w:rPr>
          <w:rFonts w:ascii="Times New Roman" w:hAnsi="Times New Roman"/>
          <w:color w:val="auto"/>
          <w:sz w:val="28"/>
          <w:szCs w:val="28"/>
        </w:rPr>
        <w:t>нейропептидных</w:t>
      </w:r>
      <w:proofErr w:type="spellEnd"/>
      <w:r w:rsidR="00F13876" w:rsidRPr="003C7DDC">
        <w:rPr>
          <w:rFonts w:ascii="Times New Roman" w:hAnsi="Times New Roman"/>
          <w:color w:val="auto"/>
          <w:sz w:val="28"/>
          <w:szCs w:val="28"/>
        </w:rPr>
        <w:t xml:space="preserve"> гормонов и других нейромедиаторов в качестве </w:t>
      </w:r>
      <w:r w:rsidR="0070615E" w:rsidRPr="003C7DDC">
        <w:rPr>
          <w:rFonts w:ascii="Times New Roman" w:hAnsi="Times New Roman"/>
          <w:color w:val="auto"/>
          <w:sz w:val="28"/>
          <w:szCs w:val="28"/>
        </w:rPr>
        <w:t>био</w:t>
      </w:r>
      <w:r w:rsidR="00F13876" w:rsidRPr="003C7DDC">
        <w:rPr>
          <w:rFonts w:ascii="Times New Roman" w:hAnsi="Times New Roman"/>
          <w:color w:val="auto"/>
          <w:sz w:val="28"/>
          <w:szCs w:val="28"/>
        </w:rPr>
        <w:t xml:space="preserve">информационного субстрата, способного формировать ситуационные </w:t>
      </w:r>
      <w:proofErr w:type="spellStart"/>
      <w:r w:rsidR="00F13876" w:rsidRPr="003C7DDC">
        <w:rPr>
          <w:rFonts w:ascii="Times New Roman" w:hAnsi="Times New Roman"/>
          <w:color w:val="auto"/>
          <w:sz w:val="28"/>
          <w:szCs w:val="28"/>
        </w:rPr>
        <w:t>психокоды</w:t>
      </w:r>
      <w:proofErr w:type="spellEnd"/>
      <w:r w:rsidR="00F13876" w:rsidRPr="003C7DDC">
        <w:rPr>
          <w:rFonts w:ascii="Times New Roman" w:hAnsi="Times New Roman"/>
          <w:color w:val="auto"/>
          <w:sz w:val="28"/>
          <w:szCs w:val="28"/>
        </w:rPr>
        <w:t xml:space="preserve"> и транслировать их в геномный аппарат человека</w:t>
      </w:r>
      <w:r w:rsidR="00276C14" w:rsidRPr="003C7DDC">
        <w:rPr>
          <w:rFonts w:ascii="Times New Roman" w:hAnsi="Times New Roman"/>
          <w:color w:val="auto"/>
          <w:sz w:val="28"/>
          <w:szCs w:val="28"/>
        </w:rPr>
        <w:t xml:space="preserve"> [1, с. </w:t>
      </w:r>
      <w:r w:rsidR="00FE50F9" w:rsidRPr="003C7DDC">
        <w:rPr>
          <w:rFonts w:ascii="Times New Roman" w:hAnsi="Times New Roman"/>
          <w:color w:val="auto"/>
          <w:sz w:val="28"/>
          <w:szCs w:val="28"/>
        </w:rPr>
        <w:t>70</w:t>
      </w:r>
      <w:r w:rsidR="00276C14" w:rsidRPr="003C7DDC">
        <w:rPr>
          <w:rFonts w:ascii="Times New Roman" w:hAnsi="Times New Roman"/>
          <w:color w:val="auto"/>
          <w:sz w:val="28"/>
          <w:szCs w:val="28"/>
        </w:rPr>
        <w:t>-</w:t>
      </w:r>
      <w:r w:rsidR="00FE50F9" w:rsidRPr="003C7DDC">
        <w:rPr>
          <w:rFonts w:ascii="Times New Roman" w:hAnsi="Times New Roman"/>
          <w:color w:val="auto"/>
          <w:sz w:val="28"/>
          <w:szCs w:val="28"/>
        </w:rPr>
        <w:t>90</w:t>
      </w:r>
      <w:r w:rsidR="00276C14" w:rsidRPr="003C7DDC">
        <w:rPr>
          <w:rFonts w:ascii="Times New Roman" w:hAnsi="Times New Roman"/>
          <w:color w:val="auto"/>
          <w:sz w:val="28"/>
          <w:szCs w:val="28"/>
        </w:rPr>
        <w:t>].</w:t>
      </w:r>
      <w:proofErr w:type="gramEnd"/>
      <w:r w:rsidR="00F13876" w:rsidRPr="003C7DDC">
        <w:rPr>
          <w:rFonts w:ascii="Times New Roman" w:hAnsi="Times New Roman"/>
          <w:color w:val="auto"/>
          <w:sz w:val="28"/>
          <w:szCs w:val="28"/>
        </w:rPr>
        <w:t xml:space="preserve"> Системное же развитие гипотезы о том, что </w:t>
      </w:r>
      <w:r w:rsidR="00AF521E" w:rsidRPr="003C7DDC">
        <w:rPr>
          <w:rFonts w:ascii="Times New Roman" w:hAnsi="Times New Roman"/>
          <w:color w:val="auto"/>
          <w:sz w:val="28"/>
          <w:szCs w:val="28"/>
        </w:rPr>
        <w:t>упомянутые</w:t>
      </w:r>
      <w:r w:rsidR="00F13876" w:rsidRPr="003C7DDC">
        <w:rPr>
          <w:rFonts w:ascii="Times New Roman" w:hAnsi="Times New Roman"/>
          <w:color w:val="auto"/>
          <w:sz w:val="28"/>
          <w:szCs w:val="28"/>
        </w:rPr>
        <w:t xml:space="preserve"> </w:t>
      </w:r>
      <w:proofErr w:type="spellStart"/>
      <w:r w:rsidR="00F13876" w:rsidRPr="003C7DDC">
        <w:rPr>
          <w:rFonts w:ascii="Times New Roman" w:hAnsi="Times New Roman"/>
          <w:color w:val="auto"/>
          <w:sz w:val="28"/>
          <w:szCs w:val="28"/>
        </w:rPr>
        <w:t>психокоды</w:t>
      </w:r>
      <w:proofErr w:type="spellEnd"/>
      <w:r w:rsidR="00F13876" w:rsidRPr="003C7DDC">
        <w:rPr>
          <w:rFonts w:ascii="Times New Roman" w:hAnsi="Times New Roman"/>
          <w:color w:val="auto"/>
          <w:sz w:val="28"/>
          <w:szCs w:val="28"/>
        </w:rPr>
        <w:t xml:space="preserve">, обладая онтологическим статусом, выполняют роль оценочных </w:t>
      </w:r>
      <w:proofErr w:type="gramStart"/>
      <w:r w:rsidR="00F13876" w:rsidRPr="003C7DDC">
        <w:rPr>
          <w:rFonts w:ascii="Times New Roman" w:hAnsi="Times New Roman"/>
          <w:color w:val="auto"/>
          <w:sz w:val="28"/>
          <w:szCs w:val="28"/>
        </w:rPr>
        <w:t>маркеров</w:t>
      </w:r>
      <w:proofErr w:type="gramEnd"/>
      <w:r w:rsidR="00F13876" w:rsidRPr="003C7DDC">
        <w:rPr>
          <w:rFonts w:ascii="Times New Roman" w:hAnsi="Times New Roman"/>
          <w:color w:val="auto"/>
          <w:sz w:val="28"/>
          <w:szCs w:val="28"/>
        </w:rPr>
        <w:t xml:space="preserve"> этически обусловленных поведенческих паттернов человека, привело к созданию </w:t>
      </w:r>
      <w:r w:rsidR="0070615E" w:rsidRPr="003C7DDC">
        <w:rPr>
          <w:rFonts w:ascii="Times New Roman" w:hAnsi="Times New Roman"/>
          <w:color w:val="auto"/>
          <w:sz w:val="28"/>
          <w:szCs w:val="28"/>
        </w:rPr>
        <w:t xml:space="preserve">Теории </w:t>
      </w:r>
      <w:r w:rsidR="00BF2FAF" w:rsidRPr="003C7DDC">
        <w:rPr>
          <w:rFonts w:ascii="Times New Roman" w:hAnsi="Times New Roman"/>
          <w:color w:val="auto"/>
          <w:sz w:val="28"/>
          <w:szCs w:val="28"/>
        </w:rPr>
        <w:t xml:space="preserve">Сущностного Кодирования </w:t>
      </w:r>
      <w:r w:rsidR="0070615E" w:rsidRPr="003C7DDC">
        <w:rPr>
          <w:rFonts w:ascii="Times New Roman" w:hAnsi="Times New Roman"/>
          <w:color w:val="auto"/>
          <w:sz w:val="28"/>
          <w:szCs w:val="28"/>
        </w:rPr>
        <w:t>(</w:t>
      </w:r>
      <w:r w:rsidR="00F13876" w:rsidRPr="003C7DDC">
        <w:rPr>
          <w:rFonts w:ascii="Times New Roman" w:hAnsi="Times New Roman"/>
          <w:color w:val="auto"/>
          <w:sz w:val="28"/>
          <w:szCs w:val="28"/>
        </w:rPr>
        <w:t>ТСК</w:t>
      </w:r>
      <w:r w:rsidR="00C55B1B" w:rsidRPr="003C7DDC">
        <w:rPr>
          <w:rFonts w:ascii="Times New Roman" w:hAnsi="Times New Roman"/>
          <w:color w:val="auto"/>
          <w:sz w:val="28"/>
          <w:szCs w:val="28"/>
        </w:rPr>
        <w:t xml:space="preserve">, </w:t>
      </w:r>
      <w:proofErr w:type="spellStart"/>
      <w:r w:rsidR="00C55B1B" w:rsidRPr="003C7DDC">
        <w:rPr>
          <w:rFonts w:ascii="Times New Roman" w:hAnsi="Times New Roman"/>
          <w:color w:val="auto"/>
          <w:sz w:val="28"/>
          <w:szCs w:val="28"/>
        </w:rPr>
        <w:t>Essence</w:t>
      </w:r>
      <w:proofErr w:type="spellEnd"/>
      <w:r w:rsidR="00C55B1B" w:rsidRPr="003C7DDC">
        <w:rPr>
          <w:rFonts w:ascii="Times New Roman" w:hAnsi="Times New Roman"/>
          <w:color w:val="auto"/>
          <w:sz w:val="28"/>
          <w:szCs w:val="28"/>
        </w:rPr>
        <w:t xml:space="preserve"> </w:t>
      </w:r>
      <w:proofErr w:type="spellStart"/>
      <w:r w:rsidR="00C55B1B" w:rsidRPr="003C7DDC">
        <w:rPr>
          <w:rFonts w:ascii="Times New Roman" w:hAnsi="Times New Roman"/>
          <w:color w:val="auto"/>
          <w:sz w:val="28"/>
          <w:szCs w:val="28"/>
        </w:rPr>
        <w:t>Coding</w:t>
      </w:r>
      <w:proofErr w:type="spellEnd"/>
      <w:r w:rsidR="00C55B1B" w:rsidRPr="003C7DDC">
        <w:rPr>
          <w:rFonts w:ascii="Times New Roman" w:hAnsi="Times New Roman"/>
          <w:color w:val="auto"/>
          <w:sz w:val="28"/>
          <w:szCs w:val="28"/>
        </w:rPr>
        <w:t xml:space="preserve"> </w:t>
      </w:r>
      <w:proofErr w:type="spellStart"/>
      <w:r w:rsidR="00C55B1B" w:rsidRPr="003C7DDC">
        <w:rPr>
          <w:rFonts w:ascii="Times New Roman" w:hAnsi="Times New Roman"/>
          <w:color w:val="auto"/>
          <w:sz w:val="28"/>
          <w:szCs w:val="28"/>
        </w:rPr>
        <w:t>Theory</w:t>
      </w:r>
      <w:proofErr w:type="spellEnd"/>
      <w:r w:rsidR="00C55B1B" w:rsidRPr="003C7DDC">
        <w:rPr>
          <w:rFonts w:ascii="Times New Roman" w:hAnsi="Times New Roman"/>
          <w:color w:val="auto"/>
          <w:sz w:val="28"/>
          <w:szCs w:val="28"/>
        </w:rPr>
        <w:t xml:space="preserve">, </w:t>
      </w:r>
      <w:r w:rsidR="00C55B1B" w:rsidRPr="003C7DDC">
        <w:rPr>
          <w:rFonts w:ascii="Times New Roman" w:hAnsi="Times New Roman"/>
          <w:color w:val="auto"/>
          <w:sz w:val="28"/>
          <w:szCs w:val="28"/>
          <w:lang w:val="en-US"/>
        </w:rPr>
        <w:t>ECT</w:t>
      </w:r>
      <w:r w:rsidR="0070615E" w:rsidRPr="003C7DDC">
        <w:rPr>
          <w:rFonts w:ascii="Times New Roman" w:hAnsi="Times New Roman"/>
          <w:color w:val="auto"/>
          <w:sz w:val="28"/>
          <w:szCs w:val="28"/>
        </w:rPr>
        <w:t xml:space="preserve">), </w:t>
      </w:r>
      <w:r w:rsidR="00F13876" w:rsidRPr="003C7DDC">
        <w:rPr>
          <w:rFonts w:ascii="Times New Roman" w:hAnsi="Times New Roman"/>
          <w:color w:val="auto"/>
          <w:sz w:val="28"/>
          <w:szCs w:val="28"/>
        </w:rPr>
        <w:t>представля</w:t>
      </w:r>
      <w:r w:rsidR="00A22D8D" w:rsidRPr="003C7DDC">
        <w:rPr>
          <w:rFonts w:ascii="Times New Roman" w:hAnsi="Times New Roman"/>
          <w:color w:val="auto"/>
          <w:sz w:val="28"/>
          <w:szCs w:val="28"/>
        </w:rPr>
        <w:t xml:space="preserve">ющей </w:t>
      </w:r>
      <w:r w:rsidR="00F13876" w:rsidRPr="003C7DDC">
        <w:rPr>
          <w:rFonts w:ascii="Times New Roman" w:hAnsi="Times New Roman"/>
          <w:color w:val="auto"/>
          <w:sz w:val="28"/>
          <w:szCs w:val="28"/>
        </w:rPr>
        <w:t xml:space="preserve">собой целостную </w:t>
      </w:r>
      <w:proofErr w:type="spellStart"/>
      <w:r w:rsidR="00F13876" w:rsidRPr="003C7DDC">
        <w:rPr>
          <w:rFonts w:ascii="Times New Roman" w:hAnsi="Times New Roman"/>
          <w:color w:val="auto"/>
          <w:sz w:val="28"/>
          <w:szCs w:val="28"/>
        </w:rPr>
        <w:t>метанаучно</w:t>
      </w:r>
      <w:proofErr w:type="spellEnd"/>
      <w:r w:rsidR="00F13876" w:rsidRPr="003C7DDC">
        <w:rPr>
          <w:rFonts w:ascii="Times New Roman" w:hAnsi="Times New Roman"/>
          <w:color w:val="auto"/>
          <w:sz w:val="28"/>
          <w:szCs w:val="28"/>
        </w:rPr>
        <w:t>-эвристическую доктрину, согласно которой сущностные параметры каждого человека в течение</w:t>
      </w:r>
      <w:r w:rsidR="0070615E" w:rsidRPr="003C7DDC">
        <w:rPr>
          <w:rFonts w:ascii="Times New Roman" w:hAnsi="Times New Roman"/>
          <w:color w:val="auto"/>
          <w:sz w:val="28"/>
          <w:szCs w:val="28"/>
        </w:rPr>
        <w:t xml:space="preserve"> всей</w:t>
      </w:r>
      <w:r w:rsidR="00F13876" w:rsidRPr="003C7DDC">
        <w:rPr>
          <w:rFonts w:ascii="Times New Roman" w:hAnsi="Times New Roman"/>
          <w:color w:val="auto"/>
          <w:sz w:val="28"/>
          <w:szCs w:val="28"/>
        </w:rPr>
        <w:t xml:space="preserve"> его жизни </w:t>
      </w:r>
      <w:r w:rsidR="0096759E" w:rsidRPr="003C7DDC">
        <w:rPr>
          <w:rFonts w:ascii="Times New Roman" w:hAnsi="Times New Roman"/>
          <w:color w:val="auto"/>
          <w:sz w:val="28"/>
          <w:szCs w:val="28"/>
        </w:rPr>
        <w:t xml:space="preserve">на физическом плане </w:t>
      </w:r>
      <w:r w:rsidR="00F13876" w:rsidRPr="003C7DDC">
        <w:rPr>
          <w:rFonts w:ascii="Times New Roman" w:hAnsi="Times New Roman"/>
          <w:color w:val="auto"/>
          <w:sz w:val="28"/>
          <w:szCs w:val="28"/>
        </w:rPr>
        <w:t xml:space="preserve">подвергаются процессу специфичного биоинформационного кодирования, приводящего, кроме всего прочего, к формированию матрицы кодов той потенциально вечной информационной субстанции, которая, в терминологии древних и новых </w:t>
      </w:r>
      <w:proofErr w:type="spellStart"/>
      <w:r w:rsidR="00F13876" w:rsidRPr="003C7DDC">
        <w:rPr>
          <w:rFonts w:ascii="Times New Roman" w:hAnsi="Times New Roman"/>
          <w:color w:val="auto"/>
          <w:sz w:val="28"/>
          <w:szCs w:val="28"/>
        </w:rPr>
        <w:t>антропокосмологических</w:t>
      </w:r>
      <w:proofErr w:type="spellEnd"/>
      <w:r w:rsidR="00F13876" w:rsidRPr="003C7DDC">
        <w:rPr>
          <w:rFonts w:ascii="Times New Roman" w:hAnsi="Times New Roman"/>
          <w:color w:val="auto"/>
          <w:sz w:val="28"/>
          <w:szCs w:val="28"/>
        </w:rPr>
        <w:t xml:space="preserve"> учений, узнаётся под названием «</w:t>
      </w:r>
      <w:r w:rsidR="007811EA" w:rsidRPr="003C7DDC">
        <w:rPr>
          <w:rFonts w:ascii="Times New Roman" w:hAnsi="Times New Roman"/>
          <w:color w:val="auto"/>
          <w:sz w:val="28"/>
          <w:szCs w:val="28"/>
        </w:rPr>
        <w:t xml:space="preserve">бессмертная </w:t>
      </w:r>
      <w:r w:rsidR="00F13876" w:rsidRPr="003C7DDC">
        <w:rPr>
          <w:rFonts w:ascii="Times New Roman" w:hAnsi="Times New Roman"/>
          <w:color w:val="auto"/>
          <w:sz w:val="28"/>
          <w:szCs w:val="28"/>
        </w:rPr>
        <w:t>душа человека». При этом, понятие «сущностные параметры»</w:t>
      </w:r>
      <w:r w:rsidR="003A4960" w:rsidRPr="003C7DDC">
        <w:rPr>
          <w:rFonts w:ascii="Times New Roman" w:hAnsi="Times New Roman"/>
          <w:color w:val="auto"/>
          <w:sz w:val="28"/>
          <w:szCs w:val="28"/>
        </w:rPr>
        <w:t xml:space="preserve"> </w:t>
      </w:r>
      <w:r w:rsidR="00983E0E" w:rsidRPr="003C7DDC">
        <w:rPr>
          <w:rFonts w:ascii="Times New Roman" w:hAnsi="Times New Roman"/>
          <w:color w:val="auto"/>
          <w:sz w:val="28"/>
          <w:szCs w:val="28"/>
        </w:rPr>
        <w:t>(«</w:t>
      </w:r>
      <w:proofErr w:type="spellStart"/>
      <w:r w:rsidR="003A4960" w:rsidRPr="003C7DDC">
        <w:rPr>
          <w:rFonts w:ascii="Times New Roman" w:hAnsi="Times New Roman"/>
          <w:color w:val="auto"/>
          <w:sz w:val="28"/>
          <w:szCs w:val="28"/>
        </w:rPr>
        <w:t>essential</w:t>
      </w:r>
      <w:proofErr w:type="spellEnd"/>
      <w:r w:rsidR="003A4960" w:rsidRPr="003C7DDC">
        <w:rPr>
          <w:rFonts w:ascii="Times New Roman" w:hAnsi="Times New Roman"/>
          <w:color w:val="auto"/>
          <w:sz w:val="28"/>
          <w:szCs w:val="28"/>
        </w:rPr>
        <w:t xml:space="preserve"> </w:t>
      </w:r>
      <w:proofErr w:type="spellStart"/>
      <w:r w:rsidR="003A4960" w:rsidRPr="003C7DDC">
        <w:rPr>
          <w:rFonts w:ascii="Times New Roman" w:hAnsi="Times New Roman"/>
          <w:color w:val="auto"/>
          <w:sz w:val="28"/>
          <w:szCs w:val="28"/>
        </w:rPr>
        <w:t>parameters</w:t>
      </w:r>
      <w:proofErr w:type="spellEnd"/>
      <w:r w:rsidR="00983E0E" w:rsidRPr="003C7DDC">
        <w:rPr>
          <w:rFonts w:ascii="Times New Roman" w:hAnsi="Times New Roman"/>
          <w:color w:val="auto"/>
          <w:sz w:val="28"/>
          <w:szCs w:val="28"/>
        </w:rPr>
        <w:t>»)!</w:t>
      </w:r>
      <w:r w:rsidR="00F13876" w:rsidRPr="003C7DDC">
        <w:rPr>
          <w:rFonts w:ascii="Times New Roman" w:hAnsi="Times New Roman"/>
          <w:color w:val="auto"/>
          <w:sz w:val="28"/>
          <w:szCs w:val="28"/>
        </w:rPr>
        <w:t xml:space="preserve"> определяется</w:t>
      </w:r>
      <w:r w:rsidR="00D04AA1" w:rsidRPr="003C7DDC">
        <w:rPr>
          <w:rFonts w:ascii="Times New Roman" w:hAnsi="Times New Roman"/>
          <w:color w:val="auto"/>
          <w:sz w:val="28"/>
          <w:szCs w:val="28"/>
        </w:rPr>
        <w:t xml:space="preserve"> здесь</w:t>
      </w:r>
      <w:r w:rsidR="00F13876" w:rsidRPr="003C7DDC">
        <w:rPr>
          <w:rFonts w:ascii="Times New Roman" w:hAnsi="Times New Roman"/>
          <w:color w:val="auto"/>
          <w:sz w:val="28"/>
          <w:szCs w:val="28"/>
        </w:rPr>
        <w:t xml:space="preserve"> как совокупность</w:t>
      </w:r>
      <w:r w:rsidR="00DE728F" w:rsidRPr="003C7DDC">
        <w:rPr>
          <w:rFonts w:ascii="Times New Roman" w:hAnsi="Times New Roman"/>
          <w:color w:val="auto"/>
          <w:sz w:val="28"/>
          <w:szCs w:val="28"/>
        </w:rPr>
        <w:t xml:space="preserve"> т</w:t>
      </w:r>
      <w:r w:rsidR="00F25D34" w:rsidRPr="003C7DDC">
        <w:rPr>
          <w:rFonts w:ascii="Times New Roman" w:hAnsi="Times New Roman"/>
          <w:color w:val="auto"/>
          <w:sz w:val="28"/>
          <w:szCs w:val="28"/>
        </w:rPr>
        <w:t>ех</w:t>
      </w:r>
      <w:r w:rsidR="00F13876" w:rsidRPr="003C7DDC">
        <w:rPr>
          <w:rFonts w:ascii="Times New Roman" w:hAnsi="Times New Roman"/>
          <w:color w:val="auto"/>
          <w:sz w:val="28"/>
          <w:szCs w:val="28"/>
        </w:rPr>
        <w:t xml:space="preserve"> наиболее </w:t>
      </w:r>
      <w:r w:rsidR="00F25D34" w:rsidRPr="003C7DDC">
        <w:rPr>
          <w:rFonts w:ascii="Times New Roman" w:hAnsi="Times New Roman"/>
          <w:color w:val="auto"/>
          <w:sz w:val="28"/>
          <w:szCs w:val="28"/>
        </w:rPr>
        <w:t>ценн</w:t>
      </w:r>
      <w:r w:rsidR="00F13876" w:rsidRPr="003C7DDC">
        <w:rPr>
          <w:rFonts w:ascii="Times New Roman" w:hAnsi="Times New Roman"/>
          <w:color w:val="auto"/>
          <w:sz w:val="28"/>
          <w:szCs w:val="28"/>
        </w:rPr>
        <w:t>ых для прогресса человечества качеств этической атрибутивности</w:t>
      </w:r>
      <w:r w:rsidR="00A22D8D" w:rsidRPr="003C7DDC">
        <w:rPr>
          <w:rFonts w:ascii="Times New Roman" w:hAnsi="Times New Roman"/>
          <w:color w:val="auto"/>
          <w:sz w:val="28"/>
          <w:szCs w:val="28"/>
        </w:rPr>
        <w:t xml:space="preserve"> (</w:t>
      </w:r>
      <w:r w:rsidR="00104B64" w:rsidRPr="003C7DDC">
        <w:rPr>
          <w:rFonts w:ascii="Times New Roman" w:hAnsi="Times New Roman"/>
          <w:color w:val="auto"/>
          <w:sz w:val="28"/>
          <w:szCs w:val="28"/>
        </w:rPr>
        <w:t>непорочност</w:t>
      </w:r>
      <w:r w:rsidR="001253CB" w:rsidRPr="003C7DDC">
        <w:rPr>
          <w:rFonts w:ascii="Times New Roman" w:hAnsi="Times New Roman"/>
          <w:color w:val="auto"/>
          <w:sz w:val="28"/>
          <w:szCs w:val="28"/>
        </w:rPr>
        <w:t>ь</w:t>
      </w:r>
      <w:r w:rsidR="00104B64" w:rsidRPr="003C7DDC">
        <w:rPr>
          <w:rFonts w:ascii="Times New Roman" w:hAnsi="Times New Roman"/>
          <w:color w:val="auto"/>
          <w:sz w:val="28"/>
          <w:szCs w:val="28"/>
        </w:rPr>
        <w:t>, справедливост</w:t>
      </w:r>
      <w:r w:rsidR="001253CB" w:rsidRPr="003C7DDC">
        <w:rPr>
          <w:rFonts w:ascii="Times New Roman" w:hAnsi="Times New Roman"/>
          <w:color w:val="auto"/>
          <w:sz w:val="28"/>
          <w:szCs w:val="28"/>
        </w:rPr>
        <w:t>ь</w:t>
      </w:r>
      <w:r w:rsidR="00104B64" w:rsidRPr="003C7DDC">
        <w:rPr>
          <w:rFonts w:ascii="Times New Roman" w:hAnsi="Times New Roman"/>
          <w:color w:val="auto"/>
          <w:sz w:val="28"/>
          <w:szCs w:val="28"/>
        </w:rPr>
        <w:t xml:space="preserve">, </w:t>
      </w:r>
      <w:r w:rsidR="00BF2FAF" w:rsidRPr="003C7DDC">
        <w:rPr>
          <w:rFonts w:ascii="Times New Roman" w:hAnsi="Times New Roman"/>
          <w:color w:val="auto"/>
          <w:sz w:val="28"/>
          <w:szCs w:val="28"/>
        </w:rPr>
        <w:t>правдивост</w:t>
      </w:r>
      <w:r w:rsidR="001253CB" w:rsidRPr="003C7DDC">
        <w:rPr>
          <w:rFonts w:ascii="Times New Roman" w:hAnsi="Times New Roman"/>
          <w:color w:val="auto"/>
          <w:sz w:val="28"/>
          <w:szCs w:val="28"/>
        </w:rPr>
        <w:t>ь</w:t>
      </w:r>
      <w:r w:rsidR="0069685D" w:rsidRPr="003C7DDC">
        <w:rPr>
          <w:rFonts w:ascii="Times New Roman" w:hAnsi="Times New Roman"/>
          <w:color w:val="auto"/>
          <w:sz w:val="28"/>
          <w:szCs w:val="28"/>
        </w:rPr>
        <w:t xml:space="preserve"> и </w:t>
      </w:r>
      <w:proofErr w:type="spellStart"/>
      <w:r w:rsidR="0069685D" w:rsidRPr="003C7DDC">
        <w:rPr>
          <w:rFonts w:ascii="Times New Roman" w:hAnsi="Times New Roman"/>
          <w:color w:val="auto"/>
          <w:sz w:val="28"/>
          <w:szCs w:val="28"/>
        </w:rPr>
        <w:t>т</w:t>
      </w:r>
      <w:proofErr w:type="gramStart"/>
      <w:r w:rsidR="0069685D" w:rsidRPr="003C7DDC">
        <w:rPr>
          <w:rFonts w:ascii="Times New Roman" w:hAnsi="Times New Roman"/>
          <w:color w:val="auto"/>
          <w:sz w:val="28"/>
          <w:szCs w:val="28"/>
        </w:rPr>
        <w:t>.п</w:t>
      </w:r>
      <w:proofErr w:type="spellEnd"/>
      <w:proofErr w:type="gramEnd"/>
      <w:r w:rsidR="00223FEC" w:rsidRPr="003C7DDC">
        <w:rPr>
          <w:rFonts w:ascii="Times New Roman" w:hAnsi="Times New Roman"/>
          <w:color w:val="auto"/>
          <w:sz w:val="28"/>
          <w:szCs w:val="28"/>
        </w:rPr>
        <w:t>,</w:t>
      </w:r>
      <w:r w:rsidR="00A22D8D" w:rsidRPr="003C7DDC">
        <w:rPr>
          <w:rFonts w:ascii="Times New Roman" w:hAnsi="Times New Roman"/>
          <w:color w:val="auto"/>
          <w:sz w:val="28"/>
          <w:szCs w:val="28"/>
        </w:rPr>
        <w:t xml:space="preserve">), которые находятся «под юрисдикцией» </w:t>
      </w:r>
      <w:r w:rsidR="00027FC0" w:rsidRPr="003C7DDC">
        <w:rPr>
          <w:rFonts w:ascii="Times New Roman" w:hAnsi="Times New Roman"/>
          <w:color w:val="auto"/>
          <w:sz w:val="28"/>
          <w:szCs w:val="28"/>
        </w:rPr>
        <w:t xml:space="preserve">объективного </w:t>
      </w:r>
      <w:r w:rsidR="008A7E58" w:rsidRPr="003C7DDC">
        <w:rPr>
          <w:rFonts w:ascii="Times New Roman" w:hAnsi="Times New Roman"/>
          <w:color w:val="auto"/>
          <w:sz w:val="28"/>
          <w:szCs w:val="28"/>
        </w:rPr>
        <w:t xml:space="preserve">энергоинформационного </w:t>
      </w:r>
      <w:r w:rsidR="00027FC0" w:rsidRPr="003C7DDC">
        <w:rPr>
          <w:rFonts w:ascii="Times New Roman" w:hAnsi="Times New Roman"/>
          <w:color w:val="auto"/>
          <w:sz w:val="28"/>
          <w:szCs w:val="28"/>
        </w:rPr>
        <w:t xml:space="preserve">Закона мироздания, </w:t>
      </w:r>
      <w:r w:rsidR="0085245D" w:rsidRPr="003C7DDC">
        <w:rPr>
          <w:rFonts w:ascii="Times New Roman" w:hAnsi="Times New Roman"/>
          <w:color w:val="auto"/>
          <w:sz w:val="28"/>
          <w:szCs w:val="28"/>
        </w:rPr>
        <w:t>ассоциируемого с конгруэнтным ядром этического пласта мировых религий</w:t>
      </w:r>
      <w:r w:rsidR="00C55B1B" w:rsidRPr="003C7DDC">
        <w:rPr>
          <w:rFonts w:ascii="Times New Roman" w:hAnsi="Times New Roman"/>
          <w:color w:val="auto"/>
          <w:sz w:val="28"/>
          <w:szCs w:val="28"/>
        </w:rPr>
        <w:t xml:space="preserve"> и духовных учений. Этот</w:t>
      </w:r>
      <w:r w:rsidR="0085245D" w:rsidRPr="003C7DDC">
        <w:rPr>
          <w:rFonts w:ascii="Times New Roman" w:hAnsi="Times New Roman"/>
          <w:color w:val="auto"/>
          <w:sz w:val="28"/>
          <w:szCs w:val="28"/>
        </w:rPr>
        <w:t xml:space="preserve"> </w:t>
      </w:r>
      <w:r w:rsidR="00C55B1B" w:rsidRPr="003C7DDC">
        <w:rPr>
          <w:rFonts w:ascii="Times New Roman" w:hAnsi="Times New Roman"/>
          <w:color w:val="auto"/>
          <w:sz w:val="28"/>
          <w:szCs w:val="28"/>
        </w:rPr>
        <w:t>фундаментальный Закон, являясь универсальным для всех людей, независимо от их топического вероисповедания,</w:t>
      </w:r>
      <w:r w:rsidR="0085245D" w:rsidRPr="003C7DDC">
        <w:rPr>
          <w:rFonts w:ascii="Times New Roman" w:hAnsi="Times New Roman"/>
          <w:color w:val="auto"/>
          <w:sz w:val="28"/>
          <w:szCs w:val="28"/>
        </w:rPr>
        <w:t xml:space="preserve"> </w:t>
      </w:r>
      <w:r w:rsidR="001253CB" w:rsidRPr="003C7DDC">
        <w:rPr>
          <w:rFonts w:ascii="Times New Roman" w:hAnsi="Times New Roman"/>
          <w:color w:val="auto"/>
          <w:sz w:val="28"/>
          <w:szCs w:val="28"/>
        </w:rPr>
        <w:t>о</w:t>
      </w:r>
      <w:r w:rsidR="00B42FEC" w:rsidRPr="003C7DDC">
        <w:rPr>
          <w:rFonts w:ascii="Times New Roman" w:hAnsi="Times New Roman"/>
          <w:color w:val="auto"/>
          <w:sz w:val="28"/>
          <w:szCs w:val="28"/>
        </w:rPr>
        <w:t>бознач</w:t>
      </w:r>
      <w:r w:rsidR="00985379" w:rsidRPr="003C7DDC">
        <w:rPr>
          <w:rFonts w:ascii="Times New Roman" w:hAnsi="Times New Roman"/>
          <w:color w:val="auto"/>
          <w:sz w:val="28"/>
          <w:szCs w:val="28"/>
        </w:rPr>
        <w:t>ен</w:t>
      </w:r>
      <w:r w:rsidR="00487E99" w:rsidRPr="003C7DDC">
        <w:rPr>
          <w:rFonts w:ascii="Times New Roman" w:hAnsi="Times New Roman"/>
          <w:color w:val="auto"/>
          <w:sz w:val="28"/>
          <w:szCs w:val="28"/>
        </w:rPr>
        <w:t xml:space="preserve"> </w:t>
      </w:r>
      <w:r w:rsidR="0085245D" w:rsidRPr="003C7DDC">
        <w:rPr>
          <w:rFonts w:ascii="Times New Roman" w:hAnsi="Times New Roman"/>
          <w:color w:val="auto"/>
          <w:sz w:val="28"/>
          <w:szCs w:val="28"/>
        </w:rPr>
        <w:t>в</w:t>
      </w:r>
      <w:r w:rsidR="00223FEC" w:rsidRPr="003C7DDC">
        <w:rPr>
          <w:rFonts w:ascii="Times New Roman" w:hAnsi="Times New Roman"/>
          <w:color w:val="auto"/>
          <w:sz w:val="28"/>
          <w:szCs w:val="28"/>
        </w:rPr>
        <w:t xml:space="preserve"> концепт</w:t>
      </w:r>
      <w:r w:rsidR="007B72F8" w:rsidRPr="003C7DDC">
        <w:rPr>
          <w:rFonts w:ascii="Times New Roman" w:hAnsi="Times New Roman"/>
          <w:color w:val="auto"/>
          <w:sz w:val="28"/>
          <w:szCs w:val="28"/>
        </w:rPr>
        <w:t>е</w:t>
      </w:r>
      <w:r w:rsidR="00223FEC" w:rsidRPr="003C7DDC">
        <w:rPr>
          <w:rFonts w:ascii="Times New Roman" w:hAnsi="Times New Roman"/>
          <w:color w:val="auto"/>
          <w:sz w:val="28"/>
          <w:szCs w:val="28"/>
        </w:rPr>
        <w:t xml:space="preserve"> </w:t>
      </w:r>
      <w:r w:rsidR="00564EA9" w:rsidRPr="003C7DDC">
        <w:rPr>
          <w:rFonts w:ascii="Times New Roman" w:hAnsi="Times New Roman"/>
          <w:color w:val="auto"/>
          <w:sz w:val="28"/>
          <w:szCs w:val="28"/>
        </w:rPr>
        <w:t>ТСК/ECT</w:t>
      </w:r>
      <w:r w:rsidR="00C55B1B" w:rsidRPr="003C7DDC">
        <w:rPr>
          <w:rFonts w:ascii="Times New Roman" w:hAnsi="Times New Roman"/>
          <w:color w:val="auto"/>
          <w:sz w:val="28"/>
          <w:szCs w:val="28"/>
        </w:rPr>
        <w:t xml:space="preserve"> ёмким</w:t>
      </w:r>
      <w:r w:rsidR="00964EAF" w:rsidRPr="003C7DDC">
        <w:rPr>
          <w:rFonts w:ascii="Times New Roman" w:hAnsi="Times New Roman"/>
          <w:color w:val="auto"/>
          <w:sz w:val="28"/>
          <w:szCs w:val="28"/>
        </w:rPr>
        <w:t xml:space="preserve"> </w:t>
      </w:r>
      <w:r w:rsidR="00027FC0" w:rsidRPr="003C7DDC">
        <w:rPr>
          <w:rFonts w:ascii="Times New Roman" w:hAnsi="Times New Roman"/>
          <w:color w:val="auto"/>
          <w:sz w:val="28"/>
          <w:szCs w:val="28"/>
        </w:rPr>
        <w:t>определе</w:t>
      </w:r>
      <w:r w:rsidR="00E15558" w:rsidRPr="003C7DDC">
        <w:rPr>
          <w:rFonts w:ascii="Times New Roman" w:hAnsi="Times New Roman"/>
          <w:color w:val="auto"/>
          <w:sz w:val="28"/>
          <w:szCs w:val="28"/>
        </w:rPr>
        <w:t>н</w:t>
      </w:r>
      <w:r w:rsidR="001253CB" w:rsidRPr="003C7DDC">
        <w:rPr>
          <w:rFonts w:ascii="Times New Roman" w:hAnsi="Times New Roman"/>
          <w:color w:val="auto"/>
          <w:sz w:val="28"/>
          <w:szCs w:val="28"/>
        </w:rPr>
        <w:t xml:space="preserve">ием </w:t>
      </w:r>
      <w:r w:rsidR="00223FEC" w:rsidRPr="003C7DDC">
        <w:rPr>
          <w:rFonts w:ascii="Times New Roman" w:hAnsi="Times New Roman"/>
          <w:color w:val="auto"/>
          <w:sz w:val="28"/>
          <w:szCs w:val="28"/>
        </w:rPr>
        <w:t>«Закон Со-Вести»</w:t>
      </w:r>
      <w:r w:rsidR="00C55B1B" w:rsidRPr="003C7DDC">
        <w:rPr>
          <w:rFonts w:ascii="Times New Roman" w:hAnsi="Times New Roman"/>
          <w:color w:val="auto"/>
          <w:sz w:val="28"/>
          <w:szCs w:val="28"/>
        </w:rPr>
        <w:t xml:space="preserve"> (</w:t>
      </w:r>
      <w:r w:rsidR="00C55B1B" w:rsidRPr="003C7DDC">
        <w:rPr>
          <w:rFonts w:ascii="Times New Roman" w:hAnsi="Times New Roman"/>
          <w:color w:val="auto"/>
          <w:sz w:val="28"/>
          <w:szCs w:val="28"/>
          <w:lang w:val="en-US"/>
        </w:rPr>
        <w:t>The</w:t>
      </w:r>
      <w:r w:rsidR="00C55B1B" w:rsidRPr="003C7DDC">
        <w:rPr>
          <w:rFonts w:ascii="Times New Roman" w:hAnsi="Times New Roman"/>
          <w:color w:val="auto"/>
          <w:sz w:val="28"/>
          <w:szCs w:val="28"/>
        </w:rPr>
        <w:t xml:space="preserve"> </w:t>
      </w:r>
      <w:r w:rsidR="00C55B1B" w:rsidRPr="003C7DDC">
        <w:rPr>
          <w:rFonts w:ascii="Times New Roman" w:hAnsi="Times New Roman"/>
          <w:color w:val="auto"/>
          <w:sz w:val="28"/>
          <w:szCs w:val="28"/>
          <w:lang w:val="en-US"/>
        </w:rPr>
        <w:t>L</w:t>
      </w:r>
      <w:proofErr w:type="spellStart"/>
      <w:r w:rsidR="00C55B1B" w:rsidRPr="003C7DDC">
        <w:rPr>
          <w:rFonts w:ascii="Times New Roman" w:hAnsi="Times New Roman"/>
          <w:color w:val="auto"/>
          <w:sz w:val="28"/>
          <w:szCs w:val="28"/>
        </w:rPr>
        <w:t>aw</w:t>
      </w:r>
      <w:proofErr w:type="spellEnd"/>
      <w:r w:rsidR="00C55B1B" w:rsidRPr="003C7DDC">
        <w:rPr>
          <w:rFonts w:ascii="Times New Roman" w:hAnsi="Times New Roman"/>
          <w:color w:val="auto"/>
          <w:sz w:val="28"/>
          <w:szCs w:val="28"/>
        </w:rPr>
        <w:t xml:space="preserve"> </w:t>
      </w:r>
      <w:proofErr w:type="spellStart"/>
      <w:r w:rsidR="00C55B1B" w:rsidRPr="003C7DDC">
        <w:rPr>
          <w:rFonts w:ascii="Times New Roman" w:hAnsi="Times New Roman"/>
          <w:color w:val="auto"/>
          <w:sz w:val="28"/>
          <w:szCs w:val="28"/>
        </w:rPr>
        <w:t>of</w:t>
      </w:r>
      <w:proofErr w:type="spellEnd"/>
      <w:r w:rsidR="00C55B1B" w:rsidRPr="003C7DDC">
        <w:rPr>
          <w:rFonts w:ascii="Times New Roman" w:hAnsi="Times New Roman"/>
          <w:color w:val="auto"/>
          <w:sz w:val="28"/>
          <w:szCs w:val="28"/>
        </w:rPr>
        <w:t xml:space="preserve"> </w:t>
      </w:r>
      <w:r w:rsidR="00C55B1B" w:rsidRPr="003C7DDC">
        <w:rPr>
          <w:rFonts w:ascii="Times New Roman" w:hAnsi="Times New Roman"/>
          <w:color w:val="auto"/>
          <w:sz w:val="28"/>
          <w:szCs w:val="28"/>
          <w:lang w:val="en-US"/>
        </w:rPr>
        <w:t>C</w:t>
      </w:r>
      <w:proofErr w:type="spellStart"/>
      <w:r w:rsidR="00C55B1B" w:rsidRPr="003C7DDC">
        <w:rPr>
          <w:rFonts w:ascii="Times New Roman" w:hAnsi="Times New Roman"/>
          <w:color w:val="auto"/>
          <w:sz w:val="28"/>
          <w:szCs w:val="28"/>
        </w:rPr>
        <w:t>onscience</w:t>
      </w:r>
      <w:proofErr w:type="spellEnd"/>
      <w:r w:rsidR="00C55B1B" w:rsidRPr="003C7DDC">
        <w:rPr>
          <w:rFonts w:ascii="Times New Roman" w:hAnsi="Times New Roman"/>
          <w:color w:val="auto"/>
          <w:sz w:val="28"/>
          <w:szCs w:val="28"/>
        </w:rPr>
        <w:t>)</w:t>
      </w:r>
      <w:r w:rsidR="00223FEC" w:rsidRPr="003C7DDC">
        <w:rPr>
          <w:rFonts w:ascii="Times New Roman" w:hAnsi="Times New Roman"/>
          <w:color w:val="auto"/>
          <w:sz w:val="28"/>
          <w:szCs w:val="28"/>
        </w:rPr>
        <w:t xml:space="preserve"> </w:t>
      </w:r>
      <w:r w:rsidR="002A4BAA" w:rsidRPr="003C7DDC">
        <w:rPr>
          <w:rFonts w:ascii="Times New Roman" w:hAnsi="Times New Roman"/>
          <w:color w:val="auto"/>
          <w:sz w:val="28"/>
          <w:szCs w:val="28"/>
        </w:rPr>
        <w:t>[</w:t>
      </w:r>
      <w:r w:rsidR="00447274">
        <w:rPr>
          <w:rFonts w:ascii="Times New Roman" w:hAnsi="Times New Roman"/>
          <w:color w:val="auto"/>
          <w:sz w:val="28"/>
          <w:szCs w:val="28"/>
        </w:rPr>
        <w:t>3</w:t>
      </w:r>
      <w:r w:rsidR="002A4BAA" w:rsidRPr="003C7DDC">
        <w:rPr>
          <w:rFonts w:ascii="Times New Roman" w:hAnsi="Times New Roman"/>
          <w:color w:val="auto"/>
          <w:sz w:val="28"/>
          <w:szCs w:val="28"/>
        </w:rPr>
        <w:t>, с. 159-18</w:t>
      </w:r>
      <w:r w:rsidR="00E15558" w:rsidRPr="003C7DDC">
        <w:rPr>
          <w:rFonts w:ascii="Times New Roman" w:hAnsi="Times New Roman"/>
          <w:color w:val="auto"/>
          <w:sz w:val="28"/>
          <w:szCs w:val="28"/>
        </w:rPr>
        <w:t>5</w:t>
      </w:r>
      <w:r w:rsidR="002A4BAA" w:rsidRPr="003C7DDC">
        <w:rPr>
          <w:rFonts w:ascii="Times New Roman" w:hAnsi="Times New Roman"/>
          <w:color w:val="auto"/>
          <w:sz w:val="28"/>
          <w:szCs w:val="28"/>
        </w:rPr>
        <w:t>]</w:t>
      </w:r>
      <w:r w:rsidR="002927ED" w:rsidRPr="003C7DDC">
        <w:rPr>
          <w:rFonts w:ascii="Times New Roman" w:hAnsi="Times New Roman"/>
          <w:color w:val="auto"/>
          <w:sz w:val="28"/>
          <w:szCs w:val="28"/>
        </w:rPr>
        <w:t>.</w:t>
      </w:r>
    </w:p>
    <w:p w:rsidR="00564EA9" w:rsidRPr="003C7DDC" w:rsidRDefault="005925D3" w:rsidP="008C146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lastRenderedPageBreak/>
        <w:t xml:space="preserve">И вот, оказалось, что методология </w:t>
      </w:r>
      <w:r w:rsidR="00564EA9" w:rsidRPr="003C7DDC">
        <w:rPr>
          <w:rFonts w:ascii="Times New Roman" w:hAnsi="Times New Roman"/>
          <w:color w:val="auto"/>
          <w:sz w:val="28"/>
          <w:szCs w:val="28"/>
        </w:rPr>
        <w:t xml:space="preserve">ТСК/ECT </w:t>
      </w:r>
      <w:r w:rsidRPr="003C7DDC">
        <w:rPr>
          <w:rFonts w:ascii="Times New Roman" w:hAnsi="Times New Roman"/>
          <w:color w:val="auto"/>
          <w:sz w:val="28"/>
          <w:szCs w:val="28"/>
        </w:rPr>
        <w:t xml:space="preserve">позволяет </w:t>
      </w:r>
      <w:r w:rsidR="00B35567" w:rsidRPr="003C7DDC">
        <w:rPr>
          <w:rFonts w:ascii="Times New Roman" w:hAnsi="Times New Roman"/>
          <w:color w:val="auto"/>
          <w:sz w:val="28"/>
          <w:szCs w:val="28"/>
        </w:rPr>
        <w:t>разреш</w:t>
      </w:r>
      <w:r w:rsidR="00DD568E" w:rsidRPr="003C7DDC">
        <w:rPr>
          <w:rFonts w:ascii="Times New Roman" w:hAnsi="Times New Roman"/>
          <w:color w:val="auto"/>
          <w:sz w:val="28"/>
          <w:szCs w:val="28"/>
        </w:rPr>
        <w:t>а</w:t>
      </w:r>
      <w:r w:rsidRPr="003C7DDC">
        <w:rPr>
          <w:rFonts w:ascii="Times New Roman" w:hAnsi="Times New Roman"/>
          <w:color w:val="auto"/>
          <w:sz w:val="28"/>
          <w:szCs w:val="28"/>
        </w:rPr>
        <w:t>ть многие «</w:t>
      </w:r>
      <w:r w:rsidR="00B35567" w:rsidRPr="003C7DDC">
        <w:rPr>
          <w:rFonts w:ascii="Times New Roman" w:hAnsi="Times New Roman"/>
          <w:color w:val="auto"/>
          <w:sz w:val="28"/>
          <w:szCs w:val="28"/>
        </w:rPr>
        <w:t>загадки</w:t>
      </w:r>
      <w:r w:rsidRPr="003C7DDC">
        <w:rPr>
          <w:rFonts w:ascii="Times New Roman" w:hAnsi="Times New Roman"/>
          <w:color w:val="auto"/>
          <w:sz w:val="28"/>
          <w:szCs w:val="28"/>
        </w:rPr>
        <w:t xml:space="preserve"> древности»</w:t>
      </w:r>
      <w:r w:rsidR="00D20736" w:rsidRPr="003C7DDC">
        <w:rPr>
          <w:rFonts w:ascii="Times New Roman" w:hAnsi="Times New Roman"/>
          <w:color w:val="auto"/>
          <w:sz w:val="28"/>
          <w:szCs w:val="28"/>
        </w:rPr>
        <w:t>.</w:t>
      </w:r>
      <w:r w:rsidRPr="003C7DDC">
        <w:rPr>
          <w:rFonts w:ascii="Times New Roman" w:hAnsi="Times New Roman"/>
          <w:color w:val="auto"/>
          <w:sz w:val="28"/>
          <w:szCs w:val="28"/>
        </w:rPr>
        <w:t xml:space="preserve"> </w:t>
      </w:r>
      <w:r w:rsidR="00BF2FAF" w:rsidRPr="003C7DDC">
        <w:rPr>
          <w:rFonts w:ascii="Times New Roman" w:hAnsi="Times New Roman"/>
          <w:color w:val="auto"/>
          <w:sz w:val="28"/>
          <w:szCs w:val="28"/>
        </w:rPr>
        <w:t xml:space="preserve">Так, например, </w:t>
      </w:r>
      <w:r w:rsidR="00A36893" w:rsidRPr="003C7DDC">
        <w:rPr>
          <w:rFonts w:ascii="Times New Roman" w:hAnsi="Times New Roman"/>
          <w:color w:val="auto"/>
          <w:sz w:val="28"/>
          <w:szCs w:val="28"/>
        </w:rPr>
        <w:t xml:space="preserve">большой интерес </w:t>
      </w:r>
      <w:r w:rsidR="00BF2FAF" w:rsidRPr="003C7DDC">
        <w:rPr>
          <w:rFonts w:ascii="Times New Roman" w:hAnsi="Times New Roman"/>
          <w:color w:val="auto"/>
          <w:sz w:val="28"/>
          <w:szCs w:val="28"/>
        </w:rPr>
        <w:t xml:space="preserve">в этом </w:t>
      </w:r>
      <w:r w:rsidR="007604BD" w:rsidRPr="003C7DDC">
        <w:rPr>
          <w:rFonts w:ascii="Times New Roman" w:hAnsi="Times New Roman"/>
          <w:color w:val="auto"/>
          <w:sz w:val="28"/>
          <w:szCs w:val="28"/>
        </w:rPr>
        <w:t>отношении</w:t>
      </w:r>
      <w:r w:rsidR="00BF2FAF" w:rsidRPr="003C7DDC">
        <w:rPr>
          <w:rFonts w:ascii="Times New Roman" w:hAnsi="Times New Roman"/>
          <w:color w:val="auto"/>
          <w:sz w:val="28"/>
          <w:szCs w:val="28"/>
        </w:rPr>
        <w:t xml:space="preserve"> </w:t>
      </w:r>
      <w:r w:rsidR="00A36893" w:rsidRPr="003C7DDC">
        <w:rPr>
          <w:rFonts w:ascii="Times New Roman" w:hAnsi="Times New Roman"/>
          <w:color w:val="auto"/>
          <w:sz w:val="28"/>
          <w:szCs w:val="28"/>
        </w:rPr>
        <w:t xml:space="preserve">представляет </w:t>
      </w:r>
      <w:r w:rsidR="00564EA9" w:rsidRPr="003C7DDC">
        <w:rPr>
          <w:rFonts w:ascii="Times New Roman" w:hAnsi="Times New Roman"/>
          <w:color w:val="auto"/>
          <w:sz w:val="28"/>
          <w:szCs w:val="28"/>
        </w:rPr>
        <w:t xml:space="preserve">древнейшая на земле </w:t>
      </w:r>
      <w:r w:rsidR="00AE5479" w:rsidRPr="003C7DDC">
        <w:rPr>
          <w:rFonts w:ascii="Times New Roman" w:hAnsi="Times New Roman"/>
          <w:color w:val="auto"/>
          <w:sz w:val="28"/>
          <w:szCs w:val="28"/>
        </w:rPr>
        <w:t>«внезапная цивилизация» Шумера, которая, казалось бы, и появилась из «ниоткуда», и исчезла в «никуда», чего наши академические ученые объяснить никак не могут...</w:t>
      </w:r>
      <w:r w:rsidR="00983E0E" w:rsidRPr="003C7DDC">
        <w:rPr>
          <w:rFonts w:ascii="Times New Roman" w:hAnsi="Times New Roman"/>
          <w:color w:val="auto"/>
          <w:sz w:val="28"/>
          <w:szCs w:val="28"/>
        </w:rPr>
        <w:t xml:space="preserve"> И прежде всего</w:t>
      </w:r>
      <w:r w:rsidR="00AE5479" w:rsidRPr="003C7DDC">
        <w:rPr>
          <w:rFonts w:ascii="Times New Roman" w:hAnsi="Times New Roman"/>
          <w:color w:val="auto"/>
          <w:sz w:val="28"/>
          <w:szCs w:val="28"/>
        </w:rPr>
        <w:t>,</w:t>
      </w:r>
      <w:r w:rsidR="00983E0E" w:rsidRPr="003C7DDC">
        <w:rPr>
          <w:rFonts w:ascii="Times New Roman" w:hAnsi="Times New Roman"/>
          <w:color w:val="auto"/>
          <w:sz w:val="28"/>
          <w:szCs w:val="28"/>
        </w:rPr>
        <w:t xml:space="preserve"> </w:t>
      </w:r>
      <w:r w:rsidR="00564EA9" w:rsidRPr="003C7DDC">
        <w:rPr>
          <w:rFonts w:ascii="Times New Roman" w:hAnsi="Times New Roman"/>
          <w:color w:val="auto"/>
          <w:sz w:val="28"/>
          <w:szCs w:val="28"/>
        </w:rPr>
        <w:t xml:space="preserve">это относится к </w:t>
      </w:r>
      <w:r w:rsidR="00A36893" w:rsidRPr="003C7DDC">
        <w:rPr>
          <w:rFonts w:ascii="Times New Roman" w:hAnsi="Times New Roman"/>
          <w:color w:val="auto"/>
          <w:sz w:val="28"/>
          <w:szCs w:val="28"/>
        </w:rPr>
        <w:t>шумерск</w:t>
      </w:r>
      <w:r w:rsidR="00564EA9" w:rsidRPr="003C7DDC">
        <w:rPr>
          <w:rFonts w:ascii="Times New Roman" w:hAnsi="Times New Roman"/>
          <w:color w:val="auto"/>
          <w:sz w:val="28"/>
          <w:szCs w:val="28"/>
        </w:rPr>
        <w:t>ой</w:t>
      </w:r>
      <w:r w:rsidR="00A36893" w:rsidRPr="003C7DDC">
        <w:rPr>
          <w:rFonts w:ascii="Times New Roman" w:hAnsi="Times New Roman"/>
          <w:color w:val="auto"/>
          <w:sz w:val="28"/>
          <w:szCs w:val="28"/>
        </w:rPr>
        <w:t xml:space="preserve"> математик</w:t>
      </w:r>
      <w:r w:rsidR="00564EA9" w:rsidRPr="003C7DDC">
        <w:rPr>
          <w:rFonts w:ascii="Times New Roman" w:hAnsi="Times New Roman"/>
          <w:color w:val="auto"/>
          <w:sz w:val="28"/>
          <w:szCs w:val="28"/>
        </w:rPr>
        <w:t>е</w:t>
      </w:r>
      <w:r w:rsidR="00A36893" w:rsidRPr="003C7DDC">
        <w:rPr>
          <w:rFonts w:ascii="Times New Roman" w:hAnsi="Times New Roman"/>
          <w:color w:val="auto"/>
          <w:sz w:val="28"/>
          <w:szCs w:val="28"/>
        </w:rPr>
        <w:t>, которая</w:t>
      </w:r>
      <w:r w:rsidR="007604BD" w:rsidRPr="003C7DDC">
        <w:rPr>
          <w:rFonts w:ascii="Times New Roman" w:hAnsi="Times New Roman"/>
          <w:color w:val="auto"/>
          <w:sz w:val="28"/>
          <w:szCs w:val="28"/>
        </w:rPr>
        <w:t xml:space="preserve"> </w:t>
      </w:r>
      <w:r w:rsidR="00A36893" w:rsidRPr="003C7DDC">
        <w:rPr>
          <w:rFonts w:ascii="Times New Roman" w:hAnsi="Times New Roman"/>
          <w:color w:val="auto"/>
          <w:sz w:val="28"/>
          <w:szCs w:val="28"/>
        </w:rPr>
        <w:t>использу</w:t>
      </w:r>
      <w:r w:rsidR="007604BD" w:rsidRPr="003C7DDC">
        <w:rPr>
          <w:rFonts w:ascii="Times New Roman" w:hAnsi="Times New Roman"/>
          <w:color w:val="auto"/>
          <w:sz w:val="28"/>
          <w:szCs w:val="28"/>
        </w:rPr>
        <w:t>ет</w:t>
      </w:r>
      <w:r w:rsidR="00A36893" w:rsidRPr="003C7DDC">
        <w:rPr>
          <w:rFonts w:ascii="Times New Roman" w:hAnsi="Times New Roman"/>
          <w:color w:val="auto"/>
          <w:sz w:val="28"/>
          <w:szCs w:val="28"/>
        </w:rPr>
        <w:t xml:space="preserve"> ключевые</w:t>
      </w:r>
      <w:r w:rsidR="007604BD" w:rsidRPr="003C7DDC">
        <w:rPr>
          <w:rFonts w:ascii="Times New Roman" w:hAnsi="Times New Roman"/>
          <w:color w:val="auto"/>
          <w:sz w:val="28"/>
          <w:szCs w:val="28"/>
        </w:rPr>
        <w:t xml:space="preserve"> для</w:t>
      </w:r>
      <w:r w:rsidR="00A36893" w:rsidRPr="003C7DDC">
        <w:rPr>
          <w:rFonts w:ascii="Times New Roman" w:hAnsi="Times New Roman"/>
          <w:color w:val="auto"/>
          <w:sz w:val="28"/>
          <w:szCs w:val="28"/>
        </w:rPr>
        <w:t xml:space="preserve"> </w:t>
      </w:r>
      <w:r w:rsidR="00BF2FAF" w:rsidRPr="003C7DDC">
        <w:rPr>
          <w:rFonts w:ascii="Times New Roman" w:hAnsi="Times New Roman"/>
          <w:color w:val="auto"/>
          <w:sz w:val="28"/>
          <w:szCs w:val="28"/>
        </w:rPr>
        <w:t xml:space="preserve">сущностного кодирования </w:t>
      </w:r>
      <w:r w:rsidR="00DD568E" w:rsidRPr="003C7DDC">
        <w:rPr>
          <w:rFonts w:ascii="Times New Roman" w:hAnsi="Times New Roman"/>
          <w:color w:val="auto"/>
          <w:sz w:val="28"/>
          <w:szCs w:val="28"/>
        </w:rPr>
        <w:t>числа 6</w:t>
      </w:r>
      <w:r w:rsidR="00985379" w:rsidRPr="003C7DDC">
        <w:rPr>
          <w:rFonts w:ascii="Times New Roman" w:hAnsi="Times New Roman"/>
          <w:color w:val="auto"/>
          <w:sz w:val="28"/>
          <w:szCs w:val="28"/>
        </w:rPr>
        <w:t>,</w:t>
      </w:r>
      <w:r w:rsidR="00DD568E" w:rsidRPr="003C7DDC">
        <w:rPr>
          <w:rFonts w:ascii="Times New Roman" w:hAnsi="Times New Roman"/>
          <w:color w:val="auto"/>
          <w:sz w:val="28"/>
          <w:szCs w:val="28"/>
        </w:rPr>
        <w:t xml:space="preserve"> 9</w:t>
      </w:r>
      <w:r w:rsidR="005C20CF" w:rsidRPr="003C7DDC">
        <w:rPr>
          <w:rFonts w:ascii="Times New Roman" w:hAnsi="Times New Roman"/>
          <w:color w:val="auto"/>
          <w:sz w:val="28"/>
          <w:szCs w:val="28"/>
        </w:rPr>
        <w:t>,</w:t>
      </w:r>
      <w:r w:rsidR="00DD568E" w:rsidRPr="003C7DDC">
        <w:rPr>
          <w:rFonts w:ascii="Times New Roman" w:hAnsi="Times New Roman"/>
          <w:color w:val="auto"/>
          <w:sz w:val="28"/>
          <w:szCs w:val="28"/>
        </w:rPr>
        <w:t xml:space="preserve"> и их </w:t>
      </w:r>
      <w:r w:rsidR="007604BD" w:rsidRPr="003C7DDC">
        <w:rPr>
          <w:rFonts w:ascii="Times New Roman" w:hAnsi="Times New Roman"/>
          <w:color w:val="auto"/>
          <w:sz w:val="28"/>
          <w:szCs w:val="28"/>
        </w:rPr>
        <w:t>производные</w:t>
      </w:r>
      <w:r w:rsidR="00871008" w:rsidRPr="003C7DDC">
        <w:rPr>
          <w:rFonts w:ascii="Times New Roman" w:hAnsi="Times New Roman"/>
          <w:color w:val="auto"/>
          <w:sz w:val="28"/>
          <w:szCs w:val="28"/>
        </w:rPr>
        <w:t>…</w:t>
      </w:r>
      <w:r w:rsidR="007604BD" w:rsidRPr="003C7DDC">
        <w:rPr>
          <w:rFonts w:ascii="Times New Roman" w:hAnsi="Times New Roman"/>
          <w:color w:val="auto"/>
          <w:sz w:val="28"/>
          <w:szCs w:val="28"/>
        </w:rPr>
        <w:t xml:space="preserve"> </w:t>
      </w:r>
    </w:p>
    <w:p w:rsidR="00A36893" w:rsidRPr="003C7DDC" w:rsidRDefault="00A36893" w:rsidP="008C146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Исследова</w:t>
      </w:r>
      <w:r w:rsidR="00AA5612" w:rsidRPr="003C7DDC">
        <w:rPr>
          <w:rFonts w:ascii="Times New Roman" w:hAnsi="Times New Roman"/>
          <w:color w:val="auto"/>
          <w:sz w:val="28"/>
          <w:szCs w:val="28"/>
        </w:rPr>
        <w:t>тели</w:t>
      </w:r>
      <w:r w:rsidRPr="003C7DDC">
        <w:rPr>
          <w:rFonts w:ascii="Times New Roman" w:hAnsi="Times New Roman"/>
          <w:color w:val="auto"/>
          <w:sz w:val="28"/>
          <w:szCs w:val="28"/>
        </w:rPr>
        <w:t xml:space="preserve"> </w:t>
      </w:r>
      <w:r w:rsidR="00C66896" w:rsidRPr="003C7DDC">
        <w:rPr>
          <w:rFonts w:ascii="Times New Roman" w:hAnsi="Times New Roman"/>
          <w:color w:val="auto"/>
          <w:sz w:val="28"/>
          <w:szCs w:val="28"/>
        </w:rPr>
        <w:t xml:space="preserve">подвижного принципа </w:t>
      </w:r>
      <w:r w:rsidR="00564EA9" w:rsidRPr="003C7DDC">
        <w:rPr>
          <w:rFonts w:ascii="Times New Roman" w:hAnsi="Times New Roman"/>
          <w:color w:val="auto"/>
          <w:sz w:val="28"/>
          <w:szCs w:val="28"/>
        </w:rPr>
        <w:t xml:space="preserve">шестидесятеричной </w:t>
      </w:r>
      <w:r w:rsidR="00C66896" w:rsidRPr="003C7DDC">
        <w:rPr>
          <w:rFonts w:ascii="Times New Roman" w:hAnsi="Times New Roman"/>
          <w:color w:val="auto"/>
          <w:sz w:val="28"/>
          <w:szCs w:val="28"/>
        </w:rPr>
        <w:t xml:space="preserve">шумерской системы счисления </w:t>
      </w:r>
      <w:r w:rsidR="007B29F9" w:rsidRPr="003C7DDC">
        <w:rPr>
          <w:rFonts w:ascii="Times New Roman" w:hAnsi="Times New Roman"/>
          <w:color w:val="auto"/>
          <w:sz w:val="28"/>
          <w:szCs w:val="28"/>
        </w:rPr>
        <w:t>всегда</w:t>
      </w:r>
      <w:r w:rsidR="00AA5612" w:rsidRPr="003C7DDC">
        <w:rPr>
          <w:rFonts w:ascii="Times New Roman" w:hAnsi="Times New Roman"/>
          <w:color w:val="auto"/>
          <w:sz w:val="28"/>
          <w:szCs w:val="28"/>
        </w:rPr>
        <w:t xml:space="preserve"> полага</w:t>
      </w:r>
      <w:r w:rsidR="007B29F9" w:rsidRPr="003C7DDC">
        <w:rPr>
          <w:rFonts w:ascii="Times New Roman" w:hAnsi="Times New Roman"/>
          <w:color w:val="auto"/>
          <w:sz w:val="28"/>
          <w:szCs w:val="28"/>
        </w:rPr>
        <w:t>ли</w:t>
      </w:r>
      <w:r w:rsidRPr="003C7DDC">
        <w:rPr>
          <w:rFonts w:ascii="Times New Roman" w:hAnsi="Times New Roman"/>
          <w:color w:val="auto"/>
          <w:sz w:val="28"/>
          <w:szCs w:val="28"/>
        </w:rPr>
        <w:t xml:space="preserve">, что </w:t>
      </w:r>
      <w:r w:rsidR="00DD568E" w:rsidRPr="003C7DDC">
        <w:rPr>
          <w:rFonts w:ascii="Times New Roman" w:hAnsi="Times New Roman"/>
          <w:color w:val="auto"/>
          <w:sz w:val="28"/>
          <w:szCs w:val="28"/>
        </w:rPr>
        <w:t>она</w:t>
      </w:r>
      <w:r w:rsidRPr="003C7DDC">
        <w:rPr>
          <w:rFonts w:ascii="Times New Roman" w:hAnsi="Times New Roman"/>
          <w:color w:val="auto"/>
          <w:sz w:val="28"/>
          <w:szCs w:val="28"/>
        </w:rPr>
        <w:t xml:space="preserve"> по </w:t>
      </w:r>
      <w:r w:rsidR="00FF13B7" w:rsidRPr="003C7DDC">
        <w:rPr>
          <w:rFonts w:ascii="Times New Roman" w:hAnsi="Times New Roman"/>
          <w:color w:val="auto"/>
          <w:sz w:val="28"/>
          <w:szCs w:val="28"/>
        </w:rPr>
        <w:t>всем своим</w:t>
      </w:r>
      <w:r w:rsidRPr="003C7DDC">
        <w:rPr>
          <w:rFonts w:ascii="Times New Roman" w:hAnsi="Times New Roman"/>
          <w:color w:val="auto"/>
          <w:sz w:val="28"/>
          <w:szCs w:val="28"/>
        </w:rPr>
        <w:t xml:space="preserve"> признакам тесно связана </w:t>
      </w:r>
      <w:r w:rsidR="00DD568E" w:rsidRPr="003C7DDC">
        <w:rPr>
          <w:rFonts w:ascii="Times New Roman" w:hAnsi="Times New Roman"/>
          <w:color w:val="auto"/>
          <w:sz w:val="28"/>
          <w:szCs w:val="28"/>
        </w:rPr>
        <w:t xml:space="preserve">именно и только </w:t>
      </w:r>
      <w:r w:rsidRPr="003C7DDC">
        <w:rPr>
          <w:rFonts w:ascii="Times New Roman" w:hAnsi="Times New Roman"/>
          <w:color w:val="auto"/>
          <w:sz w:val="28"/>
          <w:szCs w:val="28"/>
        </w:rPr>
        <w:t>с прецессионным циклом</w:t>
      </w:r>
      <w:r w:rsidR="00C66896" w:rsidRPr="003C7DDC">
        <w:rPr>
          <w:rFonts w:ascii="Times New Roman" w:hAnsi="Times New Roman"/>
          <w:color w:val="auto"/>
          <w:sz w:val="28"/>
          <w:szCs w:val="28"/>
        </w:rPr>
        <w:t>.</w:t>
      </w:r>
      <w:r w:rsidRPr="003C7DDC">
        <w:rPr>
          <w:rFonts w:ascii="Times New Roman" w:hAnsi="Times New Roman"/>
          <w:color w:val="auto"/>
          <w:sz w:val="28"/>
          <w:szCs w:val="28"/>
        </w:rPr>
        <w:t xml:space="preserve"> </w:t>
      </w:r>
      <w:r w:rsidR="005C4890" w:rsidRPr="003C7DDC">
        <w:rPr>
          <w:rFonts w:ascii="Times New Roman" w:hAnsi="Times New Roman"/>
          <w:color w:val="auto"/>
          <w:sz w:val="28"/>
          <w:szCs w:val="28"/>
        </w:rPr>
        <w:t xml:space="preserve">Но при этом </w:t>
      </w:r>
      <w:r w:rsidR="00774879" w:rsidRPr="003C7DDC">
        <w:rPr>
          <w:rFonts w:ascii="Times New Roman" w:hAnsi="Times New Roman"/>
          <w:color w:val="auto"/>
          <w:sz w:val="28"/>
          <w:szCs w:val="28"/>
        </w:rPr>
        <w:t>специалисты</w:t>
      </w:r>
      <w:r w:rsidR="004D40E1" w:rsidRPr="003C7DDC">
        <w:rPr>
          <w:rFonts w:ascii="Times New Roman" w:hAnsi="Times New Roman"/>
          <w:color w:val="auto"/>
          <w:sz w:val="28"/>
          <w:szCs w:val="28"/>
        </w:rPr>
        <w:t xml:space="preserve"> постоянно</w:t>
      </w:r>
      <w:r w:rsidRPr="003C7DDC">
        <w:rPr>
          <w:rFonts w:ascii="Times New Roman" w:hAnsi="Times New Roman"/>
          <w:color w:val="auto"/>
          <w:sz w:val="28"/>
          <w:szCs w:val="28"/>
        </w:rPr>
        <w:t xml:space="preserve"> уклоня</w:t>
      </w:r>
      <w:r w:rsidR="004D40E1" w:rsidRPr="003C7DDC">
        <w:rPr>
          <w:rFonts w:ascii="Times New Roman" w:hAnsi="Times New Roman"/>
          <w:color w:val="auto"/>
          <w:sz w:val="28"/>
          <w:szCs w:val="28"/>
        </w:rPr>
        <w:t>лись</w:t>
      </w:r>
      <w:r w:rsidRPr="003C7DDC">
        <w:rPr>
          <w:rFonts w:ascii="Times New Roman" w:hAnsi="Times New Roman"/>
          <w:color w:val="auto"/>
          <w:sz w:val="28"/>
          <w:szCs w:val="28"/>
        </w:rPr>
        <w:t xml:space="preserve"> от ответа на неудобны</w:t>
      </w:r>
      <w:r w:rsidR="00D72748" w:rsidRPr="003C7DDC">
        <w:rPr>
          <w:rFonts w:ascii="Times New Roman" w:hAnsi="Times New Roman"/>
          <w:color w:val="auto"/>
          <w:sz w:val="28"/>
          <w:szCs w:val="28"/>
        </w:rPr>
        <w:t>е</w:t>
      </w:r>
      <w:r w:rsidRPr="003C7DDC">
        <w:rPr>
          <w:rFonts w:ascii="Times New Roman" w:hAnsi="Times New Roman"/>
          <w:color w:val="auto"/>
          <w:sz w:val="28"/>
          <w:szCs w:val="28"/>
        </w:rPr>
        <w:t xml:space="preserve"> </w:t>
      </w:r>
      <w:proofErr w:type="gramStart"/>
      <w:r w:rsidRPr="003C7DDC">
        <w:rPr>
          <w:rFonts w:ascii="Times New Roman" w:hAnsi="Times New Roman"/>
          <w:color w:val="auto"/>
          <w:sz w:val="28"/>
          <w:szCs w:val="28"/>
        </w:rPr>
        <w:t>вопрос</w:t>
      </w:r>
      <w:r w:rsidR="00D72748" w:rsidRPr="003C7DDC">
        <w:rPr>
          <w:rFonts w:ascii="Times New Roman" w:hAnsi="Times New Roman"/>
          <w:color w:val="auto"/>
          <w:sz w:val="28"/>
          <w:szCs w:val="28"/>
        </w:rPr>
        <w:t>ы</w:t>
      </w:r>
      <w:proofErr w:type="gramEnd"/>
      <w:r w:rsidRPr="003C7DDC">
        <w:rPr>
          <w:rFonts w:ascii="Times New Roman" w:hAnsi="Times New Roman"/>
          <w:color w:val="auto"/>
          <w:sz w:val="28"/>
          <w:szCs w:val="28"/>
        </w:rPr>
        <w:t xml:space="preserve">: каким образом шумеры, чья цивилизация </w:t>
      </w:r>
      <w:r w:rsidR="00D72748" w:rsidRPr="003C7DDC">
        <w:rPr>
          <w:rFonts w:ascii="Times New Roman" w:hAnsi="Times New Roman"/>
          <w:color w:val="auto"/>
          <w:sz w:val="28"/>
          <w:szCs w:val="28"/>
        </w:rPr>
        <w:t>просуществовала</w:t>
      </w:r>
      <w:r w:rsidRPr="003C7DDC">
        <w:rPr>
          <w:rFonts w:ascii="Times New Roman" w:hAnsi="Times New Roman"/>
          <w:color w:val="auto"/>
          <w:sz w:val="28"/>
          <w:szCs w:val="28"/>
        </w:rPr>
        <w:t xml:space="preserve"> всего </w:t>
      </w:r>
      <w:r w:rsidR="00564EA9" w:rsidRPr="003C7DDC">
        <w:rPr>
          <w:rFonts w:ascii="Times New Roman" w:hAnsi="Times New Roman"/>
          <w:color w:val="auto"/>
          <w:sz w:val="28"/>
          <w:szCs w:val="28"/>
        </w:rPr>
        <w:t xml:space="preserve">лишь </w:t>
      </w:r>
      <w:r w:rsidRPr="003C7DDC">
        <w:rPr>
          <w:rFonts w:ascii="Times New Roman" w:hAnsi="Times New Roman"/>
          <w:color w:val="auto"/>
          <w:sz w:val="28"/>
          <w:szCs w:val="28"/>
        </w:rPr>
        <w:t>2 тысячи лет, могли зафиксировать цикл небесных движений, продолжающийся 25920 лет</w:t>
      </w:r>
      <w:r w:rsidR="002A707A" w:rsidRPr="003C7DDC">
        <w:rPr>
          <w:rFonts w:ascii="Times New Roman" w:hAnsi="Times New Roman"/>
          <w:color w:val="auto"/>
          <w:sz w:val="28"/>
          <w:szCs w:val="28"/>
        </w:rPr>
        <w:t>, и</w:t>
      </w:r>
      <w:r w:rsidR="00D72748" w:rsidRPr="003C7DDC">
        <w:rPr>
          <w:rFonts w:ascii="Times New Roman" w:hAnsi="Times New Roman"/>
          <w:color w:val="auto"/>
          <w:sz w:val="28"/>
          <w:szCs w:val="28"/>
        </w:rPr>
        <w:t xml:space="preserve"> зачем, собственно</w:t>
      </w:r>
      <w:r w:rsidR="002A707A" w:rsidRPr="003C7DDC">
        <w:rPr>
          <w:rFonts w:ascii="Times New Roman" w:hAnsi="Times New Roman"/>
          <w:color w:val="auto"/>
          <w:sz w:val="28"/>
          <w:szCs w:val="28"/>
        </w:rPr>
        <w:t xml:space="preserve"> говоря</w:t>
      </w:r>
      <w:r w:rsidR="00D72748" w:rsidRPr="003C7DDC">
        <w:rPr>
          <w:rFonts w:ascii="Times New Roman" w:hAnsi="Times New Roman"/>
          <w:color w:val="auto"/>
          <w:sz w:val="28"/>
          <w:szCs w:val="28"/>
        </w:rPr>
        <w:t>, им это было нужно</w:t>
      </w:r>
      <w:r w:rsidRPr="003C7DDC">
        <w:rPr>
          <w:rFonts w:ascii="Times New Roman" w:hAnsi="Times New Roman"/>
          <w:color w:val="auto"/>
          <w:sz w:val="28"/>
          <w:szCs w:val="28"/>
        </w:rPr>
        <w:t xml:space="preserve">? </w:t>
      </w:r>
      <w:proofErr w:type="gramStart"/>
      <w:r w:rsidR="001A4FBF" w:rsidRPr="003C7DDC">
        <w:rPr>
          <w:rFonts w:ascii="Times New Roman" w:hAnsi="Times New Roman"/>
          <w:color w:val="auto"/>
          <w:sz w:val="28"/>
          <w:szCs w:val="28"/>
        </w:rPr>
        <w:t>З</w:t>
      </w:r>
      <w:r w:rsidR="001F5DC5" w:rsidRPr="003C7DDC">
        <w:rPr>
          <w:rFonts w:ascii="Times New Roman" w:hAnsi="Times New Roman"/>
          <w:color w:val="auto"/>
          <w:sz w:val="28"/>
          <w:szCs w:val="28"/>
        </w:rPr>
        <w:t>драв</w:t>
      </w:r>
      <w:r w:rsidR="00403552" w:rsidRPr="003C7DDC">
        <w:rPr>
          <w:rFonts w:ascii="Times New Roman" w:hAnsi="Times New Roman"/>
          <w:color w:val="auto"/>
          <w:sz w:val="28"/>
          <w:szCs w:val="28"/>
        </w:rPr>
        <w:t>ый</w:t>
      </w:r>
      <w:r w:rsidR="001A4FBF" w:rsidRPr="003C7DDC">
        <w:rPr>
          <w:rFonts w:ascii="Times New Roman" w:hAnsi="Times New Roman"/>
          <w:color w:val="auto"/>
          <w:sz w:val="28"/>
          <w:szCs w:val="28"/>
        </w:rPr>
        <w:t xml:space="preserve"> же</w:t>
      </w:r>
      <w:r w:rsidR="001F5DC5" w:rsidRPr="003C7DDC">
        <w:rPr>
          <w:rFonts w:ascii="Times New Roman" w:hAnsi="Times New Roman"/>
          <w:color w:val="auto"/>
          <w:sz w:val="28"/>
          <w:szCs w:val="28"/>
        </w:rPr>
        <w:t xml:space="preserve"> </w:t>
      </w:r>
      <w:r w:rsidR="00403552" w:rsidRPr="003C7DDC">
        <w:rPr>
          <w:rFonts w:ascii="Times New Roman" w:hAnsi="Times New Roman"/>
          <w:color w:val="auto"/>
          <w:sz w:val="28"/>
          <w:szCs w:val="28"/>
        </w:rPr>
        <w:t>смысл</w:t>
      </w:r>
      <w:r w:rsidR="001F5DC5" w:rsidRPr="003C7DDC">
        <w:rPr>
          <w:rFonts w:ascii="Times New Roman" w:hAnsi="Times New Roman"/>
          <w:color w:val="auto"/>
          <w:sz w:val="28"/>
          <w:szCs w:val="28"/>
        </w:rPr>
        <w:t xml:space="preserve"> подсказывает нам, что </w:t>
      </w:r>
      <w:r w:rsidRPr="003C7DDC">
        <w:rPr>
          <w:rFonts w:ascii="Times New Roman" w:hAnsi="Times New Roman"/>
          <w:color w:val="auto"/>
          <w:sz w:val="28"/>
          <w:szCs w:val="28"/>
        </w:rPr>
        <w:t>тема прецессии</w:t>
      </w:r>
      <w:r w:rsidR="00E73D2C" w:rsidRPr="003C7DDC">
        <w:rPr>
          <w:rFonts w:ascii="Times New Roman" w:hAnsi="Times New Roman"/>
          <w:color w:val="auto"/>
          <w:sz w:val="28"/>
          <w:szCs w:val="28"/>
        </w:rPr>
        <w:t xml:space="preserve"> </w:t>
      </w:r>
      <w:r w:rsidRPr="003C7DDC">
        <w:rPr>
          <w:rFonts w:ascii="Times New Roman" w:hAnsi="Times New Roman"/>
          <w:color w:val="auto"/>
          <w:sz w:val="28"/>
          <w:szCs w:val="28"/>
        </w:rPr>
        <w:t>земной оси</w:t>
      </w:r>
      <w:r w:rsidR="004A04D2" w:rsidRPr="003C7DDC">
        <w:rPr>
          <w:rFonts w:ascii="Times New Roman" w:hAnsi="Times New Roman"/>
          <w:color w:val="auto"/>
          <w:sz w:val="28"/>
          <w:szCs w:val="28"/>
        </w:rPr>
        <w:t>,</w:t>
      </w:r>
      <w:r w:rsidR="001F5DC5" w:rsidRPr="003C7DDC">
        <w:rPr>
          <w:rFonts w:ascii="Times New Roman" w:hAnsi="Times New Roman"/>
          <w:color w:val="auto"/>
          <w:sz w:val="28"/>
          <w:szCs w:val="28"/>
        </w:rPr>
        <w:t xml:space="preserve"> </w:t>
      </w:r>
      <w:r w:rsidR="004A04D2" w:rsidRPr="003C7DDC">
        <w:rPr>
          <w:rFonts w:ascii="Times New Roman" w:hAnsi="Times New Roman"/>
          <w:color w:val="auto"/>
          <w:sz w:val="28"/>
          <w:szCs w:val="28"/>
        </w:rPr>
        <w:t xml:space="preserve">как таковая, </w:t>
      </w:r>
      <w:r w:rsidR="00D04B5F" w:rsidRPr="003C7DDC">
        <w:rPr>
          <w:rFonts w:ascii="Times New Roman" w:hAnsi="Times New Roman"/>
          <w:color w:val="auto"/>
          <w:sz w:val="28"/>
          <w:szCs w:val="28"/>
        </w:rPr>
        <w:t xml:space="preserve">интересовать </w:t>
      </w:r>
      <w:r w:rsidR="00564EA9" w:rsidRPr="003C7DDC">
        <w:rPr>
          <w:rFonts w:ascii="Times New Roman" w:hAnsi="Times New Roman"/>
          <w:color w:val="auto"/>
          <w:sz w:val="28"/>
          <w:szCs w:val="28"/>
        </w:rPr>
        <w:t xml:space="preserve">вполне </w:t>
      </w:r>
      <w:r w:rsidR="001F5DC5" w:rsidRPr="003C7DDC">
        <w:rPr>
          <w:rFonts w:ascii="Times New Roman" w:hAnsi="Times New Roman"/>
          <w:color w:val="auto"/>
          <w:sz w:val="28"/>
          <w:szCs w:val="28"/>
        </w:rPr>
        <w:t xml:space="preserve">практичных шумеров </w:t>
      </w:r>
      <w:r w:rsidR="004A04D2" w:rsidRPr="003C7DDC">
        <w:rPr>
          <w:rFonts w:ascii="Times New Roman" w:hAnsi="Times New Roman"/>
          <w:color w:val="auto"/>
          <w:sz w:val="28"/>
          <w:szCs w:val="28"/>
        </w:rPr>
        <w:t>никак не могла</w:t>
      </w:r>
      <w:r w:rsidR="00403552" w:rsidRPr="003C7DDC">
        <w:rPr>
          <w:rFonts w:ascii="Times New Roman" w:hAnsi="Times New Roman"/>
          <w:color w:val="auto"/>
          <w:sz w:val="28"/>
          <w:szCs w:val="28"/>
        </w:rPr>
        <w:t>,</w:t>
      </w:r>
      <w:r w:rsidR="00E73D2C" w:rsidRPr="003C7DDC">
        <w:rPr>
          <w:rFonts w:ascii="Times New Roman" w:hAnsi="Times New Roman"/>
          <w:color w:val="auto"/>
          <w:sz w:val="28"/>
          <w:szCs w:val="28"/>
        </w:rPr>
        <w:t xml:space="preserve"> и что она</w:t>
      </w:r>
      <w:r w:rsidR="00881B85" w:rsidRPr="003C7DDC">
        <w:rPr>
          <w:rFonts w:ascii="Times New Roman" w:hAnsi="Times New Roman"/>
          <w:color w:val="auto"/>
          <w:sz w:val="28"/>
          <w:szCs w:val="28"/>
        </w:rPr>
        <w:t xml:space="preserve"> </w:t>
      </w:r>
      <w:r w:rsidRPr="003C7DDC">
        <w:rPr>
          <w:rFonts w:ascii="Times New Roman" w:hAnsi="Times New Roman"/>
          <w:color w:val="auto"/>
          <w:sz w:val="28"/>
          <w:szCs w:val="28"/>
        </w:rPr>
        <w:t xml:space="preserve">присутствует в культуре </w:t>
      </w:r>
      <w:r w:rsidR="00881B85" w:rsidRPr="003C7DDC">
        <w:rPr>
          <w:rFonts w:ascii="Times New Roman" w:hAnsi="Times New Roman"/>
          <w:color w:val="auto"/>
          <w:sz w:val="28"/>
          <w:szCs w:val="28"/>
        </w:rPr>
        <w:t xml:space="preserve">Шумера </w:t>
      </w:r>
      <w:r w:rsidRPr="003C7DDC">
        <w:rPr>
          <w:rFonts w:ascii="Times New Roman" w:hAnsi="Times New Roman"/>
          <w:color w:val="auto"/>
          <w:sz w:val="28"/>
          <w:szCs w:val="28"/>
        </w:rPr>
        <w:t>лишь «зеркально»,</w:t>
      </w:r>
      <w:r w:rsidR="001F5DC5" w:rsidRPr="003C7DDC">
        <w:rPr>
          <w:rFonts w:ascii="Times New Roman" w:hAnsi="Times New Roman"/>
          <w:color w:val="auto"/>
          <w:sz w:val="28"/>
          <w:szCs w:val="28"/>
        </w:rPr>
        <w:t xml:space="preserve"> а</w:t>
      </w:r>
      <w:r w:rsidRPr="003C7DDC">
        <w:rPr>
          <w:rFonts w:ascii="Times New Roman" w:hAnsi="Times New Roman"/>
          <w:color w:val="auto"/>
          <w:sz w:val="28"/>
          <w:szCs w:val="28"/>
        </w:rPr>
        <w:t xml:space="preserve"> </w:t>
      </w:r>
      <w:r w:rsidR="001F5DC5" w:rsidRPr="003C7DDC">
        <w:rPr>
          <w:rFonts w:ascii="Times New Roman" w:hAnsi="Times New Roman"/>
          <w:color w:val="auto"/>
          <w:sz w:val="28"/>
          <w:szCs w:val="28"/>
        </w:rPr>
        <w:t>п</w:t>
      </w:r>
      <w:r w:rsidRPr="003C7DDC">
        <w:rPr>
          <w:rFonts w:ascii="Times New Roman" w:hAnsi="Times New Roman"/>
          <w:color w:val="auto"/>
          <w:sz w:val="28"/>
          <w:szCs w:val="28"/>
        </w:rPr>
        <w:t xml:space="preserve">о-настоящему «сущностными» в шумерском исчислении являются именно сами числа 6 и 9, о чём, в частности, свидетельствуют следующие строки </w:t>
      </w:r>
      <w:r w:rsidR="00950110" w:rsidRPr="003C7DDC">
        <w:rPr>
          <w:rFonts w:ascii="Times New Roman" w:hAnsi="Times New Roman"/>
          <w:color w:val="auto"/>
          <w:sz w:val="28"/>
          <w:szCs w:val="28"/>
        </w:rPr>
        <w:t xml:space="preserve">о </w:t>
      </w:r>
      <w:r w:rsidR="00F70DC4" w:rsidRPr="003C7DDC">
        <w:rPr>
          <w:rFonts w:ascii="Times New Roman" w:hAnsi="Times New Roman"/>
          <w:color w:val="auto"/>
          <w:sz w:val="28"/>
          <w:szCs w:val="28"/>
        </w:rPr>
        <w:t xml:space="preserve">«шумерском </w:t>
      </w:r>
      <w:r w:rsidR="00950110" w:rsidRPr="003C7DDC">
        <w:rPr>
          <w:rFonts w:ascii="Times New Roman" w:hAnsi="Times New Roman"/>
          <w:color w:val="auto"/>
          <w:sz w:val="28"/>
          <w:szCs w:val="28"/>
        </w:rPr>
        <w:t>ковчеге спасения»</w:t>
      </w:r>
      <w:r w:rsidR="006A3A1D" w:rsidRPr="003C7DDC">
        <w:rPr>
          <w:rFonts w:ascii="Times New Roman" w:hAnsi="Times New Roman"/>
          <w:color w:val="auto"/>
          <w:sz w:val="28"/>
          <w:szCs w:val="28"/>
        </w:rPr>
        <w:t>, упомянутом в</w:t>
      </w:r>
      <w:r w:rsidRPr="003C7DDC">
        <w:rPr>
          <w:rFonts w:ascii="Times New Roman" w:hAnsi="Times New Roman"/>
          <w:color w:val="auto"/>
          <w:sz w:val="28"/>
          <w:szCs w:val="28"/>
        </w:rPr>
        <w:t xml:space="preserve"> Эпос</w:t>
      </w:r>
      <w:r w:rsidR="006A3A1D" w:rsidRPr="003C7DDC">
        <w:rPr>
          <w:rFonts w:ascii="Times New Roman" w:hAnsi="Times New Roman"/>
          <w:color w:val="auto"/>
          <w:sz w:val="28"/>
          <w:szCs w:val="28"/>
        </w:rPr>
        <w:t>е</w:t>
      </w:r>
      <w:r w:rsidRPr="003C7DDC">
        <w:rPr>
          <w:rFonts w:ascii="Times New Roman" w:hAnsi="Times New Roman"/>
          <w:color w:val="auto"/>
          <w:sz w:val="28"/>
          <w:szCs w:val="28"/>
        </w:rPr>
        <w:t xml:space="preserve"> </w:t>
      </w:r>
      <w:r w:rsidR="006A3A1D" w:rsidRPr="003C7DDC">
        <w:rPr>
          <w:rFonts w:ascii="Times New Roman" w:hAnsi="Times New Roman"/>
          <w:color w:val="auto"/>
          <w:sz w:val="28"/>
          <w:szCs w:val="28"/>
        </w:rPr>
        <w:t xml:space="preserve">об искавшем бессмертия </w:t>
      </w:r>
      <w:r w:rsidRPr="003C7DDC">
        <w:rPr>
          <w:rFonts w:ascii="Times New Roman" w:hAnsi="Times New Roman"/>
          <w:color w:val="auto"/>
          <w:sz w:val="28"/>
          <w:szCs w:val="28"/>
        </w:rPr>
        <w:t>Гильгамеше:</w:t>
      </w:r>
      <w:proofErr w:type="gramEnd"/>
      <w:r w:rsidR="00386F24" w:rsidRPr="003C7DDC">
        <w:rPr>
          <w:rFonts w:ascii="Times New Roman" w:hAnsi="Times New Roman"/>
          <w:color w:val="auto"/>
          <w:sz w:val="28"/>
          <w:szCs w:val="28"/>
        </w:rPr>
        <w:t xml:space="preserve"> </w:t>
      </w:r>
      <w:r w:rsidRPr="003C7DDC">
        <w:rPr>
          <w:rFonts w:ascii="Times New Roman" w:hAnsi="Times New Roman"/>
          <w:i/>
          <w:color w:val="auto"/>
          <w:sz w:val="28"/>
          <w:szCs w:val="28"/>
        </w:rPr>
        <w:t xml:space="preserve">«Шесть в корабле </w:t>
      </w:r>
      <w:proofErr w:type="gramStart"/>
      <w:r w:rsidRPr="003C7DDC">
        <w:rPr>
          <w:rFonts w:ascii="Times New Roman" w:hAnsi="Times New Roman"/>
          <w:i/>
          <w:color w:val="auto"/>
          <w:sz w:val="28"/>
          <w:szCs w:val="28"/>
        </w:rPr>
        <w:t>положил я палуб</w:t>
      </w:r>
      <w:r w:rsidR="00386F24" w:rsidRPr="003C7DDC">
        <w:rPr>
          <w:rFonts w:ascii="Times New Roman" w:hAnsi="Times New Roman"/>
          <w:i/>
          <w:color w:val="auto"/>
          <w:sz w:val="28"/>
          <w:szCs w:val="28"/>
        </w:rPr>
        <w:t xml:space="preserve">… </w:t>
      </w:r>
      <w:r w:rsidRPr="003C7DDC">
        <w:rPr>
          <w:rFonts w:ascii="Times New Roman" w:hAnsi="Times New Roman"/>
          <w:i/>
          <w:color w:val="auto"/>
          <w:sz w:val="28"/>
          <w:szCs w:val="28"/>
        </w:rPr>
        <w:t>Его дно разделил</w:t>
      </w:r>
      <w:proofErr w:type="gramEnd"/>
      <w:r w:rsidRPr="003C7DDC">
        <w:rPr>
          <w:rFonts w:ascii="Times New Roman" w:hAnsi="Times New Roman"/>
          <w:i/>
          <w:color w:val="auto"/>
          <w:sz w:val="28"/>
          <w:szCs w:val="28"/>
        </w:rPr>
        <w:t xml:space="preserve"> на девять отсеков»</w:t>
      </w:r>
      <w:r w:rsidR="001F5DC5" w:rsidRPr="003C7DDC">
        <w:rPr>
          <w:rFonts w:ascii="Times New Roman" w:hAnsi="Times New Roman"/>
          <w:color w:val="auto"/>
          <w:sz w:val="28"/>
          <w:szCs w:val="28"/>
        </w:rPr>
        <w:t xml:space="preserve">. </w:t>
      </w:r>
      <w:r w:rsidRPr="003C7DDC">
        <w:rPr>
          <w:rFonts w:ascii="Times New Roman" w:hAnsi="Times New Roman"/>
          <w:color w:val="auto"/>
          <w:sz w:val="28"/>
          <w:szCs w:val="28"/>
        </w:rPr>
        <w:t xml:space="preserve">Вспомним также, что в древнейшем из известных нам списков богов из </w:t>
      </w:r>
      <w:proofErr w:type="spellStart"/>
      <w:r w:rsidRPr="003C7DDC">
        <w:rPr>
          <w:rFonts w:ascii="Times New Roman" w:hAnsi="Times New Roman"/>
          <w:color w:val="auto"/>
          <w:sz w:val="28"/>
          <w:szCs w:val="28"/>
        </w:rPr>
        <w:t>Фарры</w:t>
      </w:r>
      <w:proofErr w:type="spellEnd"/>
      <w:r w:rsidRPr="003C7DDC">
        <w:rPr>
          <w:rFonts w:ascii="Times New Roman" w:hAnsi="Times New Roman"/>
          <w:color w:val="auto"/>
          <w:sz w:val="28"/>
          <w:szCs w:val="28"/>
        </w:rPr>
        <w:t xml:space="preserve"> (</w:t>
      </w:r>
      <w:proofErr w:type="spellStart"/>
      <w:r w:rsidRPr="003C7DDC">
        <w:rPr>
          <w:rFonts w:ascii="Times New Roman" w:hAnsi="Times New Roman"/>
          <w:color w:val="auto"/>
          <w:sz w:val="28"/>
          <w:szCs w:val="28"/>
        </w:rPr>
        <w:t>ок</w:t>
      </w:r>
      <w:proofErr w:type="spellEnd"/>
      <w:r w:rsidRPr="003C7DDC">
        <w:rPr>
          <w:rFonts w:ascii="Times New Roman" w:hAnsi="Times New Roman"/>
          <w:color w:val="auto"/>
          <w:sz w:val="28"/>
          <w:szCs w:val="28"/>
        </w:rPr>
        <w:t>.</w:t>
      </w:r>
      <w:r w:rsidR="007604BD" w:rsidRPr="003C7DDC">
        <w:rPr>
          <w:rFonts w:ascii="Times New Roman" w:hAnsi="Times New Roman"/>
          <w:color w:val="auto"/>
          <w:sz w:val="28"/>
          <w:szCs w:val="28"/>
        </w:rPr>
        <w:t xml:space="preserve"> </w:t>
      </w:r>
      <w:r w:rsidRPr="003C7DDC">
        <w:rPr>
          <w:rFonts w:ascii="Times New Roman" w:hAnsi="Times New Roman"/>
          <w:color w:val="auto"/>
          <w:sz w:val="28"/>
          <w:szCs w:val="28"/>
        </w:rPr>
        <w:t xml:space="preserve">26 в. до </w:t>
      </w:r>
      <w:proofErr w:type="spellStart"/>
      <w:r w:rsidRPr="003C7DDC">
        <w:rPr>
          <w:rFonts w:ascii="Times New Roman" w:hAnsi="Times New Roman"/>
          <w:color w:val="auto"/>
          <w:sz w:val="28"/>
          <w:szCs w:val="28"/>
        </w:rPr>
        <w:t>н</w:t>
      </w:r>
      <w:proofErr w:type="gramStart"/>
      <w:r w:rsidRPr="003C7DDC">
        <w:rPr>
          <w:rFonts w:ascii="Times New Roman" w:hAnsi="Times New Roman"/>
          <w:color w:val="auto"/>
          <w:sz w:val="28"/>
          <w:szCs w:val="28"/>
        </w:rPr>
        <w:t>.э</w:t>
      </w:r>
      <w:proofErr w:type="spellEnd"/>
      <w:proofErr w:type="gramEnd"/>
      <w:r w:rsidRPr="003C7DDC">
        <w:rPr>
          <w:rFonts w:ascii="Times New Roman" w:hAnsi="Times New Roman"/>
          <w:color w:val="auto"/>
          <w:sz w:val="28"/>
          <w:szCs w:val="28"/>
        </w:rPr>
        <w:t xml:space="preserve">) выделены шесть верховных богов шумерского пантеона: </w:t>
      </w:r>
      <w:proofErr w:type="spellStart"/>
      <w:r w:rsidRPr="003C7DDC">
        <w:rPr>
          <w:rFonts w:ascii="Times New Roman" w:hAnsi="Times New Roman"/>
          <w:color w:val="auto"/>
          <w:sz w:val="28"/>
          <w:szCs w:val="28"/>
        </w:rPr>
        <w:t>Энлиль</w:t>
      </w:r>
      <w:proofErr w:type="spellEnd"/>
      <w:r w:rsidRPr="003C7DDC">
        <w:rPr>
          <w:rFonts w:ascii="Times New Roman" w:hAnsi="Times New Roman"/>
          <w:color w:val="auto"/>
          <w:sz w:val="28"/>
          <w:szCs w:val="28"/>
        </w:rPr>
        <w:t xml:space="preserve">, Ан, </w:t>
      </w:r>
      <w:proofErr w:type="spellStart"/>
      <w:r w:rsidR="001F5DC5" w:rsidRPr="003C7DDC">
        <w:rPr>
          <w:rFonts w:ascii="Times New Roman" w:hAnsi="Times New Roman"/>
          <w:color w:val="auto"/>
          <w:sz w:val="28"/>
          <w:szCs w:val="28"/>
        </w:rPr>
        <w:t>Энки</w:t>
      </w:r>
      <w:proofErr w:type="spellEnd"/>
      <w:r w:rsidR="001F5DC5" w:rsidRPr="003C7DDC">
        <w:rPr>
          <w:rFonts w:ascii="Times New Roman" w:hAnsi="Times New Roman"/>
          <w:color w:val="auto"/>
          <w:sz w:val="28"/>
          <w:szCs w:val="28"/>
        </w:rPr>
        <w:t xml:space="preserve">, </w:t>
      </w:r>
      <w:proofErr w:type="spellStart"/>
      <w:r w:rsidR="001F5DC5" w:rsidRPr="003C7DDC">
        <w:rPr>
          <w:rFonts w:ascii="Times New Roman" w:hAnsi="Times New Roman"/>
          <w:color w:val="auto"/>
          <w:sz w:val="28"/>
          <w:szCs w:val="28"/>
        </w:rPr>
        <w:t>Нанна</w:t>
      </w:r>
      <w:proofErr w:type="spellEnd"/>
      <w:r w:rsidR="001F5DC5" w:rsidRPr="003C7DDC">
        <w:rPr>
          <w:rFonts w:ascii="Times New Roman" w:hAnsi="Times New Roman"/>
          <w:color w:val="auto"/>
          <w:sz w:val="28"/>
          <w:szCs w:val="28"/>
        </w:rPr>
        <w:t xml:space="preserve">, </w:t>
      </w:r>
      <w:proofErr w:type="spellStart"/>
      <w:r w:rsidRPr="003C7DDC">
        <w:rPr>
          <w:rFonts w:ascii="Times New Roman" w:hAnsi="Times New Roman"/>
          <w:color w:val="auto"/>
          <w:sz w:val="28"/>
          <w:szCs w:val="28"/>
        </w:rPr>
        <w:t>Инанна</w:t>
      </w:r>
      <w:proofErr w:type="spellEnd"/>
      <w:r w:rsidRPr="003C7DDC">
        <w:rPr>
          <w:rFonts w:ascii="Times New Roman" w:hAnsi="Times New Roman"/>
          <w:color w:val="auto"/>
          <w:sz w:val="28"/>
          <w:szCs w:val="28"/>
        </w:rPr>
        <w:t xml:space="preserve"> и </w:t>
      </w:r>
      <w:proofErr w:type="spellStart"/>
      <w:r w:rsidRPr="003C7DDC">
        <w:rPr>
          <w:rFonts w:ascii="Times New Roman" w:hAnsi="Times New Roman"/>
          <w:color w:val="auto"/>
          <w:sz w:val="28"/>
          <w:szCs w:val="28"/>
        </w:rPr>
        <w:t>Уту</w:t>
      </w:r>
      <w:proofErr w:type="spellEnd"/>
      <w:r w:rsidR="001F5DC5" w:rsidRPr="003C7DDC">
        <w:rPr>
          <w:rFonts w:ascii="Times New Roman" w:hAnsi="Times New Roman"/>
          <w:color w:val="auto"/>
          <w:sz w:val="28"/>
          <w:szCs w:val="28"/>
        </w:rPr>
        <w:t xml:space="preserve">. </w:t>
      </w:r>
      <w:r w:rsidRPr="003C7DDC">
        <w:rPr>
          <w:rFonts w:ascii="Times New Roman" w:hAnsi="Times New Roman"/>
          <w:color w:val="auto"/>
          <w:sz w:val="28"/>
          <w:szCs w:val="28"/>
        </w:rPr>
        <w:t>Если же покопаться в шумерской мифологии чуть глубже, то не останется никаких сомнений в том, что числа эти отражают их вполне определённое «этическое наполнение».</w:t>
      </w:r>
      <w:r w:rsidR="00487CAC" w:rsidRPr="003C7DDC">
        <w:rPr>
          <w:rFonts w:ascii="Times New Roman" w:hAnsi="Times New Roman"/>
          <w:color w:val="auto"/>
          <w:sz w:val="28"/>
          <w:szCs w:val="28"/>
        </w:rPr>
        <w:t xml:space="preserve"> </w:t>
      </w:r>
      <w:r w:rsidRPr="003C7DDC">
        <w:rPr>
          <w:rFonts w:ascii="Times New Roman" w:hAnsi="Times New Roman"/>
          <w:color w:val="auto"/>
          <w:sz w:val="28"/>
          <w:szCs w:val="28"/>
        </w:rPr>
        <w:t xml:space="preserve">Действительно, </w:t>
      </w:r>
      <w:r w:rsidR="00CA1C3A" w:rsidRPr="003C7DDC">
        <w:rPr>
          <w:rFonts w:ascii="Times New Roman" w:hAnsi="Times New Roman"/>
          <w:color w:val="auto"/>
          <w:sz w:val="28"/>
          <w:szCs w:val="28"/>
        </w:rPr>
        <w:t>согласно шумерск</w:t>
      </w:r>
      <w:r w:rsidR="00401DC3" w:rsidRPr="003C7DDC">
        <w:rPr>
          <w:rFonts w:ascii="Times New Roman" w:hAnsi="Times New Roman"/>
          <w:color w:val="auto"/>
          <w:sz w:val="28"/>
          <w:szCs w:val="28"/>
        </w:rPr>
        <w:t>ой эпике</w:t>
      </w:r>
      <w:r w:rsidR="00CA1C3A" w:rsidRPr="003C7DDC">
        <w:rPr>
          <w:rFonts w:ascii="Times New Roman" w:hAnsi="Times New Roman"/>
          <w:color w:val="auto"/>
          <w:sz w:val="28"/>
          <w:szCs w:val="28"/>
        </w:rPr>
        <w:t xml:space="preserve">, </w:t>
      </w:r>
      <w:r w:rsidRPr="003C7DDC">
        <w:rPr>
          <w:rFonts w:ascii="Times New Roman" w:hAnsi="Times New Roman"/>
          <w:color w:val="auto"/>
          <w:sz w:val="28"/>
          <w:szCs w:val="28"/>
        </w:rPr>
        <w:t xml:space="preserve">правителями «Нижнего Мира» под названием «Кур» являлись сестра богини </w:t>
      </w:r>
      <w:proofErr w:type="spellStart"/>
      <w:r w:rsidRPr="003C7DDC">
        <w:rPr>
          <w:rFonts w:ascii="Times New Roman" w:hAnsi="Times New Roman"/>
          <w:color w:val="auto"/>
          <w:sz w:val="28"/>
          <w:szCs w:val="28"/>
        </w:rPr>
        <w:t>Иннаны</w:t>
      </w:r>
      <w:proofErr w:type="spellEnd"/>
      <w:r w:rsidR="00830380" w:rsidRPr="003C7DDC">
        <w:rPr>
          <w:rFonts w:ascii="Times New Roman" w:hAnsi="Times New Roman"/>
          <w:color w:val="auto"/>
          <w:sz w:val="28"/>
          <w:szCs w:val="28"/>
        </w:rPr>
        <w:t>,</w:t>
      </w:r>
      <w:r w:rsidRPr="003C7DDC">
        <w:rPr>
          <w:rFonts w:ascii="Times New Roman" w:hAnsi="Times New Roman"/>
          <w:color w:val="auto"/>
          <w:sz w:val="28"/>
          <w:szCs w:val="28"/>
        </w:rPr>
        <w:t xml:space="preserve"> </w:t>
      </w:r>
      <w:proofErr w:type="spellStart"/>
      <w:r w:rsidRPr="003C7DDC">
        <w:rPr>
          <w:rFonts w:ascii="Times New Roman" w:hAnsi="Times New Roman"/>
          <w:color w:val="auto"/>
          <w:sz w:val="28"/>
          <w:szCs w:val="28"/>
        </w:rPr>
        <w:t>Эрешкигаль</w:t>
      </w:r>
      <w:proofErr w:type="spellEnd"/>
      <w:r w:rsidR="00564EA9" w:rsidRPr="003C7DDC">
        <w:rPr>
          <w:rFonts w:ascii="Times New Roman" w:hAnsi="Times New Roman"/>
          <w:color w:val="auto"/>
          <w:sz w:val="28"/>
          <w:szCs w:val="28"/>
        </w:rPr>
        <w:t>,</w:t>
      </w:r>
      <w:r w:rsidRPr="003C7DDC">
        <w:rPr>
          <w:rFonts w:ascii="Times New Roman" w:hAnsi="Times New Roman"/>
          <w:color w:val="auto"/>
          <w:sz w:val="28"/>
          <w:szCs w:val="28"/>
        </w:rPr>
        <w:t xml:space="preserve"> и её муж </w:t>
      </w:r>
      <w:proofErr w:type="spellStart"/>
      <w:r w:rsidRPr="003C7DDC">
        <w:rPr>
          <w:rFonts w:ascii="Times New Roman" w:hAnsi="Times New Roman"/>
          <w:color w:val="auto"/>
          <w:sz w:val="28"/>
          <w:szCs w:val="28"/>
        </w:rPr>
        <w:t>Нергал</w:t>
      </w:r>
      <w:proofErr w:type="spellEnd"/>
      <w:r w:rsidRPr="003C7DDC">
        <w:rPr>
          <w:rFonts w:ascii="Times New Roman" w:hAnsi="Times New Roman"/>
          <w:color w:val="auto"/>
          <w:sz w:val="28"/>
          <w:szCs w:val="28"/>
        </w:rPr>
        <w:t xml:space="preserve">, которые </w:t>
      </w:r>
      <w:r w:rsidRPr="003C7DDC">
        <w:rPr>
          <w:rFonts w:ascii="Times New Roman" w:hAnsi="Times New Roman"/>
          <w:color w:val="auto"/>
          <w:sz w:val="28"/>
          <w:szCs w:val="28"/>
        </w:rPr>
        <w:lastRenderedPageBreak/>
        <w:t xml:space="preserve">вершили здесь свой </w:t>
      </w:r>
      <w:r w:rsidR="001F5DC5" w:rsidRPr="003C7DDC">
        <w:rPr>
          <w:rFonts w:ascii="Times New Roman" w:hAnsi="Times New Roman"/>
          <w:color w:val="auto"/>
          <w:sz w:val="28"/>
          <w:szCs w:val="28"/>
        </w:rPr>
        <w:t xml:space="preserve">праведный </w:t>
      </w:r>
      <w:r w:rsidRPr="003C7DDC">
        <w:rPr>
          <w:rFonts w:ascii="Times New Roman" w:hAnsi="Times New Roman"/>
          <w:color w:val="auto"/>
          <w:sz w:val="28"/>
          <w:szCs w:val="28"/>
        </w:rPr>
        <w:t>суд совместно с семью Божествами-</w:t>
      </w:r>
      <w:proofErr w:type="spellStart"/>
      <w:r w:rsidRPr="003C7DDC">
        <w:rPr>
          <w:rFonts w:ascii="Times New Roman" w:hAnsi="Times New Roman"/>
          <w:color w:val="auto"/>
          <w:sz w:val="28"/>
          <w:szCs w:val="28"/>
        </w:rPr>
        <w:t>Ануннаками</w:t>
      </w:r>
      <w:proofErr w:type="spellEnd"/>
      <w:r w:rsidRPr="003C7DDC">
        <w:rPr>
          <w:rFonts w:ascii="Times New Roman" w:hAnsi="Times New Roman"/>
          <w:color w:val="auto"/>
          <w:sz w:val="28"/>
          <w:szCs w:val="28"/>
        </w:rPr>
        <w:t>, что даёт в сумме</w:t>
      </w:r>
      <w:r w:rsidR="001F5DC5" w:rsidRPr="003C7DDC">
        <w:rPr>
          <w:rFonts w:ascii="Times New Roman" w:hAnsi="Times New Roman"/>
          <w:color w:val="auto"/>
          <w:sz w:val="28"/>
          <w:szCs w:val="28"/>
        </w:rPr>
        <w:t xml:space="preserve"> «этическое</w:t>
      </w:r>
      <w:r w:rsidRPr="003C7DDC">
        <w:rPr>
          <w:rFonts w:ascii="Times New Roman" w:hAnsi="Times New Roman"/>
          <w:color w:val="auto"/>
          <w:sz w:val="28"/>
          <w:szCs w:val="28"/>
        </w:rPr>
        <w:t xml:space="preserve"> число</w:t>
      </w:r>
      <w:r w:rsidR="001F5DC5" w:rsidRPr="003C7DDC">
        <w:rPr>
          <w:rFonts w:ascii="Times New Roman" w:hAnsi="Times New Roman"/>
          <w:color w:val="auto"/>
          <w:sz w:val="28"/>
          <w:szCs w:val="28"/>
        </w:rPr>
        <w:t>»</w:t>
      </w:r>
      <w:r w:rsidRPr="003C7DDC">
        <w:rPr>
          <w:rFonts w:ascii="Times New Roman" w:hAnsi="Times New Roman"/>
          <w:color w:val="auto"/>
          <w:sz w:val="28"/>
          <w:szCs w:val="28"/>
        </w:rPr>
        <w:t xml:space="preserve"> 9.</w:t>
      </w:r>
      <w:r w:rsidR="00444CAB" w:rsidRPr="003C7DDC">
        <w:rPr>
          <w:rFonts w:ascii="Times New Roman" w:hAnsi="Times New Roman"/>
          <w:color w:val="auto"/>
          <w:sz w:val="28"/>
          <w:szCs w:val="28"/>
        </w:rPr>
        <w:t xml:space="preserve"> Но, наряду с «подземными» </w:t>
      </w:r>
      <w:proofErr w:type="spellStart"/>
      <w:r w:rsidR="00444CAB" w:rsidRPr="003C7DDC">
        <w:rPr>
          <w:rFonts w:ascii="Times New Roman" w:hAnsi="Times New Roman"/>
          <w:color w:val="auto"/>
          <w:sz w:val="28"/>
          <w:szCs w:val="28"/>
        </w:rPr>
        <w:t>Ануннаками</w:t>
      </w:r>
      <w:proofErr w:type="spellEnd"/>
      <w:r w:rsidR="00444CAB" w:rsidRPr="003C7DDC">
        <w:rPr>
          <w:rFonts w:ascii="Times New Roman" w:hAnsi="Times New Roman"/>
          <w:color w:val="auto"/>
          <w:sz w:val="28"/>
          <w:szCs w:val="28"/>
        </w:rPr>
        <w:t xml:space="preserve">, в шумерской мифологии </w:t>
      </w:r>
      <w:r w:rsidR="00646B16" w:rsidRPr="003C7DDC">
        <w:rPr>
          <w:rFonts w:ascii="Times New Roman" w:hAnsi="Times New Roman"/>
          <w:color w:val="auto"/>
          <w:sz w:val="28"/>
          <w:szCs w:val="28"/>
        </w:rPr>
        <w:t>представле</w:t>
      </w:r>
      <w:r w:rsidR="0093373A">
        <w:rPr>
          <w:rFonts w:ascii="Times New Roman" w:hAnsi="Times New Roman"/>
          <w:color w:val="auto"/>
          <w:sz w:val="28"/>
          <w:szCs w:val="28"/>
        </w:rPr>
        <w:t>н</w:t>
      </w:r>
      <w:bookmarkStart w:id="0" w:name="_GoBack"/>
      <w:bookmarkEnd w:id="0"/>
      <w:r w:rsidR="00646B16" w:rsidRPr="003C7DDC">
        <w:rPr>
          <w:rFonts w:ascii="Times New Roman" w:hAnsi="Times New Roman"/>
          <w:color w:val="auto"/>
          <w:sz w:val="28"/>
          <w:szCs w:val="28"/>
        </w:rPr>
        <w:t>ы также</w:t>
      </w:r>
      <w:r w:rsidR="00444CAB" w:rsidRPr="003C7DDC">
        <w:rPr>
          <w:rFonts w:ascii="Times New Roman" w:hAnsi="Times New Roman"/>
          <w:color w:val="auto"/>
          <w:sz w:val="28"/>
          <w:szCs w:val="28"/>
        </w:rPr>
        <w:t xml:space="preserve"> и </w:t>
      </w:r>
      <w:proofErr w:type="spellStart"/>
      <w:r w:rsidR="00444CAB" w:rsidRPr="003C7DDC">
        <w:rPr>
          <w:rFonts w:ascii="Times New Roman" w:hAnsi="Times New Roman"/>
          <w:color w:val="auto"/>
          <w:sz w:val="28"/>
          <w:szCs w:val="28"/>
        </w:rPr>
        <w:t>Ануннаки</w:t>
      </w:r>
      <w:proofErr w:type="spellEnd"/>
      <w:r w:rsidR="00444CAB" w:rsidRPr="003C7DDC">
        <w:rPr>
          <w:rFonts w:ascii="Times New Roman" w:hAnsi="Times New Roman"/>
          <w:color w:val="auto"/>
          <w:sz w:val="28"/>
          <w:szCs w:val="28"/>
        </w:rPr>
        <w:t xml:space="preserve"> Небесные, которые управляли наземным миром вместе с другой девятеричной группой Божеств под названием «</w:t>
      </w:r>
      <w:proofErr w:type="spellStart"/>
      <w:r w:rsidR="00444CAB" w:rsidRPr="003C7DDC">
        <w:rPr>
          <w:rFonts w:ascii="Times New Roman" w:hAnsi="Times New Roman"/>
          <w:color w:val="auto"/>
          <w:sz w:val="28"/>
          <w:szCs w:val="28"/>
        </w:rPr>
        <w:t>Игиги</w:t>
      </w:r>
      <w:proofErr w:type="spellEnd"/>
      <w:r w:rsidR="00444CAB" w:rsidRPr="003C7DDC">
        <w:rPr>
          <w:rFonts w:ascii="Times New Roman" w:hAnsi="Times New Roman"/>
          <w:color w:val="auto"/>
          <w:sz w:val="28"/>
          <w:szCs w:val="28"/>
        </w:rPr>
        <w:t>»...</w:t>
      </w:r>
    </w:p>
    <w:p w:rsidR="00EC361C" w:rsidRPr="003C7DDC" w:rsidRDefault="00F33399" w:rsidP="008C146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Далее. Наиболее</w:t>
      </w:r>
      <w:r w:rsidR="00A36893" w:rsidRPr="003C7DDC">
        <w:rPr>
          <w:rFonts w:ascii="Times New Roman" w:hAnsi="Times New Roman"/>
          <w:color w:val="auto"/>
          <w:sz w:val="28"/>
          <w:szCs w:val="28"/>
        </w:rPr>
        <w:t xml:space="preserve"> сакральн</w:t>
      </w:r>
      <w:r w:rsidRPr="003C7DDC">
        <w:rPr>
          <w:rFonts w:ascii="Times New Roman" w:hAnsi="Times New Roman"/>
          <w:color w:val="auto"/>
          <w:sz w:val="28"/>
          <w:szCs w:val="28"/>
        </w:rPr>
        <w:t>ой</w:t>
      </w:r>
      <w:r w:rsidR="00A36893" w:rsidRPr="003C7DDC">
        <w:rPr>
          <w:rFonts w:ascii="Times New Roman" w:hAnsi="Times New Roman"/>
          <w:color w:val="auto"/>
          <w:sz w:val="28"/>
          <w:szCs w:val="28"/>
        </w:rPr>
        <w:t xml:space="preserve"> категори</w:t>
      </w:r>
      <w:r w:rsidRPr="003C7DDC">
        <w:rPr>
          <w:rFonts w:ascii="Times New Roman" w:hAnsi="Times New Roman"/>
          <w:color w:val="auto"/>
          <w:sz w:val="28"/>
          <w:szCs w:val="28"/>
        </w:rPr>
        <w:t>ей</w:t>
      </w:r>
      <w:r w:rsidR="00A36893" w:rsidRPr="003C7DDC">
        <w:rPr>
          <w:rFonts w:ascii="Times New Roman" w:hAnsi="Times New Roman"/>
          <w:color w:val="auto"/>
          <w:sz w:val="28"/>
          <w:szCs w:val="28"/>
        </w:rPr>
        <w:t xml:space="preserve"> всего мирово</w:t>
      </w:r>
      <w:r w:rsidR="00E1576A" w:rsidRPr="003C7DDC">
        <w:rPr>
          <w:rFonts w:ascii="Times New Roman" w:hAnsi="Times New Roman"/>
          <w:color w:val="auto"/>
          <w:sz w:val="28"/>
          <w:szCs w:val="28"/>
        </w:rPr>
        <w:t>сприятия</w:t>
      </w:r>
      <w:r w:rsidR="00A36893" w:rsidRPr="003C7DDC">
        <w:rPr>
          <w:rFonts w:ascii="Times New Roman" w:hAnsi="Times New Roman"/>
          <w:color w:val="auto"/>
          <w:sz w:val="28"/>
          <w:szCs w:val="28"/>
        </w:rPr>
        <w:t xml:space="preserve"> шумеров, точный смысл которой </w:t>
      </w:r>
      <w:r w:rsidR="00FF13B7" w:rsidRPr="003C7DDC">
        <w:rPr>
          <w:rFonts w:ascii="Times New Roman" w:hAnsi="Times New Roman"/>
          <w:color w:val="auto"/>
          <w:sz w:val="28"/>
          <w:szCs w:val="28"/>
        </w:rPr>
        <w:t xml:space="preserve">академической </w:t>
      </w:r>
      <w:r w:rsidR="00A36893" w:rsidRPr="003C7DDC">
        <w:rPr>
          <w:rFonts w:ascii="Times New Roman" w:hAnsi="Times New Roman"/>
          <w:color w:val="auto"/>
          <w:sz w:val="28"/>
          <w:szCs w:val="28"/>
        </w:rPr>
        <w:t>наукой до сих пор не установлен, явля</w:t>
      </w:r>
      <w:r w:rsidR="00E1576A" w:rsidRPr="003C7DDC">
        <w:rPr>
          <w:rFonts w:ascii="Times New Roman" w:hAnsi="Times New Roman"/>
          <w:color w:val="auto"/>
          <w:sz w:val="28"/>
          <w:szCs w:val="28"/>
        </w:rPr>
        <w:t>ется</w:t>
      </w:r>
      <w:r w:rsidR="00A36893" w:rsidRPr="003C7DDC">
        <w:rPr>
          <w:rFonts w:ascii="Times New Roman" w:hAnsi="Times New Roman"/>
          <w:color w:val="auto"/>
          <w:sz w:val="28"/>
          <w:szCs w:val="28"/>
        </w:rPr>
        <w:t xml:space="preserve"> поняти</w:t>
      </w:r>
      <w:r w:rsidR="00E1576A" w:rsidRPr="003C7DDC">
        <w:rPr>
          <w:rFonts w:ascii="Times New Roman" w:hAnsi="Times New Roman"/>
          <w:color w:val="auto"/>
          <w:sz w:val="28"/>
          <w:szCs w:val="28"/>
        </w:rPr>
        <w:t>е</w:t>
      </w:r>
      <w:r w:rsidR="00A36893" w:rsidRPr="003C7DDC">
        <w:rPr>
          <w:rFonts w:ascii="Times New Roman" w:hAnsi="Times New Roman"/>
          <w:color w:val="auto"/>
          <w:sz w:val="28"/>
          <w:szCs w:val="28"/>
        </w:rPr>
        <w:t xml:space="preserve"> «МЕ», игравш</w:t>
      </w:r>
      <w:r w:rsidR="00E1576A" w:rsidRPr="003C7DDC">
        <w:rPr>
          <w:rFonts w:ascii="Times New Roman" w:hAnsi="Times New Roman"/>
          <w:color w:val="auto"/>
          <w:sz w:val="28"/>
          <w:szCs w:val="28"/>
        </w:rPr>
        <w:t>ее</w:t>
      </w:r>
      <w:r w:rsidR="00A36893" w:rsidRPr="003C7DDC">
        <w:rPr>
          <w:rFonts w:ascii="Times New Roman" w:hAnsi="Times New Roman"/>
          <w:color w:val="auto"/>
          <w:sz w:val="28"/>
          <w:szCs w:val="28"/>
        </w:rPr>
        <w:t xml:space="preserve"> основополагающую роль в религиозно-этической систем</w:t>
      </w:r>
      <w:r w:rsidR="00077465" w:rsidRPr="003C7DDC">
        <w:rPr>
          <w:rFonts w:ascii="Times New Roman" w:hAnsi="Times New Roman"/>
          <w:color w:val="auto"/>
          <w:sz w:val="28"/>
          <w:szCs w:val="28"/>
        </w:rPr>
        <w:t>е</w:t>
      </w:r>
      <w:r w:rsidR="00A36893" w:rsidRPr="003C7DDC">
        <w:rPr>
          <w:rFonts w:ascii="Times New Roman" w:hAnsi="Times New Roman"/>
          <w:color w:val="auto"/>
          <w:sz w:val="28"/>
          <w:szCs w:val="28"/>
        </w:rPr>
        <w:t xml:space="preserve"> Шумера. </w:t>
      </w:r>
      <w:r w:rsidR="00FF13B7" w:rsidRPr="003C7DDC">
        <w:rPr>
          <w:rFonts w:ascii="Times New Roman" w:hAnsi="Times New Roman"/>
          <w:color w:val="auto"/>
          <w:sz w:val="28"/>
          <w:szCs w:val="28"/>
        </w:rPr>
        <w:t>А между тем, э</w:t>
      </w:r>
      <w:r w:rsidR="00DC1753" w:rsidRPr="003C7DDC">
        <w:rPr>
          <w:rFonts w:ascii="Times New Roman" w:hAnsi="Times New Roman"/>
          <w:color w:val="auto"/>
          <w:sz w:val="28"/>
          <w:szCs w:val="28"/>
        </w:rPr>
        <w:t xml:space="preserve">тимология шумерского слова «МЕ» </w:t>
      </w:r>
      <w:r w:rsidR="00625D46" w:rsidRPr="003C7DDC">
        <w:rPr>
          <w:rFonts w:ascii="Times New Roman" w:hAnsi="Times New Roman"/>
          <w:color w:val="auto"/>
          <w:sz w:val="28"/>
          <w:szCs w:val="28"/>
        </w:rPr>
        <w:t xml:space="preserve">очень </w:t>
      </w:r>
      <w:r w:rsidR="00DC1753" w:rsidRPr="003C7DDC">
        <w:rPr>
          <w:rFonts w:ascii="Times New Roman" w:hAnsi="Times New Roman"/>
          <w:color w:val="auto"/>
          <w:sz w:val="28"/>
          <w:szCs w:val="28"/>
        </w:rPr>
        <w:t>близка понятию «сущность», что очевидным образом перекликается с концепцией ТСК</w:t>
      </w:r>
      <w:r w:rsidR="00564EA9" w:rsidRPr="003C7DDC">
        <w:rPr>
          <w:rFonts w:ascii="Times New Roman" w:hAnsi="Times New Roman"/>
          <w:color w:val="auto"/>
          <w:sz w:val="28"/>
          <w:szCs w:val="28"/>
        </w:rPr>
        <w:t>/</w:t>
      </w:r>
      <w:r w:rsidR="00564EA9" w:rsidRPr="003C7DDC">
        <w:rPr>
          <w:rFonts w:ascii="Times New Roman" w:hAnsi="Times New Roman"/>
          <w:color w:val="auto"/>
          <w:sz w:val="28"/>
          <w:szCs w:val="28"/>
          <w:lang w:val="en-US"/>
        </w:rPr>
        <w:t>ECT</w:t>
      </w:r>
      <w:r w:rsidR="00DC1753" w:rsidRPr="003C7DDC">
        <w:rPr>
          <w:rFonts w:ascii="Times New Roman" w:hAnsi="Times New Roman"/>
          <w:color w:val="auto"/>
          <w:sz w:val="28"/>
          <w:szCs w:val="28"/>
        </w:rPr>
        <w:t>...</w:t>
      </w:r>
      <w:r w:rsidR="00714110" w:rsidRPr="003C7DDC">
        <w:rPr>
          <w:rFonts w:ascii="Times New Roman" w:hAnsi="Times New Roman"/>
          <w:color w:val="auto"/>
          <w:sz w:val="28"/>
          <w:szCs w:val="28"/>
        </w:rPr>
        <w:t xml:space="preserve"> </w:t>
      </w:r>
      <w:r w:rsidR="00D224E5" w:rsidRPr="003C7DDC">
        <w:rPr>
          <w:rFonts w:ascii="Times New Roman" w:hAnsi="Times New Roman"/>
          <w:color w:val="auto"/>
          <w:sz w:val="28"/>
          <w:szCs w:val="28"/>
        </w:rPr>
        <w:t>В</w:t>
      </w:r>
      <w:r w:rsidR="00D1716A" w:rsidRPr="003C7DDC">
        <w:rPr>
          <w:rFonts w:ascii="Times New Roman" w:hAnsi="Times New Roman"/>
          <w:color w:val="auto"/>
          <w:sz w:val="28"/>
          <w:szCs w:val="28"/>
        </w:rPr>
        <w:t xml:space="preserve">от что </w:t>
      </w:r>
      <w:r w:rsidR="00714110" w:rsidRPr="003C7DDC">
        <w:rPr>
          <w:rFonts w:ascii="Times New Roman" w:hAnsi="Times New Roman"/>
          <w:color w:val="auto"/>
          <w:sz w:val="28"/>
          <w:szCs w:val="28"/>
        </w:rPr>
        <w:t xml:space="preserve">писал </w:t>
      </w:r>
      <w:r w:rsidR="00D1716A" w:rsidRPr="003C7DDC">
        <w:rPr>
          <w:rFonts w:ascii="Times New Roman" w:hAnsi="Times New Roman"/>
          <w:color w:val="auto"/>
          <w:sz w:val="28"/>
          <w:szCs w:val="28"/>
        </w:rPr>
        <w:t xml:space="preserve">о «МЕ» классик </w:t>
      </w:r>
      <w:proofErr w:type="spellStart"/>
      <w:r w:rsidR="00D1716A" w:rsidRPr="003C7DDC">
        <w:rPr>
          <w:rFonts w:ascii="Times New Roman" w:hAnsi="Times New Roman"/>
          <w:color w:val="auto"/>
          <w:sz w:val="28"/>
          <w:szCs w:val="28"/>
        </w:rPr>
        <w:t>шумерологии</w:t>
      </w:r>
      <w:proofErr w:type="spellEnd"/>
      <w:r w:rsidR="00D1716A" w:rsidRPr="003C7DDC">
        <w:rPr>
          <w:rFonts w:ascii="Times New Roman" w:hAnsi="Times New Roman"/>
          <w:color w:val="auto"/>
          <w:sz w:val="28"/>
          <w:szCs w:val="28"/>
        </w:rPr>
        <w:t xml:space="preserve"> </w:t>
      </w:r>
      <w:proofErr w:type="spellStart"/>
      <w:r w:rsidR="00D1716A" w:rsidRPr="003C7DDC">
        <w:rPr>
          <w:rFonts w:ascii="Times New Roman" w:hAnsi="Times New Roman"/>
          <w:color w:val="auto"/>
          <w:sz w:val="28"/>
          <w:szCs w:val="28"/>
        </w:rPr>
        <w:t>Сэмюэль</w:t>
      </w:r>
      <w:proofErr w:type="spellEnd"/>
      <w:r w:rsidR="00D1716A" w:rsidRPr="003C7DDC">
        <w:rPr>
          <w:rFonts w:ascii="Times New Roman" w:hAnsi="Times New Roman"/>
          <w:color w:val="auto"/>
          <w:sz w:val="28"/>
          <w:szCs w:val="28"/>
        </w:rPr>
        <w:t xml:space="preserve"> Ной </w:t>
      </w:r>
      <w:proofErr w:type="spellStart"/>
      <w:r w:rsidR="00D1716A" w:rsidRPr="003C7DDC">
        <w:rPr>
          <w:rFonts w:ascii="Times New Roman" w:hAnsi="Times New Roman"/>
          <w:color w:val="auto"/>
          <w:sz w:val="28"/>
          <w:szCs w:val="28"/>
        </w:rPr>
        <w:t>Крамер</w:t>
      </w:r>
      <w:proofErr w:type="spellEnd"/>
      <w:r w:rsidR="00D1716A" w:rsidRPr="003C7DDC">
        <w:rPr>
          <w:rFonts w:ascii="Times New Roman" w:hAnsi="Times New Roman"/>
          <w:color w:val="auto"/>
          <w:sz w:val="28"/>
          <w:szCs w:val="28"/>
        </w:rPr>
        <w:t xml:space="preserve"> в своей книге «История начинается в Шумере»:</w:t>
      </w:r>
      <w:r w:rsidR="00C1259D" w:rsidRPr="003C7DDC">
        <w:rPr>
          <w:rFonts w:ascii="Times New Roman" w:hAnsi="Times New Roman"/>
          <w:color w:val="auto"/>
          <w:sz w:val="28"/>
          <w:szCs w:val="28"/>
        </w:rPr>
        <w:t xml:space="preserve"> </w:t>
      </w:r>
      <w:proofErr w:type="gramStart"/>
      <w:r w:rsidR="00D1716A" w:rsidRPr="003C7DDC">
        <w:rPr>
          <w:rFonts w:ascii="Times New Roman" w:hAnsi="Times New Roman"/>
          <w:i/>
          <w:color w:val="auto"/>
          <w:sz w:val="28"/>
          <w:szCs w:val="28"/>
        </w:rPr>
        <w:t>«Этой категорией маркируется процесс: совершая нечто, человек не сам это совершает, а материализует уже имеющийся в распоряжении богов прототип своего действия</w:t>
      </w:r>
      <w:r w:rsidR="00C1259D" w:rsidRPr="003C7DDC">
        <w:rPr>
          <w:rFonts w:ascii="Times New Roman" w:hAnsi="Times New Roman"/>
          <w:i/>
          <w:color w:val="auto"/>
          <w:sz w:val="28"/>
          <w:szCs w:val="28"/>
        </w:rPr>
        <w:t xml:space="preserve">… </w:t>
      </w:r>
      <w:r w:rsidR="00D1716A" w:rsidRPr="003C7DDC">
        <w:rPr>
          <w:rFonts w:ascii="Times New Roman" w:hAnsi="Times New Roman"/>
          <w:i/>
          <w:color w:val="auto"/>
          <w:sz w:val="28"/>
          <w:szCs w:val="28"/>
        </w:rPr>
        <w:t>Можно предположить, что данное слово обозначало комплекс правил и закономерностей, предписанный каждому явлению природы или общества создавшим их божеством, дабы эти явления всегда подчинялись заранее задуманному плану...»</w:t>
      </w:r>
      <w:r w:rsidR="00DC1753" w:rsidRPr="003C7DDC">
        <w:rPr>
          <w:rFonts w:ascii="Times New Roman" w:hAnsi="Times New Roman"/>
          <w:color w:val="auto"/>
          <w:sz w:val="28"/>
          <w:szCs w:val="28"/>
        </w:rPr>
        <w:t xml:space="preserve"> </w:t>
      </w:r>
      <w:r w:rsidR="00EC361C" w:rsidRPr="003C7DDC">
        <w:rPr>
          <w:rFonts w:ascii="Times New Roman" w:hAnsi="Times New Roman"/>
          <w:color w:val="auto"/>
          <w:sz w:val="28"/>
          <w:szCs w:val="28"/>
        </w:rPr>
        <w:t>[2, с. 127-128]</w:t>
      </w:r>
      <w:proofErr w:type="gramEnd"/>
    </w:p>
    <w:p w:rsidR="00A36893" w:rsidRPr="003C7DDC" w:rsidRDefault="00A36893" w:rsidP="008C146C">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 xml:space="preserve">Конечно, ни один </w:t>
      </w:r>
      <w:proofErr w:type="spellStart"/>
      <w:r w:rsidR="00DA49CE" w:rsidRPr="003C7DDC">
        <w:rPr>
          <w:rFonts w:ascii="Times New Roman" w:hAnsi="Times New Roman"/>
          <w:color w:val="auto"/>
          <w:sz w:val="28"/>
          <w:szCs w:val="28"/>
        </w:rPr>
        <w:t>профанн</w:t>
      </w:r>
      <w:r w:rsidR="00EA2B26" w:rsidRPr="003C7DDC">
        <w:rPr>
          <w:rFonts w:ascii="Times New Roman" w:hAnsi="Times New Roman"/>
          <w:color w:val="auto"/>
          <w:sz w:val="28"/>
          <w:szCs w:val="28"/>
        </w:rPr>
        <w:t>ый</w:t>
      </w:r>
      <w:proofErr w:type="spellEnd"/>
      <w:r w:rsidRPr="003C7DDC">
        <w:rPr>
          <w:rFonts w:ascii="Times New Roman" w:hAnsi="Times New Roman"/>
          <w:color w:val="auto"/>
          <w:sz w:val="28"/>
          <w:szCs w:val="28"/>
        </w:rPr>
        <w:t xml:space="preserve"> учёный определять что-либо на основе гипотезы </w:t>
      </w:r>
      <w:proofErr w:type="spellStart"/>
      <w:r w:rsidRPr="003C7DDC">
        <w:rPr>
          <w:rFonts w:ascii="Times New Roman" w:hAnsi="Times New Roman"/>
          <w:color w:val="auto"/>
          <w:sz w:val="28"/>
          <w:szCs w:val="28"/>
        </w:rPr>
        <w:t>палеоконтакта</w:t>
      </w:r>
      <w:proofErr w:type="spellEnd"/>
      <w:r w:rsidR="00B16FD0" w:rsidRPr="003C7DDC">
        <w:rPr>
          <w:rFonts w:ascii="Times New Roman" w:hAnsi="Times New Roman"/>
          <w:color w:val="auto"/>
          <w:sz w:val="28"/>
          <w:szCs w:val="28"/>
        </w:rPr>
        <w:t xml:space="preserve"> и других продуктивных наработок </w:t>
      </w:r>
      <w:r w:rsidR="001E578E" w:rsidRPr="003C7DDC">
        <w:rPr>
          <w:rFonts w:ascii="Times New Roman" w:hAnsi="Times New Roman"/>
          <w:color w:val="auto"/>
          <w:sz w:val="28"/>
          <w:szCs w:val="28"/>
        </w:rPr>
        <w:t>из</w:t>
      </w:r>
      <w:r w:rsidR="00B16FD0" w:rsidRPr="003C7DDC">
        <w:rPr>
          <w:rFonts w:ascii="Times New Roman" w:hAnsi="Times New Roman"/>
          <w:color w:val="auto"/>
          <w:sz w:val="28"/>
          <w:szCs w:val="28"/>
        </w:rPr>
        <w:t xml:space="preserve"> области альтернативной истории</w:t>
      </w:r>
      <w:r w:rsidRPr="003C7DDC">
        <w:rPr>
          <w:rFonts w:ascii="Times New Roman" w:hAnsi="Times New Roman"/>
          <w:color w:val="auto"/>
          <w:sz w:val="28"/>
          <w:szCs w:val="28"/>
        </w:rPr>
        <w:t xml:space="preserve"> не станет, но исследователь с </w:t>
      </w:r>
      <w:proofErr w:type="spellStart"/>
      <w:r w:rsidR="00625D46" w:rsidRPr="003C7DDC">
        <w:rPr>
          <w:rFonts w:ascii="Times New Roman" w:hAnsi="Times New Roman"/>
          <w:color w:val="auto"/>
          <w:sz w:val="28"/>
          <w:szCs w:val="28"/>
        </w:rPr>
        <w:t>незашоренным</w:t>
      </w:r>
      <w:proofErr w:type="spellEnd"/>
      <w:r w:rsidRPr="003C7DDC">
        <w:rPr>
          <w:rFonts w:ascii="Times New Roman" w:hAnsi="Times New Roman"/>
          <w:color w:val="auto"/>
          <w:sz w:val="28"/>
          <w:szCs w:val="28"/>
        </w:rPr>
        <w:t xml:space="preserve"> </w:t>
      </w:r>
      <w:r w:rsidR="00691302" w:rsidRPr="003C7DDC">
        <w:rPr>
          <w:rFonts w:ascii="Times New Roman" w:hAnsi="Times New Roman"/>
          <w:color w:val="auto"/>
          <w:sz w:val="28"/>
          <w:szCs w:val="28"/>
        </w:rPr>
        <w:t xml:space="preserve">сознанием и </w:t>
      </w:r>
      <w:r w:rsidR="00625D46" w:rsidRPr="003C7DDC">
        <w:rPr>
          <w:rFonts w:ascii="Times New Roman" w:hAnsi="Times New Roman"/>
          <w:color w:val="auto"/>
          <w:sz w:val="28"/>
          <w:szCs w:val="28"/>
        </w:rPr>
        <w:t xml:space="preserve">взглядом </w:t>
      </w:r>
      <w:r w:rsidR="00691302" w:rsidRPr="003C7DDC">
        <w:rPr>
          <w:rFonts w:ascii="Times New Roman" w:hAnsi="Times New Roman"/>
          <w:color w:val="auto"/>
          <w:sz w:val="28"/>
          <w:szCs w:val="28"/>
        </w:rPr>
        <w:t>вполне может допустить</w:t>
      </w:r>
      <w:r w:rsidRPr="003C7DDC">
        <w:rPr>
          <w:rFonts w:ascii="Times New Roman" w:hAnsi="Times New Roman"/>
          <w:color w:val="auto"/>
          <w:sz w:val="28"/>
          <w:szCs w:val="28"/>
        </w:rPr>
        <w:t>, что «МЕ» - это, по сути, записанные на накопители информационной памяти определённые «</w:t>
      </w:r>
      <w:proofErr w:type="spellStart"/>
      <w:r w:rsidRPr="003C7DDC">
        <w:rPr>
          <w:rFonts w:ascii="Times New Roman" w:hAnsi="Times New Roman"/>
          <w:color w:val="auto"/>
          <w:sz w:val="28"/>
          <w:szCs w:val="28"/>
        </w:rPr>
        <w:t>сущностно</w:t>
      </w:r>
      <w:proofErr w:type="spellEnd"/>
      <w:r w:rsidRPr="003C7DDC">
        <w:rPr>
          <w:rFonts w:ascii="Times New Roman" w:hAnsi="Times New Roman"/>
          <w:color w:val="auto"/>
          <w:sz w:val="28"/>
          <w:szCs w:val="28"/>
        </w:rPr>
        <w:t>-кодировочные программы»</w:t>
      </w:r>
      <w:r w:rsidR="00691302" w:rsidRPr="003C7DDC">
        <w:rPr>
          <w:rFonts w:ascii="Times New Roman" w:hAnsi="Times New Roman"/>
          <w:color w:val="auto"/>
          <w:sz w:val="28"/>
          <w:szCs w:val="28"/>
        </w:rPr>
        <w:t xml:space="preserve"> («</w:t>
      </w:r>
      <w:proofErr w:type="spellStart"/>
      <w:r w:rsidR="00691302" w:rsidRPr="003C7DDC">
        <w:rPr>
          <w:rFonts w:ascii="Times New Roman" w:hAnsi="Times New Roman"/>
          <w:color w:val="auto"/>
          <w:sz w:val="28"/>
          <w:szCs w:val="28"/>
        </w:rPr>
        <w:t>essential</w:t>
      </w:r>
      <w:proofErr w:type="spellEnd"/>
      <w:r w:rsidR="00691302" w:rsidRPr="003C7DDC">
        <w:rPr>
          <w:rFonts w:ascii="Times New Roman" w:hAnsi="Times New Roman"/>
          <w:color w:val="auto"/>
          <w:sz w:val="28"/>
          <w:szCs w:val="28"/>
        </w:rPr>
        <w:t xml:space="preserve"> </w:t>
      </w:r>
      <w:proofErr w:type="spellStart"/>
      <w:r w:rsidR="00691302" w:rsidRPr="003C7DDC">
        <w:rPr>
          <w:rFonts w:ascii="Times New Roman" w:hAnsi="Times New Roman"/>
          <w:color w:val="auto"/>
          <w:sz w:val="28"/>
          <w:szCs w:val="28"/>
        </w:rPr>
        <w:t>coding</w:t>
      </w:r>
      <w:proofErr w:type="spellEnd"/>
      <w:r w:rsidR="00691302" w:rsidRPr="003C7DDC">
        <w:rPr>
          <w:rFonts w:ascii="Times New Roman" w:hAnsi="Times New Roman"/>
          <w:color w:val="auto"/>
          <w:sz w:val="28"/>
          <w:szCs w:val="28"/>
        </w:rPr>
        <w:t xml:space="preserve"> </w:t>
      </w:r>
      <w:proofErr w:type="spellStart"/>
      <w:r w:rsidR="00691302" w:rsidRPr="003C7DDC">
        <w:rPr>
          <w:rFonts w:ascii="Times New Roman" w:hAnsi="Times New Roman"/>
          <w:color w:val="auto"/>
          <w:sz w:val="28"/>
          <w:szCs w:val="28"/>
        </w:rPr>
        <w:t>programs</w:t>
      </w:r>
      <w:proofErr w:type="spellEnd"/>
      <w:r w:rsidR="00691302" w:rsidRPr="003C7DDC">
        <w:rPr>
          <w:rFonts w:ascii="Times New Roman" w:hAnsi="Times New Roman"/>
          <w:color w:val="auto"/>
          <w:sz w:val="28"/>
          <w:szCs w:val="28"/>
        </w:rPr>
        <w:t>»)</w:t>
      </w:r>
      <w:r w:rsidRPr="003C7DDC">
        <w:rPr>
          <w:rFonts w:ascii="Times New Roman" w:hAnsi="Times New Roman"/>
          <w:color w:val="auto"/>
          <w:sz w:val="28"/>
          <w:szCs w:val="28"/>
        </w:rPr>
        <w:t xml:space="preserve">, которые использовала по отношению к шумерам курирующая </w:t>
      </w:r>
      <w:r w:rsidR="005F705C" w:rsidRPr="003C7DDC">
        <w:rPr>
          <w:rFonts w:ascii="Times New Roman" w:hAnsi="Times New Roman"/>
          <w:color w:val="auto"/>
          <w:sz w:val="28"/>
          <w:szCs w:val="28"/>
        </w:rPr>
        <w:t xml:space="preserve">их развитие инопланетная </w:t>
      </w:r>
      <w:r w:rsidRPr="003C7DDC">
        <w:rPr>
          <w:rFonts w:ascii="Times New Roman" w:hAnsi="Times New Roman"/>
          <w:color w:val="auto"/>
          <w:sz w:val="28"/>
          <w:szCs w:val="28"/>
        </w:rPr>
        <w:t>цивилизаци</w:t>
      </w:r>
      <w:r w:rsidR="005F705C" w:rsidRPr="003C7DDC">
        <w:rPr>
          <w:rFonts w:ascii="Times New Roman" w:hAnsi="Times New Roman"/>
          <w:color w:val="auto"/>
          <w:sz w:val="28"/>
          <w:szCs w:val="28"/>
        </w:rPr>
        <w:t>я</w:t>
      </w:r>
      <w:r w:rsidRPr="003C7DDC">
        <w:rPr>
          <w:rFonts w:ascii="Times New Roman" w:hAnsi="Times New Roman"/>
          <w:color w:val="auto"/>
          <w:sz w:val="28"/>
          <w:szCs w:val="28"/>
        </w:rPr>
        <w:t>.</w:t>
      </w:r>
      <w:proofErr w:type="gramEnd"/>
      <w:r w:rsidR="00D224E5" w:rsidRPr="003C7DDC">
        <w:rPr>
          <w:rFonts w:ascii="Times New Roman" w:hAnsi="Times New Roman"/>
          <w:color w:val="auto"/>
          <w:sz w:val="28"/>
          <w:szCs w:val="28"/>
        </w:rPr>
        <w:t xml:space="preserve"> </w:t>
      </w:r>
      <w:proofErr w:type="gramStart"/>
      <w:r w:rsidR="003E26A9" w:rsidRPr="003C7DDC">
        <w:rPr>
          <w:rFonts w:ascii="Times New Roman" w:hAnsi="Times New Roman"/>
          <w:color w:val="auto"/>
          <w:sz w:val="28"/>
          <w:szCs w:val="28"/>
        </w:rPr>
        <w:t xml:space="preserve">А поскольку шумеры </w:t>
      </w:r>
      <w:r w:rsidR="00DA49CE" w:rsidRPr="003C7DDC">
        <w:rPr>
          <w:rFonts w:ascii="Times New Roman" w:hAnsi="Times New Roman"/>
          <w:color w:val="auto"/>
          <w:sz w:val="28"/>
          <w:szCs w:val="28"/>
        </w:rPr>
        <w:t>создали</w:t>
      </w:r>
      <w:r w:rsidR="003E26A9" w:rsidRPr="003C7DDC">
        <w:rPr>
          <w:rFonts w:ascii="Times New Roman" w:hAnsi="Times New Roman"/>
          <w:color w:val="auto"/>
          <w:sz w:val="28"/>
          <w:szCs w:val="28"/>
        </w:rPr>
        <w:t xml:space="preserve"> троичную систему исчисления, </w:t>
      </w:r>
      <w:r w:rsidR="00910413" w:rsidRPr="003C7DDC">
        <w:rPr>
          <w:rFonts w:ascii="Times New Roman" w:hAnsi="Times New Roman"/>
          <w:color w:val="auto"/>
          <w:sz w:val="28"/>
          <w:szCs w:val="28"/>
        </w:rPr>
        <w:t xml:space="preserve">которая </w:t>
      </w:r>
      <w:r w:rsidR="00DA49CE" w:rsidRPr="003C7DDC">
        <w:rPr>
          <w:rFonts w:ascii="Times New Roman" w:hAnsi="Times New Roman"/>
          <w:color w:val="auto"/>
          <w:sz w:val="28"/>
          <w:szCs w:val="28"/>
        </w:rPr>
        <w:t xml:space="preserve">действительно </w:t>
      </w:r>
      <w:r w:rsidR="003E26A9" w:rsidRPr="003C7DDC">
        <w:rPr>
          <w:rFonts w:ascii="Times New Roman" w:hAnsi="Times New Roman"/>
          <w:color w:val="auto"/>
          <w:sz w:val="28"/>
          <w:szCs w:val="28"/>
        </w:rPr>
        <w:t>использ</w:t>
      </w:r>
      <w:r w:rsidR="00DA49CE" w:rsidRPr="003C7DDC">
        <w:rPr>
          <w:rFonts w:ascii="Times New Roman" w:hAnsi="Times New Roman"/>
          <w:color w:val="auto"/>
          <w:sz w:val="28"/>
          <w:szCs w:val="28"/>
        </w:rPr>
        <w:t>уе</w:t>
      </w:r>
      <w:r w:rsidR="00910413" w:rsidRPr="003C7DDC">
        <w:rPr>
          <w:rFonts w:ascii="Times New Roman" w:hAnsi="Times New Roman"/>
          <w:color w:val="auto"/>
          <w:sz w:val="28"/>
          <w:szCs w:val="28"/>
        </w:rPr>
        <w:t>тся</w:t>
      </w:r>
      <w:r w:rsidR="00DA49CE" w:rsidRPr="003C7DDC">
        <w:rPr>
          <w:rFonts w:ascii="Times New Roman" w:hAnsi="Times New Roman"/>
          <w:color w:val="auto"/>
          <w:sz w:val="28"/>
          <w:szCs w:val="28"/>
        </w:rPr>
        <w:t xml:space="preserve"> сегодня</w:t>
      </w:r>
      <w:r w:rsidR="005F705C" w:rsidRPr="003C7DDC">
        <w:rPr>
          <w:rFonts w:ascii="Times New Roman" w:hAnsi="Times New Roman"/>
          <w:color w:val="auto"/>
          <w:sz w:val="28"/>
          <w:szCs w:val="28"/>
        </w:rPr>
        <w:t xml:space="preserve"> лишь</w:t>
      </w:r>
      <w:r w:rsidR="00691302" w:rsidRPr="003C7DDC">
        <w:rPr>
          <w:rFonts w:ascii="Times New Roman" w:hAnsi="Times New Roman"/>
          <w:color w:val="auto"/>
          <w:sz w:val="28"/>
          <w:szCs w:val="28"/>
        </w:rPr>
        <w:t xml:space="preserve"> только</w:t>
      </w:r>
      <w:r w:rsidR="003E26A9" w:rsidRPr="003C7DDC">
        <w:rPr>
          <w:rFonts w:ascii="Times New Roman" w:hAnsi="Times New Roman"/>
          <w:color w:val="auto"/>
          <w:sz w:val="28"/>
          <w:szCs w:val="28"/>
        </w:rPr>
        <w:t xml:space="preserve"> в технологиях, связанных с программной работой компьютеров, то </w:t>
      </w:r>
      <w:proofErr w:type="spellStart"/>
      <w:r w:rsidRPr="003C7DDC">
        <w:rPr>
          <w:rFonts w:ascii="Times New Roman" w:hAnsi="Times New Roman"/>
          <w:color w:val="auto"/>
          <w:sz w:val="28"/>
          <w:szCs w:val="28"/>
        </w:rPr>
        <w:lastRenderedPageBreak/>
        <w:t>крамеровск</w:t>
      </w:r>
      <w:r w:rsidR="008C62EF" w:rsidRPr="003C7DDC">
        <w:rPr>
          <w:rFonts w:ascii="Times New Roman" w:hAnsi="Times New Roman"/>
          <w:color w:val="auto"/>
          <w:sz w:val="28"/>
          <w:szCs w:val="28"/>
        </w:rPr>
        <w:t>ое</w:t>
      </w:r>
      <w:proofErr w:type="spellEnd"/>
      <w:r w:rsidRPr="003C7DDC">
        <w:rPr>
          <w:rFonts w:ascii="Times New Roman" w:hAnsi="Times New Roman"/>
          <w:color w:val="auto"/>
          <w:sz w:val="28"/>
          <w:szCs w:val="28"/>
        </w:rPr>
        <w:t xml:space="preserve"> определени</w:t>
      </w:r>
      <w:r w:rsidR="00C90D29" w:rsidRPr="003C7DDC">
        <w:rPr>
          <w:rFonts w:ascii="Times New Roman" w:hAnsi="Times New Roman"/>
          <w:color w:val="auto"/>
          <w:sz w:val="28"/>
          <w:szCs w:val="28"/>
        </w:rPr>
        <w:t>е</w:t>
      </w:r>
      <w:r w:rsidRPr="003C7DDC">
        <w:rPr>
          <w:rFonts w:ascii="Times New Roman" w:hAnsi="Times New Roman"/>
          <w:color w:val="auto"/>
          <w:sz w:val="28"/>
          <w:szCs w:val="28"/>
        </w:rPr>
        <w:t xml:space="preserve"> «МЕ» можно переформулировать следующим образом: «данное слово обозначало комплекс информационно-кодировочных правил и закономерностей, предписанный каждому явлению природы или общества запрограммировавшим их инопланетным разумом, дабы эти явления всегда могли подвергаться этическому контролю посредством специально разработанных для этого программ</w:t>
      </w:r>
      <w:proofErr w:type="gramEnd"/>
      <w:r w:rsidRPr="003C7DDC">
        <w:rPr>
          <w:rFonts w:ascii="Times New Roman" w:hAnsi="Times New Roman"/>
          <w:color w:val="auto"/>
          <w:sz w:val="28"/>
          <w:szCs w:val="28"/>
        </w:rPr>
        <w:t xml:space="preserve"> сущностного кодирования</w:t>
      </w:r>
      <w:r w:rsidR="005F705C" w:rsidRPr="003C7DDC">
        <w:rPr>
          <w:rFonts w:ascii="Times New Roman" w:hAnsi="Times New Roman"/>
          <w:color w:val="auto"/>
          <w:sz w:val="28"/>
          <w:szCs w:val="28"/>
        </w:rPr>
        <w:t>…</w:t>
      </w:r>
      <w:r w:rsidRPr="003C7DDC">
        <w:rPr>
          <w:rFonts w:ascii="Times New Roman" w:hAnsi="Times New Roman"/>
          <w:color w:val="auto"/>
          <w:sz w:val="28"/>
          <w:szCs w:val="28"/>
        </w:rPr>
        <w:t xml:space="preserve">» </w:t>
      </w:r>
    </w:p>
    <w:p w:rsidR="00A36893" w:rsidRPr="003C7DDC" w:rsidRDefault="00A36893" w:rsidP="008C146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По всей видимости, из шумерского понятия «МЕ», которое </w:t>
      </w:r>
      <w:r w:rsidR="00C33476" w:rsidRPr="003C7DDC">
        <w:rPr>
          <w:rFonts w:ascii="Times New Roman" w:hAnsi="Times New Roman"/>
          <w:color w:val="auto"/>
          <w:sz w:val="28"/>
          <w:szCs w:val="28"/>
        </w:rPr>
        <w:t>иллюстрирует</w:t>
      </w:r>
      <w:r w:rsidRPr="003C7DDC">
        <w:rPr>
          <w:rFonts w:ascii="Times New Roman" w:hAnsi="Times New Roman"/>
          <w:color w:val="auto"/>
          <w:sz w:val="28"/>
          <w:szCs w:val="28"/>
        </w:rPr>
        <w:t xml:space="preserve"> </w:t>
      </w:r>
      <w:r w:rsidR="00C33476" w:rsidRPr="003C7DDC">
        <w:rPr>
          <w:rFonts w:ascii="Times New Roman" w:hAnsi="Times New Roman"/>
          <w:color w:val="auto"/>
          <w:sz w:val="28"/>
          <w:szCs w:val="28"/>
        </w:rPr>
        <w:t xml:space="preserve">приверженность </w:t>
      </w:r>
      <w:r w:rsidR="001A4169" w:rsidRPr="003C7DDC">
        <w:rPr>
          <w:rFonts w:ascii="Times New Roman" w:hAnsi="Times New Roman"/>
          <w:color w:val="auto"/>
          <w:sz w:val="28"/>
          <w:szCs w:val="28"/>
        </w:rPr>
        <w:t>шумеров</w:t>
      </w:r>
      <w:r w:rsidRPr="003C7DDC">
        <w:rPr>
          <w:rFonts w:ascii="Times New Roman" w:hAnsi="Times New Roman"/>
          <w:color w:val="auto"/>
          <w:sz w:val="28"/>
          <w:szCs w:val="28"/>
        </w:rPr>
        <w:t xml:space="preserve"> </w:t>
      </w:r>
      <w:r w:rsidR="00625D46" w:rsidRPr="003C7DDC">
        <w:rPr>
          <w:rFonts w:ascii="Times New Roman" w:hAnsi="Times New Roman"/>
          <w:color w:val="auto"/>
          <w:sz w:val="28"/>
          <w:szCs w:val="28"/>
        </w:rPr>
        <w:t>этическим</w:t>
      </w:r>
      <w:r w:rsidRPr="003C7DDC">
        <w:rPr>
          <w:rFonts w:ascii="Times New Roman" w:hAnsi="Times New Roman"/>
          <w:color w:val="auto"/>
          <w:sz w:val="28"/>
          <w:szCs w:val="28"/>
        </w:rPr>
        <w:t xml:space="preserve"> законам и божественному порядку, развились аккадские представления о «таблицах судеб»</w:t>
      </w:r>
      <w:r w:rsidR="005F705C" w:rsidRPr="003C7DDC">
        <w:rPr>
          <w:rFonts w:ascii="Times New Roman" w:hAnsi="Times New Roman"/>
          <w:color w:val="auto"/>
          <w:sz w:val="28"/>
          <w:szCs w:val="28"/>
        </w:rPr>
        <w:t>, а в</w:t>
      </w:r>
      <w:r w:rsidRPr="003C7DDC">
        <w:rPr>
          <w:rFonts w:ascii="Times New Roman" w:hAnsi="Times New Roman"/>
          <w:color w:val="auto"/>
          <w:sz w:val="28"/>
          <w:szCs w:val="28"/>
        </w:rPr>
        <w:t xml:space="preserve"> переводе на язык китайской религиозно–философской традиции, </w:t>
      </w:r>
      <w:r w:rsidR="001A4169" w:rsidRPr="003C7DDC">
        <w:rPr>
          <w:rFonts w:ascii="Times New Roman" w:hAnsi="Times New Roman"/>
          <w:color w:val="auto"/>
          <w:sz w:val="28"/>
          <w:szCs w:val="28"/>
        </w:rPr>
        <w:t>понятие</w:t>
      </w:r>
      <w:r w:rsidRPr="003C7DDC">
        <w:rPr>
          <w:rFonts w:ascii="Times New Roman" w:hAnsi="Times New Roman"/>
          <w:color w:val="auto"/>
          <w:sz w:val="28"/>
          <w:szCs w:val="28"/>
        </w:rPr>
        <w:t xml:space="preserve"> «ME» могл</w:t>
      </w:r>
      <w:r w:rsidR="001A4169" w:rsidRPr="003C7DDC">
        <w:rPr>
          <w:rFonts w:ascii="Times New Roman" w:hAnsi="Times New Roman"/>
          <w:color w:val="auto"/>
          <w:sz w:val="28"/>
          <w:szCs w:val="28"/>
        </w:rPr>
        <w:t>о</w:t>
      </w:r>
      <w:r w:rsidRPr="003C7DDC">
        <w:rPr>
          <w:rFonts w:ascii="Times New Roman" w:hAnsi="Times New Roman"/>
          <w:color w:val="auto"/>
          <w:sz w:val="28"/>
          <w:szCs w:val="28"/>
        </w:rPr>
        <w:t xml:space="preserve"> бы означать сочетание трех категорий: «ДЭ» (благодать, ниспосланная Небом), «ЛИ» (идеальная основа всех вещей и поступков) и «ЦИ» (жизненная энергия). </w:t>
      </w:r>
      <w:r w:rsidR="005F705C" w:rsidRPr="003C7DDC">
        <w:rPr>
          <w:rFonts w:ascii="Times New Roman" w:hAnsi="Times New Roman"/>
          <w:color w:val="auto"/>
          <w:sz w:val="28"/>
          <w:szCs w:val="28"/>
        </w:rPr>
        <w:t>В</w:t>
      </w:r>
      <w:r w:rsidRPr="003C7DDC">
        <w:rPr>
          <w:rFonts w:ascii="Times New Roman" w:hAnsi="Times New Roman"/>
          <w:color w:val="auto"/>
          <w:sz w:val="28"/>
          <w:szCs w:val="28"/>
        </w:rPr>
        <w:t xml:space="preserve"> контексте </w:t>
      </w:r>
      <w:r w:rsidR="005F705C" w:rsidRPr="003C7DDC">
        <w:rPr>
          <w:rFonts w:ascii="Times New Roman" w:hAnsi="Times New Roman"/>
          <w:color w:val="auto"/>
          <w:sz w:val="28"/>
          <w:szCs w:val="28"/>
        </w:rPr>
        <w:t xml:space="preserve">же </w:t>
      </w:r>
      <w:r w:rsidRPr="003C7DDC">
        <w:rPr>
          <w:rFonts w:ascii="Times New Roman" w:hAnsi="Times New Roman"/>
          <w:color w:val="auto"/>
          <w:sz w:val="28"/>
          <w:szCs w:val="28"/>
        </w:rPr>
        <w:t>ТСК</w:t>
      </w:r>
      <w:r w:rsidR="005F705C" w:rsidRPr="003C7DDC">
        <w:rPr>
          <w:rFonts w:ascii="Times New Roman" w:hAnsi="Times New Roman"/>
          <w:color w:val="auto"/>
          <w:sz w:val="28"/>
          <w:szCs w:val="28"/>
        </w:rPr>
        <w:t>,</w:t>
      </w:r>
      <w:r w:rsidRPr="003C7DDC">
        <w:rPr>
          <w:rFonts w:ascii="Times New Roman" w:hAnsi="Times New Roman"/>
          <w:color w:val="auto"/>
          <w:sz w:val="28"/>
          <w:szCs w:val="28"/>
        </w:rPr>
        <w:t xml:space="preserve"> «МЕ» - это, по сути, различные этические модальности директивных установок, подчинённых Закону Со-Вести</w:t>
      </w:r>
      <w:r w:rsidR="00691302" w:rsidRPr="003C7DDC">
        <w:rPr>
          <w:rFonts w:ascii="Times New Roman" w:hAnsi="Times New Roman"/>
          <w:color w:val="auto"/>
          <w:sz w:val="28"/>
          <w:szCs w:val="28"/>
        </w:rPr>
        <w:t xml:space="preserve"> </w:t>
      </w:r>
      <w:r w:rsidR="009F2A8E" w:rsidRPr="003C7DDC">
        <w:rPr>
          <w:rFonts w:ascii="Times New Roman" w:hAnsi="Times New Roman"/>
          <w:color w:val="auto"/>
          <w:sz w:val="28"/>
          <w:szCs w:val="28"/>
        </w:rPr>
        <w:t>(</w:t>
      </w:r>
      <w:proofErr w:type="spellStart"/>
      <w:r w:rsidR="009F2A8E" w:rsidRPr="003C7DDC">
        <w:rPr>
          <w:rFonts w:ascii="Times New Roman" w:hAnsi="Times New Roman"/>
          <w:color w:val="auto"/>
          <w:sz w:val="28"/>
          <w:szCs w:val="28"/>
        </w:rPr>
        <w:t>The</w:t>
      </w:r>
      <w:proofErr w:type="spellEnd"/>
      <w:r w:rsidR="009F2A8E" w:rsidRPr="003C7DDC">
        <w:rPr>
          <w:rFonts w:ascii="Times New Roman" w:hAnsi="Times New Roman"/>
          <w:color w:val="auto"/>
          <w:sz w:val="28"/>
          <w:szCs w:val="28"/>
        </w:rPr>
        <w:t xml:space="preserve"> </w:t>
      </w:r>
      <w:proofErr w:type="spellStart"/>
      <w:r w:rsidR="009F2A8E" w:rsidRPr="003C7DDC">
        <w:rPr>
          <w:rFonts w:ascii="Times New Roman" w:hAnsi="Times New Roman"/>
          <w:color w:val="auto"/>
          <w:sz w:val="28"/>
          <w:szCs w:val="28"/>
        </w:rPr>
        <w:t>Law</w:t>
      </w:r>
      <w:proofErr w:type="spellEnd"/>
      <w:r w:rsidR="009F2A8E" w:rsidRPr="003C7DDC">
        <w:rPr>
          <w:rFonts w:ascii="Times New Roman" w:hAnsi="Times New Roman"/>
          <w:color w:val="auto"/>
          <w:sz w:val="28"/>
          <w:szCs w:val="28"/>
        </w:rPr>
        <w:t xml:space="preserve"> </w:t>
      </w:r>
      <w:proofErr w:type="spellStart"/>
      <w:r w:rsidR="009F2A8E" w:rsidRPr="003C7DDC">
        <w:rPr>
          <w:rFonts w:ascii="Times New Roman" w:hAnsi="Times New Roman"/>
          <w:color w:val="auto"/>
          <w:sz w:val="28"/>
          <w:szCs w:val="28"/>
        </w:rPr>
        <w:t>of</w:t>
      </w:r>
      <w:proofErr w:type="spellEnd"/>
      <w:r w:rsidR="009F2A8E" w:rsidRPr="003C7DDC">
        <w:rPr>
          <w:rFonts w:ascii="Times New Roman" w:hAnsi="Times New Roman"/>
          <w:color w:val="auto"/>
          <w:sz w:val="28"/>
          <w:szCs w:val="28"/>
        </w:rPr>
        <w:t xml:space="preserve"> </w:t>
      </w:r>
      <w:proofErr w:type="spellStart"/>
      <w:r w:rsidR="009F2A8E" w:rsidRPr="003C7DDC">
        <w:rPr>
          <w:rFonts w:ascii="Times New Roman" w:hAnsi="Times New Roman"/>
          <w:color w:val="auto"/>
          <w:sz w:val="28"/>
          <w:szCs w:val="28"/>
        </w:rPr>
        <w:t>Conscience</w:t>
      </w:r>
      <w:proofErr w:type="spellEnd"/>
      <w:r w:rsidR="009F2A8E" w:rsidRPr="003C7DDC">
        <w:rPr>
          <w:rFonts w:ascii="Times New Roman" w:hAnsi="Times New Roman"/>
          <w:color w:val="auto"/>
          <w:sz w:val="28"/>
          <w:szCs w:val="28"/>
        </w:rPr>
        <w:t>)</w:t>
      </w:r>
      <w:r w:rsidRPr="003C7DDC">
        <w:rPr>
          <w:rFonts w:ascii="Times New Roman" w:hAnsi="Times New Roman"/>
          <w:color w:val="auto"/>
          <w:sz w:val="28"/>
          <w:szCs w:val="28"/>
        </w:rPr>
        <w:t xml:space="preserve">. И </w:t>
      </w:r>
      <w:r w:rsidR="00DA49CE" w:rsidRPr="003C7DDC">
        <w:rPr>
          <w:rFonts w:ascii="Times New Roman" w:hAnsi="Times New Roman"/>
          <w:color w:val="auto"/>
          <w:sz w:val="28"/>
          <w:szCs w:val="28"/>
        </w:rPr>
        <w:t xml:space="preserve">это </w:t>
      </w:r>
      <w:r w:rsidRPr="003C7DDC">
        <w:rPr>
          <w:rFonts w:ascii="Times New Roman" w:hAnsi="Times New Roman"/>
          <w:color w:val="auto"/>
          <w:sz w:val="28"/>
          <w:szCs w:val="28"/>
        </w:rPr>
        <w:t>заключение подкрепл</w:t>
      </w:r>
      <w:r w:rsidR="00E21E22" w:rsidRPr="003C7DDC">
        <w:rPr>
          <w:rFonts w:ascii="Times New Roman" w:hAnsi="Times New Roman"/>
          <w:color w:val="auto"/>
          <w:sz w:val="28"/>
          <w:szCs w:val="28"/>
        </w:rPr>
        <w:t>е</w:t>
      </w:r>
      <w:r w:rsidR="00DA49CE" w:rsidRPr="003C7DDC">
        <w:rPr>
          <w:rFonts w:ascii="Times New Roman" w:hAnsi="Times New Roman"/>
          <w:color w:val="auto"/>
          <w:sz w:val="28"/>
          <w:szCs w:val="28"/>
        </w:rPr>
        <w:t>но</w:t>
      </w:r>
      <w:r w:rsidRPr="003C7DDC">
        <w:rPr>
          <w:rFonts w:ascii="Times New Roman" w:hAnsi="Times New Roman"/>
          <w:color w:val="auto"/>
          <w:sz w:val="28"/>
          <w:szCs w:val="28"/>
        </w:rPr>
        <w:t xml:space="preserve"> </w:t>
      </w:r>
      <w:r w:rsidR="002B79BC" w:rsidRPr="003C7DDC">
        <w:rPr>
          <w:rFonts w:ascii="Times New Roman" w:hAnsi="Times New Roman"/>
          <w:color w:val="auto"/>
          <w:sz w:val="28"/>
          <w:szCs w:val="28"/>
        </w:rPr>
        <w:t xml:space="preserve">тем </w:t>
      </w:r>
      <w:r w:rsidRPr="003C7DDC">
        <w:rPr>
          <w:rFonts w:ascii="Times New Roman" w:hAnsi="Times New Roman"/>
          <w:color w:val="auto"/>
          <w:sz w:val="28"/>
          <w:szCs w:val="28"/>
        </w:rPr>
        <w:t xml:space="preserve">фактом, что основных </w:t>
      </w:r>
      <w:r w:rsidR="00695CB8" w:rsidRPr="003C7DDC">
        <w:rPr>
          <w:rFonts w:ascii="Times New Roman" w:hAnsi="Times New Roman"/>
          <w:color w:val="auto"/>
          <w:sz w:val="28"/>
          <w:szCs w:val="28"/>
        </w:rPr>
        <w:t>«</w:t>
      </w:r>
      <w:r w:rsidRPr="003C7DDC">
        <w:rPr>
          <w:rFonts w:ascii="Times New Roman" w:hAnsi="Times New Roman"/>
          <w:color w:val="auto"/>
          <w:sz w:val="28"/>
          <w:szCs w:val="28"/>
        </w:rPr>
        <w:t>МЕ</w:t>
      </w:r>
      <w:r w:rsidR="00695CB8" w:rsidRPr="003C7DDC">
        <w:rPr>
          <w:rFonts w:ascii="Times New Roman" w:hAnsi="Times New Roman"/>
          <w:color w:val="auto"/>
          <w:sz w:val="28"/>
          <w:szCs w:val="28"/>
        </w:rPr>
        <w:t>»</w:t>
      </w:r>
      <w:r w:rsidRPr="003C7DDC">
        <w:rPr>
          <w:rFonts w:ascii="Times New Roman" w:hAnsi="Times New Roman"/>
          <w:color w:val="auto"/>
          <w:sz w:val="28"/>
          <w:szCs w:val="28"/>
        </w:rPr>
        <w:t xml:space="preserve"> в Шумере было 108</w:t>
      </w:r>
      <w:r w:rsidR="00DA49CE" w:rsidRPr="003C7DDC">
        <w:rPr>
          <w:rFonts w:ascii="Times New Roman" w:hAnsi="Times New Roman"/>
          <w:color w:val="auto"/>
          <w:sz w:val="28"/>
          <w:szCs w:val="28"/>
        </w:rPr>
        <w:t xml:space="preserve"> (9х12)</w:t>
      </w:r>
      <w:r w:rsidRPr="003C7DDC">
        <w:rPr>
          <w:rFonts w:ascii="Times New Roman" w:hAnsi="Times New Roman"/>
          <w:color w:val="auto"/>
          <w:sz w:val="28"/>
          <w:szCs w:val="28"/>
        </w:rPr>
        <w:t>, то есть они составляли сакральное число</w:t>
      </w:r>
      <w:r w:rsidR="00DA49CE" w:rsidRPr="003C7DDC">
        <w:rPr>
          <w:rFonts w:ascii="Times New Roman" w:hAnsi="Times New Roman"/>
          <w:color w:val="auto"/>
          <w:sz w:val="28"/>
          <w:szCs w:val="28"/>
        </w:rPr>
        <w:t xml:space="preserve"> всех религий</w:t>
      </w:r>
      <w:r w:rsidRPr="003C7DDC">
        <w:rPr>
          <w:rFonts w:ascii="Times New Roman" w:hAnsi="Times New Roman"/>
          <w:color w:val="auto"/>
          <w:sz w:val="28"/>
          <w:szCs w:val="28"/>
        </w:rPr>
        <w:t xml:space="preserve">, символизирующее в эзотерике </w:t>
      </w:r>
      <w:r w:rsidR="00DA49CE" w:rsidRPr="003C7DDC">
        <w:rPr>
          <w:rFonts w:ascii="Times New Roman" w:hAnsi="Times New Roman"/>
          <w:color w:val="auto"/>
          <w:sz w:val="28"/>
          <w:szCs w:val="28"/>
        </w:rPr>
        <w:t xml:space="preserve">такие понятия как </w:t>
      </w:r>
      <w:r w:rsidRPr="003C7DDC">
        <w:rPr>
          <w:rFonts w:ascii="Times New Roman" w:hAnsi="Times New Roman"/>
          <w:color w:val="auto"/>
          <w:sz w:val="28"/>
          <w:szCs w:val="28"/>
        </w:rPr>
        <w:t>«власть богов», «корон</w:t>
      </w:r>
      <w:r w:rsidR="002B79BC" w:rsidRPr="003C7DDC">
        <w:rPr>
          <w:rFonts w:ascii="Times New Roman" w:hAnsi="Times New Roman"/>
          <w:color w:val="auto"/>
          <w:sz w:val="28"/>
          <w:szCs w:val="28"/>
        </w:rPr>
        <w:t>а</w:t>
      </w:r>
      <w:r w:rsidRPr="003C7DDC">
        <w:rPr>
          <w:rFonts w:ascii="Times New Roman" w:hAnsi="Times New Roman"/>
          <w:color w:val="auto"/>
          <w:sz w:val="28"/>
          <w:szCs w:val="28"/>
        </w:rPr>
        <w:t>», «престол», «храм» и т.д...</w:t>
      </w:r>
    </w:p>
    <w:p w:rsidR="00A449B3" w:rsidRPr="003C7DDC" w:rsidRDefault="00751681" w:rsidP="008C146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К</w:t>
      </w:r>
      <w:r w:rsidR="00A36893" w:rsidRPr="003C7DDC">
        <w:rPr>
          <w:rFonts w:ascii="Times New Roman" w:hAnsi="Times New Roman"/>
          <w:color w:val="auto"/>
          <w:sz w:val="28"/>
          <w:szCs w:val="28"/>
        </w:rPr>
        <w:t>ак пишет С. Крамер</w:t>
      </w:r>
      <w:r w:rsidR="008231A6" w:rsidRPr="003C7DDC">
        <w:rPr>
          <w:rFonts w:ascii="Times New Roman" w:hAnsi="Times New Roman"/>
          <w:color w:val="auto"/>
          <w:sz w:val="28"/>
          <w:szCs w:val="28"/>
        </w:rPr>
        <w:t>,</w:t>
      </w:r>
      <w:r w:rsidR="00A36893" w:rsidRPr="003C7DDC">
        <w:rPr>
          <w:rFonts w:ascii="Times New Roman" w:hAnsi="Times New Roman"/>
          <w:color w:val="auto"/>
          <w:sz w:val="28"/>
          <w:szCs w:val="28"/>
        </w:rPr>
        <w:t xml:space="preserve"> </w:t>
      </w:r>
      <w:r w:rsidR="00A36893" w:rsidRPr="003C7DDC">
        <w:rPr>
          <w:rFonts w:ascii="Times New Roman" w:hAnsi="Times New Roman"/>
          <w:i/>
          <w:color w:val="auto"/>
          <w:sz w:val="28"/>
          <w:szCs w:val="28"/>
        </w:rPr>
        <w:t xml:space="preserve">«в списке правил и предписаний, предназначенных богами для бесперебойного и эффективного функционирования </w:t>
      </w:r>
      <w:r w:rsidR="005F705C" w:rsidRPr="003C7DDC">
        <w:rPr>
          <w:rFonts w:ascii="Times New Roman" w:hAnsi="Times New Roman"/>
          <w:i/>
          <w:color w:val="auto"/>
          <w:sz w:val="28"/>
          <w:szCs w:val="28"/>
        </w:rPr>
        <w:t>Космоса</w:t>
      </w:r>
      <w:r w:rsidR="00A36893" w:rsidRPr="003C7DDC">
        <w:rPr>
          <w:rFonts w:ascii="Times New Roman" w:hAnsi="Times New Roman"/>
          <w:i/>
          <w:color w:val="auto"/>
          <w:sz w:val="28"/>
          <w:szCs w:val="28"/>
        </w:rPr>
        <w:t>, были не только те, что регулируют правду, мир, добродетель и справедливость, но и те, что правят ложью, ссорами, страданиями и страхом...»</w:t>
      </w:r>
      <w:r w:rsidR="00A36893" w:rsidRPr="003C7DDC">
        <w:rPr>
          <w:rFonts w:ascii="Times New Roman" w:hAnsi="Times New Roman"/>
          <w:color w:val="auto"/>
          <w:sz w:val="28"/>
          <w:szCs w:val="28"/>
        </w:rPr>
        <w:t xml:space="preserve"> </w:t>
      </w:r>
      <w:r w:rsidR="008231A6" w:rsidRPr="003C7DDC">
        <w:rPr>
          <w:rFonts w:ascii="Times New Roman" w:hAnsi="Times New Roman"/>
          <w:color w:val="auto"/>
          <w:sz w:val="28"/>
          <w:szCs w:val="28"/>
        </w:rPr>
        <w:t>В этой связи</w:t>
      </w:r>
      <w:r w:rsidR="004C3BEB" w:rsidRPr="003C7DDC">
        <w:rPr>
          <w:rFonts w:ascii="Times New Roman" w:hAnsi="Times New Roman"/>
          <w:color w:val="auto"/>
          <w:sz w:val="28"/>
          <w:szCs w:val="28"/>
        </w:rPr>
        <w:t xml:space="preserve"> известно, </w:t>
      </w:r>
      <w:r w:rsidR="008231A6" w:rsidRPr="003C7DDC">
        <w:rPr>
          <w:rFonts w:ascii="Times New Roman" w:hAnsi="Times New Roman"/>
          <w:color w:val="auto"/>
          <w:sz w:val="28"/>
          <w:szCs w:val="28"/>
        </w:rPr>
        <w:t xml:space="preserve">что </w:t>
      </w:r>
      <w:r w:rsidR="00A36893" w:rsidRPr="003C7DDC">
        <w:rPr>
          <w:rFonts w:ascii="Times New Roman" w:hAnsi="Times New Roman"/>
          <w:color w:val="auto"/>
          <w:sz w:val="28"/>
          <w:szCs w:val="28"/>
        </w:rPr>
        <w:t>покровительствующая шумерскому</w:t>
      </w:r>
      <w:r w:rsidR="004C3BEB" w:rsidRPr="003C7DDC">
        <w:rPr>
          <w:rFonts w:ascii="Times New Roman" w:hAnsi="Times New Roman"/>
          <w:color w:val="auto"/>
          <w:sz w:val="28"/>
          <w:szCs w:val="28"/>
        </w:rPr>
        <w:t xml:space="preserve"> </w:t>
      </w:r>
      <w:proofErr w:type="spellStart"/>
      <w:r w:rsidR="00A36893" w:rsidRPr="003C7DDC">
        <w:rPr>
          <w:rFonts w:ascii="Times New Roman" w:hAnsi="Times New Roman"/>
          <w:color w:val="auto"/>
          <w:sz w:val="28"/>
          <w:szCs w:val="28"/>
        </w:rPr>
        <w:t>Уруку</w:t>
      </w:r>
      <w:proofErr w:type="spellEnd"/>
      <w:r w:rsidR="00A36893" w:rsidRPr="003C7DDC">
        <w:rPr>
          <w:rFonts w:ascii="Times New Roman" w:hAnsi="Times New Roman"/>
          <w:color w:val="auto"/>
          <w:sz w:val="28"/>
          <w:szCs w:val="28"/>
        </w:rPr>
        <w:t xml:space="preserve"> </w:t>
      </w:r>
      <w:proofErr w:type="spellStart"/>
      <w:r w:rsidR="00A36893" w:rsidRPr="003C7DDC">
        <w:rPr>
          <w:rFonts w:ascii="Times New Roman" w:hAnsi="Times New Roman"/>
          <w:color w:val="auto"/>
          <w:sz w:val="28"/>
          <w:szCs w:val="28"/>
        </w:rPr>
        <w:t>Иннана</w:t>
      </w:r>
      <w:proofErr w:type="spellEnd"/>
      <w:r w:rsidR="00A36893" w:rsidRPr="003C7DDC">
        <w:rPr>
          <w:rFonts w:ascii="Times New Roman" w:hAnsi="Times New Roman"/>
          <w:color w:val="auto"/>
          <w:sz w:val="28"/>
          <w:szCs w:val="28"/>
        </w:rPr>
        <w:t xml:space="preserve">, будучи </w:t>
      </w:r>
      <w:proofErr w:type="gramStart"/>
      <w:r w:rsidR="00A36893" w:rsidRPr="003C7DDC">
        <w:rPr>
          <w:rFonts w:ascii="Times New Roman" w:hAnsi="Times New Roman"/>
          <w:color w:val="auto"/>
          <w:sz w:val="28"/>
          <w:szCs w:val="28"/>
        </w:rPr>
        <w:t>богиней</w:t>
      </w:r>
      <w:proofErr w:type="gramEnd"/>
      <w:r w:rsidR="00A36893" w:rsidRPr="003C7DDC">
        <w:rPr>
          <w:rFonts w:ascii="Times New Roman" w:hAnsi="Times New Roman"/>
          <w:color w:val="auto"/>
          <w:sz w:val="28"/>
          <w:szCs w:val="28"/>
        </w:rPr>
        <w:t xml:space="preserve"> не только любви, но и войны, отличалась</w:t>
      </w:r>
      <w:r w:rsidR="004C3BEB" w:rsidRPr="003C7DDC">
        <w:rPr>
          <w:rFonts w:ascii="Times New Roman" w:hAnsi="Times New Roman"/>
          <w:color w:val="auto"/>
          <w:sz w:val="28"/>
          <w:szCs w:val="28"/>
        </w:rPr>
        <w:t xml:space="preserve"> </w:t>
      </w:r>
      <w:r w:rsidR="00A36893" w:rsidRPr="003C7DDC">
        <w:rPr>
          <w:rFonts w:ascii="Times New Roman" w:hAnsi="Times New Roman"/>
          <w:color w:val="auto"/>
          <w:sz w:val="28"/>
          <w:szCs w:val="28"/>
        </w:rPr>
        <w:t>честолюбием, своеволием, наглостью</w:t>
      </w:r>
      <w:r w:rsidR="004C3BEB" w:rsidRPr="003C7DDC">
        <w:rPr>
          <w:rFonts w:ascii="Times New Roman" w:hAnsi="Times New Roman"/>
          <w:color w:val="auto"/>
          <w:sz w:val="28"/>
          <w:szCs w:val="28"/>
        </w:rPr>
        <w:t>, а также</w:t>
      </w:r>
      <w:r w:rsidR="00A36893" w:rsidRPr="003C7DDC">
        <w:rPr>
          <w:rFonts w:ascii="Times New Roman" w:hAnsi="Times New Roman"/>
          <w:color w:val="auto"/>
          <w:sz w:val="28"/>
          <w:szCs w:val="28"/>
        </w:rPr>
        <w:t xml:space="preserve"> сексуальной распущенностью.</w:t>
      </w:r>
      <w:r w:rsidR="00DC1753" w:rsidRPr="003C7DDC">
        <w:rPr>
          <w:rFonts w:ascii="Times New Roman" w:hAnsi="Times New Roman"/>
          <w:color w:val="auto"/>
          <w:sz w:val="28"/>
          <w:szCs w:val="28"/>
        </w:rPr>
        <w:t xml:space="preserve"> </w:t>
      </w:r>
      <w:r w:rsidR="00A36893" w:rsidRPr="003C7DDC">
        <w:rPr>
          <w:rFonts w:ascii="Times New Roman" w:hAnsi="Times New Roman"/>
          <w:color w:val="auto"/>
          <w:sz w:val="28"/>
          <w:szCs w:val="28"/>
        </w:rPr>
        <w:t xml:space="preserve">Шумерская мифология повествует о том, что когда все «МЕ» уже были распределены, </w:t>
      </w:r>
      <w:r w:rsidR="00A36893" w:rsidRPr="003C7DDC">
        <w:rPr>
          <w:rFonts w:ascii="Times New Roman" w:hAnsi="Times New Roman"/>
          <w:color w:val="auto"/>
          <w:sz w:val="28"/>
          <w:szCs w:val="28"/>
        </w:rPr>
        <w:lastRenderedPageBreak/>
        <w:t xml:space="preserve">неожиданно появляется богиня </w:t>
      </w:r>
      <w:proofErr w:type="spellStart"/>
      <w:r w:rsidR="00A36893" w:rsidRPr="003C7DDC">
        <w:rPr>
          <w:rFonts w:ascii="Times New Roman" w:hAnsi="Times New Roman"/>
          <w:color w:val="auto"/>
          <w:sz w:val="28"/>
          <w:szCs w:val="28"/>
        </w:rPr>
        <w:t>Инанна</w:t>
      </w:r>
      <w:proofErr w:type="spellEnd"/>
      <w:r w:rsidR="00A36893" w:rsidRPr="003C7DDC">
        <w:rPr>
          <w:rFonts w:ascii="Times New Roman" w:hAnsi="Times New Roman"/>
          <w:color w:val="auto"/>
          <w:sz w:val="28"/>
          <w:szCs w:val="28"/>
        </w:rPr>
        <w:t xml:space="preserve">, которая обвиняет бога </w:t>
      </w:r>
      <w:proofErr w:type="spellStart"/>
      <w:r w:rsidR="00A36893" w:rsidRPr="003C7DDC">
        <w:rPr>
          <w:rFonts w:ascii="Times New Roman" w:hAnsi="Times New Roman"/>
          <w:color w:val="auto"/>
          <w:sz w:val="28"/>
          <w:szCs w:val="28"/>
        </w:rPr>
        <w:t>Энки</w:t>
      </w:r>
      <w:proofErr w:type="spellEnd"/>
      <w:r w:rsidR="00A36893" w:rsidRPr="003C7DDC">
        <w:rPr>
          <w:rFonts w:ascii="Times New Roman" w:hAnsi="Times New Roman"/>
          <w:color w:val="auto"/>
          <w:sz w:val="28"/>
          <w:szCs w:val="28"/>
        </w:rPr>
        <w:t xml:space="preserve"> в том, что он не </w:t>
      </w:r>
      <w:r w:rsidR="00B56611" w:rsidRPr="003C7DDC">
        <w:rPr>
          <w:rFonts w:ascii="Times New Roman" w:hAnsi="Times New Roman"/>
          <w:color w:val="auto"/>
          <w:sz w:val="28"/>
          <w:szCs w:val="28"/>
        </w:rPr>
        <w:t>наделил её положенной</w:t>
      </w:r>
      <w:r w:rsidR="00A36893" w:rsidRPr="003C7DDC">
        <w:rPr>
          <w:rFonts w:ascii="Times New Roman" w:hAnsi="Times New Roman"/>
          <w:color w:val="auto"/>
          <w:sz w:val="28"/>
          <w:szCs w:val="28"/>
        </w:rPr>
        <w:t xml:space="preserve"> ей дол</w:t>
      </w:r>
      <w:r w:rsidR="00B56611" w:rsidRPr="003C7DDC">
        <w:rPr>
          <w:rFonts w:ascii="Times New Roman" w:hAnsi="Times New Roman"/>
          <w:color w:val="auto"/>
          <w:sz w:val="28"/>
          <w:szCs w:val="28"/>
        </w:rPr>
        <w:t xml:space="preserve">ей </w:t>
      </w:r>
      <w:r w:rsidR="00A36893" w:rsidRPr="003C7DDC">
        <w:rPr>
          <w:rFonts w:ascii="Times New Roman" w:hAnsi="Times New Roman"/>
          <w:color w:val="auto"/>
          <w:sz w:val="28"/>
          <w:szCs w:val="28"/>
        </w:rPr>
        <w:t xml:space="preserve">«МЕ». </w:t>
      </w:r>
      <w:proofErr w:type="spellStart"/>
      <w:proofErr w:type="gramStart"/>
      <w:r w:rsidR="00A36893" w:rsidRPr="003C7DDC">
        <w:rPr>
          <w:rFonts w:ascii="Times New Roman" w:hAnsi="Times New Roman"/>
          <w:color w:val="auto"/>
          <w:sz w:val="28"/>
          <w:szCs w:val="28"/>
        </w:rPr>
        <w:t>Энки</w:t>
      </w:r>
      <w:proofErr w:type="spellEnd"/>
      <w:r w:rsidR="00A36893" w:rsidRPr="003C7DDC">
        <w:rPr>
          <w:rFonts w:ascii="Times New Roman" w:hAnsi="Times New Roman"/>
          <w:color w:val="auto"/>
          <w:sz w:val="28"/>
          <w:szCs w:val="28"/>
        </w:rPr>
        <w:t xml:space="preserve"> удивляется, поскольку хорошо знает о том, что </w:t>
      </w:r>
      <w:proofErr w:type="spellStart"/>
      <w:r w:rsidR="00A36893" w:rsidRPr="003C7DDC">
        <w:rPr>
          <w:rFonts w:ascii="Times New Roman" w:hAnsi="Times New Roman"/>
          <w:color w:val="auto"/>
          <w:sz w:val="28"/>
          <w:szCs w:val="28"/>
        </w:rPr>
        <w:t>Инанна</w:t>
      </w:r>
      <w:proofErr w:type="spellEnd"/>
      <w:r w:rsidR="00A36893" w:rsidRPr="003C7DDC">
        <w:rPr>
          <w:rFonts w:ascii="Times New Roman" w:hAnsi="Times New Roman"/>
          <w:color w:val="auto"/>
          <w:sz w:val="28"/>
          <w:szCs w:val="28"/>
        </w:rPr>
        <w:t xml:space="preserve"> уже давно владеет </w:t>
      </w:r>
      <w:r w:rsidR="008231A6" w:rsidRPr="003C7DDC">
        <w:rPr>
          <w:rFonts w:ascii="Times New Roman" w:hAnsi="Times New Roman"/>
          <w:color w:val="auto"/>
          <w:sz w:val="28"/>
          <w:szCs w:val="28"/>
        </w:rPr>
        <w:t>выделенными</w:t>
      </w:r>
      <w:r w:rsidR="004C3BEB" w:rsidRPr="003C7DDC">
        <w:rPr>
          <w:rFonts w:ascii="Times New Roman" w:hAnsi="Times New Roman"/>
          <w:color w:val="auto"/>
          <w:sz w:val="28"/>
          <w:szCs w:val="28"/>
        </w:rPr>
        <w:t xml:space="preserve"> ей</w:t>
      </w:r>
      <w:r w:rsidR="00A36893" w:rsidRPr="003C7DDC">
        <w:rPr>
          <w:rFonts w:ascii="Times New Roman" w:hAnsi="Times New Roman"/>
          <w:color w:val="auto"/>
          <w:sz w:val="28"/>
          <w:szCs w:val="28"/>
        </w:rPr>
        <w:t xml:space="preserve"> «МЕ»</w:t>
      </w:r>
      <w:r w:rsidR="004C3BEB" w:rsidRPr="003C7DDC">
        <w:rPr>
          <w:rFonts w:ascii="Times New Roman" w:hAnsi="Times New Roman"/>
          <w:color w:val="auto"/>
          <w:sz w:val="28"/>
          <w:szCs w:val="28"/>
        </w:rPr>
        <w:t>, но, т</w:t>
      </w:r>
      <w:r w:rsidR="00A36893" w:rsidRPr="003C7DDC">
        <w:rPr>
          <w:rFonts w:ascii="Times New Roman" w:hAnsi="Times New Roman"/>
          <w:color w:val="auto"/>
          <w:sz w:val="28"/>
          <w:szCs w:val="28"/>
        </w:rPr>
        <w:t xml:space="preserve">ем не менее, он находит то, что </w:t>
      </w:r>
      <w:r w:rsidR="004C3BEB" w:rsidRPr="003C7DDC">
        <w:rPr>
          <w:rFonts w:ascii="Times New Roman" w:hAnsi="Times New Roman"/>
          <w:color w:val="auto"/>
          <w:sz w:val="28"/>
          <w:szCs w:val="28"/>
        </w:rPr>
        <w:t xml:space="preserve">можно дать </w:t>
      </w:r>
      <w:r w:rsidR="00A36893" w:rsidRPr="003C7DDC">
        <w:rPr>
          <w:rFonts w:ascii="Times New Roman" w:hAnsi="Times New Roman"/>
          <w:color w:val="auto"/>
          <w:sz w:val="28"/>
          <w:szCs w:val="28"/>
        </w:rPr>
        <w:t xml:space="preserve">ей ещё: </w:t>
      </w:r>
      <w:r w:rsidR="00A36893" w:rsidRPr="003C7DDC">
        <w:rPr>
          <w:rFonts w:ascii="Times New Roman" w:hAnsi="Times New Roman"/>
          <w:i/>
          <w:color w:val="auto"/>
          <w:sz w:val="28"/>
          <w:szCs w:val="28"/>
        </w:rPr>
        <w:t>«</w:t>
      </w:r>
      <w:r w:rsidR="00433778" w:rsidRPr="003C7DDC">
        <w:rPr>
          <w:rFonts w:ascii="Times New Roman" w:hAnsi="Times New Roman"/>
          <w:i/>
          <w:color w:val="auto"/>
          <w:sz w:val="28"/>
          <w:szCs w:val="28"/>
        </w:rPr>
        <w:t>доблесть, могучесть, праведность, неправедность, плачей устроение, градов ограбление</w:t>
      </w:r>
      <w:r w:rsidR="00A36893" w:rsidRPr="003C7DDC">
        <w:rPr>
          <w:rFonts w:ascii="Times New Roman" w:hAnsi="Times New Roman"/>
          <w:i/>
          <w:color w:val="auto"/>
          <w:sz w:val="28"/>
          <w:szCs w:val="28"/>
        </w:rPr>
        <w:t>...»</w:t>
      </w:r>
      <w:proofErr w:type="gramEnd"/>
      <w:r w:rsidR="00A36893" w:rsidRPr="003C7DDC">
        <w:rPr>
          <w:rFonts w:ascii="Times New Roman" w:hAnsi="Times New Roman"/>
          <w:color w:val="auto"/>
          <w:sz w:val="28"/>
          <w:szCs w:val="28"/>
        </w:rPr>
        <w:t xml:space="preserve"> </w:t>
      </w:r>
      <w:r w:rsidR="001A4169" w:rsidRPr="003C7DDC">
        <w:rPr>
          <w:rFonts w:ascii="Times New Roman" w:hAnsi="Times New Roman"/>
          <w:color w:val="auto"/>
          <w:sz w:val="28"/>
          <w:szCs w:val="28"/>
        </w:rPr>
        <w:t>А</w:t>
      </w:r>
      <w:r w:rsidR="008231A6" w:rsidRPr="003C7DDC">
        <w:rPr>
          <w:rFonts w:ascii="Times New Roman" w:hAnsi="Times New Roman"/>
          <w:color w:val="auto"/>
          <w:sz w:val="28"/>
          <w:szCs w:val="28"/>
        </w:rPr>
        <w:t xml:space="preserve"> ведь</w:t>
      </w:r>
      <w:r w:rsidR="00433778" w:rsidRPr="003C7DDC">
        <w:rPr>
          <w:rFonts w:ascii="Times New Roman" w:hAnsi="Times New Roman"/>
          <w:color w:val="auto"/>
          <w:sz w:val="28"/>
          <w:szCs w:val="28"/>
        </w:rPr>
        <w:t xml:space="preserve"> это</w:t>
      </w:r>
      <w:r w:rsidR="001A4169" w:rsidRPr="003C7DDC">
        <w:rPr>
          <w:rFonts w:ascii="Times New Roman" w:hAnsi="Times New Roman"/>
          <w:color w:val="auto"/>
          <w:sz w:val="28"/>
          <w:szCs w:val="28"/>
        </w:rPr>
        <w:t xml:space="preserve"> </w:t>
      </w:r>
      <w:r w:rsidR="00433778" w:rsidRPr="003C7DDC">
        <w:rPr>
          <w:rFonts w:ascii="Times New Roman" w:hAnsi="Times New Roman"/>
          <w:color w:val="auto"/>
          <w:sz w:val="28"/>
          <w:szCs w:val="28"/>
        </w:rPr>
        <w:t>явно</w:t>
      </w:r>
      <w:r w:rsidR="00A36893" w:rsidRPr="003C7DDC">
        <w:rPr>
          <w:rFonts w:ascii="Times New Roman" w:hAnsi="Times New Roman"/>
          <w:color w:val="auto"/>
          <w:sz w:val="28"/>
          <w:szCs w:val="28"/>
        </w:rPr>
        <w:t xml:space="preserve"> напоминает систему двоичного </w:t>
      </w:r>
      <w:r w:rsidR="00433778" w:rsidRPr="003C7DDC">
        <w:rPr>
          <w:rFonts w:ascii="Times New Roman" w:hAnsi="Times New Roman"/>
          <w:color w:val="auto"/>
          <w:sz w:val="28"/>
          <w:szCs w:val="28"/>
        </w:rPr>
        <w:t xml:space="preserve">компьютерного </w:t>
      </w:r>
      <w:r w:rsidR="00A36893" w:rsidRPr="003C7DDC">
        <w:rPr>
          <w:rFonts w:ascii="Times New Roman" w:hAnsi="Times New Roman"/>
          <w:color w:val="auto"/>
          <w:sz w:val="28"/>
          <w:szCs w:val="28"/>
        </w:rPr>
        <w:t xml:space="preserve">кодирования: </w:t>
      </w:r>
      <w:r w:rsidR="000A55BB" w:rsidRPr="003C7DDC">
        <w:rPr>
          <w:rFonts w:ascii="Times New Roman" w:hAnsi="Times New Roman"/>
          <w:color w:val="auto"/>
          <w:sz w:val="28"/>
          <w:szCs w:val="28"/>
        </w:rPr>
        <w:t>1</w:t>
      </w:r>
      <w:r w:rsidR="00813FEA" w:rsidRPr="003C7DDC">
        <w:rPr>
          <w:rFonts w:ascii="Times New Roman" w:hAnsi="Times New Roman"/>
          <w:color w:val="auto"/>
          <w:sz w:val="28"/>
          <w:szCs w:val="28"/>
        </w:rPr>
        <w:t>/</w:t>
      </w:r>
      <w:r w:rsidR="000A55BB" w:rsidRPr="003C7DDC">
        <w:rPr>
          <w:rFonts w:ascii="Times New Roman" w:hAnsi="Times New Roman"/>
          <w:color w:val="auto"/>
          <w:sz w:val="28"/>
          <w:szCs w:val="28"/>
        </w:rPr>
        <w:t>0</w:t>
      </w:r>
      <w:r w:rsidR="00114155" w:rsidRPr="003C7DDC">
        <w:rPr>
          <w:rFonts w:ascii="Times New Roman" w:hAnsi="Times New Roman"/>
          <w:color w:val="auto"/>
          <w:sz w:val="28"/>
          <w:szCs w:val="28"/>
        </w:rPr>
        <w:t xml:space="preserve"> (</w:t>
      </w:r>
      <w:r w:rsidR="00A7518E" w:rsidRPr="003C7DDC">
        <w:rPr>
          <w:rFonts w:ascii="Times New Roman" w:hAnsi="Times New Roman"/>
          <w:color w:val="auto"/>
          <w:sz w:val="28"/>
          <w:szCs w:val="28"/>
        </w:rPr>
        <w:t>«</w:t>
      </w:r>
      <w:r w:rsidR="00114155" w:rsidRPr="003C7DDC">
        <w:rPr>
          <w:rFonts w:ascii="Times New Roman" w:hAnsi="Times New Roman"/>
          <w:color w:val="auto"/>
          <w:sz w:val="28"/>
          <w:szCs w:val="28"/>
        </w:rPr>
        <w:t>можно</w:t>
      </w:r>
      <w:r w:rsidR="00A61954" w:rsidRPr="003C7DDC">
        <w:rPr>
          <w:rFonts w:ascii="Times New Roman" w:hAnsi="Times New Roman"/>
          <w:color w:val="auto"/>
          <w:sz w:val="28"/>
          <w:szCs w:val="28"/>
        </w:rPr>
        <w:t>/</w:t>
      </w:r>
      <w:r w:rsidR="00114155" w:rsidRPr="003C7DDC">
        <w:rPr>
          <w:rFonts w:ascii="Times New Roman" w:hAnsi="Times New Roman"/>
          <w:color w:val="auto"/>
          <w:sz w:val="28"/>
          <w:szCs w:val="28"/>
        </w:rPr>
        <w:t>нельзя</w:t>
      </w:r>
      <w:r w:rsidR="00A7518E" w:rsidRPr="003C7DDC">
        <w:rPr>
          <w:rFonts w:ascii="Times New Roman" w:hAnsi="Times New Roman"/>
          <w:color w:val="auto"/>
          <w:sz w:val="28"/>
          <w:szCs w:val="28"/>
        </w:rPr>
        <w:t>»</w:t>
      </w:r>
      <w:r w:rsidR="00114155" w:rsidRPr="003C7DDC">
        <w:rPr>
          <w:rFonts w:ascii="Times New Roman" w:hAnsi="Times New Roman"/>
          <w:color w:val="auto"/>
          <w:sz w:val="28"/>
          <w:szCs w:val="28"/>
        </w:rPr>
        <w:t>)</w:t>
      </w:r>
      <w:r w:rsidR="00A36893" w:rsidRPr="003C7DDC">
        <w:rPr>
          <w:rFonts w:ascii="Times New Roman" w:hAnsi="Times New Roman"/>
          <w:color w:val="auto"/>
          <w:sz w:val="28"/>
          <w:szCs w:val="28"/>
        </w:rPr>
        <w:t>,</w:t>
      </w:r>
      <w:r w:rsidR="000A55BB" w:rsidRPr="003C7DDC">
        <w:rPr>
          <w:rFonts w:ascii="Times New Roman" w:hAnsi="Times New Roman"/>
          <w:color w:val="auto"/>
          <w:sz w:val="28"/>
          <w:szCs w:val="28"/>
        </w:rPr>
        <w:t xml:space="preserve"> </w:t>
      </w:r>
      <w:r w:rsidR="00114155" w:rsidRPr="003C7DDC">
        <w:rPr>
          <w:rFonts w:ascii="Times New Roman" w:hAnsi="Times New Roman"/>
          <w:color w:val="auto"/>
          <w:sz w:val="28"/>
          <w:szCs w:val="28"/>
        </w:rPr>
        <w:t xml:space="preserve">которая в </w:t>
      </w:r>
      <w:r w:rsidR="0004412C" w:rsidRPr="003C7DDC">
        <w:rPr>
          <w:rFonts w:ascii="Times New Roman" w:hAnsi="Times New Roman"/>
          <w:color w:val="auto"/>
          <w:sz w:val="28"/>
          <w:szCs w:val="28"/>
        </w:rPr>
        <w:t xml:space="preserve">ТСК/ECT </w:t>
      </w:r>
      <w:r w:rsidR="00114155" w:rsidRPr="003C7DDC">
        <w:rPr>
          <w:rFonts w:ascii="Times New Roman" w:hAnsi="Times New Roman"/>
          <w:color w:val="auto"/>
          <w:sz w:val="28"/>
          <w:szCs w:val="28"/>
        </w:rPr>
        <w:t xml:space="preserve">принимает </w:t>
      </w:r>
      <w:r w:rsidR="00B56611" w:rsidRPr="003C7DDC">
        <w:rPr>
          <w:rFonts w:ascii="Times New Roman" w:hAnsi="Times New Roman"/>
          <w:color w:val="auto"/>
          <w:sz w:val="28"/>
          <w:szCs w:val="28"/>
        </w:rPr>
        <w:t xml:space="preserve">зеркально отражённую </w:t>
      </w:r>
      <w:r w:rsidR="00114155" w:rsidRPr="003C7DDC">
        <w:rPr>
          <w:rFonts w:ascii="Times New Roman" w:hAnsi="Times New Roman"/>
          <w:color w:val="auto"/>
          <w:sz w:val="28"/>
          <w:szCs w:val="28"/>
        </w:rPr>
        <w:t>форму «</w:t>
      </w:r>
      <w:r w:rsidR="000A55BB" w:rsidRPr="003C7DDC">
        <w:rPr>
          <w:rFonts w:ascii="Times New Roman" w:hAnsi="Times New Roman"/>
          <w:color w:val="auto"/>
          <w:sz w:val="28"/>
          <w:szCs w:val="28"/>
        </w:rPr>
        <w:t>хорошо</w:t>
      </w:r>
      <w:r w:rsidR="00A61954" w:rsidRPr="003C7DDC">
        <w:rPr>
          <w:rFonts w:ascii="Times New Roman" w:hAnsi="Times New Roman"/>
          <w:color w:val="auto"/>
          <w:sz w:val="28"/>
          <w:szCs w:val="28"/>
        </w:rPr>
        <w:t>/</w:t>
      </w:r>
      <w:r w:rsidR="000A55BB" w:rsidRPr="003C7DDC">
        <w:rPr>
          <w:rFonts w:ascii="Times New Roman" w:hAnsi="Times New Roman"/>
          <w:color w:val="auto"/>
          <w:sz w:val="28"/>
          <w:szCs w:val="28"/>
        </w:rPr>
        <w:t>плохо</w:t>
      </w:r>
      <w:r w:rsidR="00114155" w:rsidRPr="003C7DDC">
        <w:rPr>
          <w:rFonts w:ascii="Times New Roman" w:hAnsi="Times New Roman"/>
          <w:color w:val="auto"/>
          <w:sz w:val="28"/>
          <w:szCs w:val="28"/>
        </w:rPr>
        <w:t>»</w:t>
      </w:r>
      <w:r w:rsidR="00F75B08" w:rsidRPr="003C7DDC">
        <w:rPr>
          <w:rFonts w:ascii="Times New Roman" w:hAnsi="Times New Roman"/>
          <w:color w:val="auto"/>
          <w:sz w:val="28"/>
          <w:szCs w:val="28"/>
        </w:rPr>
        <w:t>, а в кодировочном выражении -</w:t>
      </w:r>
      <w:r w:rsidR="00114155" w:rsidRPr="003C7DDC">
        <w:rPr>
          <w:rFonts w:ascii="Times New Roman" w:hAnsi="Times New Roman"/>
          <w:color w:val="auto"/>
          <w:sz w:val="28"/>
          <w:szCs w:val="28"/>
        </w:rPr>
        <w:t xml:space="preserve"> «9</w:t>
      </w:r>
      <w:r w:rsidR="00A61954" w:rsidRPr="003C7DDC">
        <w:rPr>
          <w:rFonts w:ascii="Times New Roman" w:hAnsi="Times New Roman"/>
          <w:color w:val="auto"/>
          <w:sz w:val="28"/>
          <w:szCs w:val="28"/>
        </w:rPr>
        <w:t>/</w:t>
      </w:r>
      <w:r w:rsidR="00114155" w:rsidRPr="003C7DDC">
        <w:rPr>
          <w:rFonts w:ascii="Times New Roman" w:hAnsi="Times New Roman"/>
          <w:color w:val="auto"/>
          <w:sz w:val="28"/>
          <w:szCs w:val="28"/>
        </w:rPr>
        <w:t>6»</w:t>
      </w:r>
      <w:r w:rsidR="001A4169" w:rsidRPr="003C7DDC">
        <w:rPr>
          <w:rFonts w:ascii="Times New Roman" w:hAnsi="Times New Roman"/>
          <w:color w:val="auto"/>
          <w:sz w:val="28"/>
          <w:szCs w:val="28"/>
        </w:rPr>
        <w:t>…</w:t>
      </w:r>
      <w:r w:rsidR="00114155" w:rsidRPr="003C7DDC">
        <w:rPr>
          <w:rFonts w:ascii="Times New Roman" w:hAnsi="Times New Roman"/>
          <w:color w:val="auto"/>
          <w:sz w:val="28"/>
          <w:szCs w:val="28"/>
        </w:rPr>
        <w:t xml:space="preserve"> </w:t>
      </w:r>
    </w:p>
    <w:p w:rsidR="00A36893" w:rsidRPr="003C7DDC" w:rsidRDefault="00A36893" w:rsidP="008C146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И вот, </w:t>
      </w:r>
      <w:proofErr w:type="spellStart"/>
      <w:r w:rsidRPr="003C7DDC">
        <w:rPr>
          <w:rFonts w:ascii="Times New Roman" w:hAnsi="Times New Roman"/>
          <w:color w:val="auto"/>
          <w:sz w:val="28"/>
          <w:szCs w:val="28"/>
        </w:rPr>
        <w:t>Инанна</w:t>
      </w:r>
      <w:proofErr w:type="spellEnd"/>
      <w:r w:rsidRPr="003C7DDC">
        <w:rPr>
          <w:rFonts w:ascii="Times New Roman" w:hAnsi="Times New Roman"/>
          <w:color w:val="auto"/>
          <w:sz w:val="28"/>
          <w:szCs w:val="28"/>
        </w:rPr>
        <w:t xml:space="preserve"> «грузит законы на свою Небесную барку» (</w:t>
      </w:r>
      <w:r w:rsidR="00B56611" w:rsidRPr="003C7DDC">
        <w:rPr>
          <w:rFonts w:ascii="Times New Roman" w:hAnsi="Times New Roman"/>
          <w:color w:val="auto"/>
          <w:sz w:val="28"/>
          <w:szCs w:val="28"/>
        </w:rPr>
        <w:t xml:space="preserve">как </w:t>
      </w:r>
      <w:r w:rsidR="00114155" w:rsidRPr="003C7DDC">
        <w:rPr>
          <w:rFonts w:ascii="Times New Roman" w:hAnsi="Times New Roman"/>
          <w:color w:val="auto"/>
          <w:sz w:val="28"/>
          <w:szCs w:val="28"/>
        </w:rPr>
        <w:t>тут</w:t>
      </w:r>
      <w:r w:rsidRPr="003C7DDC">
        <w:rPr>
          <w:rFonts w:ascii="Times New Roman" w:hAnsi="Times New Roman"/>
          <w:color w:val="auto"/>
          <w:sz w:val="28"/>
          <w:szCs w:val="28"/>
        </w:rPr>
        <w:t xml:space="preserve"> </w:t>
      </w:r>
      <w:r w:rsidR="00B56611" w:rsidRPr="003C7DDC">
        <w:rPr>
          <w:rFonts w:ascii="Times New Roman" w:hAnsi="Times New Roman"/>
          <w:color w:val="auto"/>
          <w:sz w:val="28"/>
          <w:szCs w:val="28"/>
        </w:rPr>
        <w:t>не</w:t>
      </w:r>
      <w:r w:rsidRPr="003C7DDC">
        <w:rPr>
          <w:rFonts w:ascii="Times New Roman" w:hAnsi="Times New Roman"/>
          <w:color w:val="auto"/>
          <w:sz w:val="28"/>
          <w:szCs w:val="28"/>
        </w:rPr>
        <w:t xml:space="preserve"> провести параллель с загрузкой программных </w:t>
      </w:r>
      <w:r w:rsidR="00B56611" w:rsidRPr="003C7DDC">
        <w:rPr>
          <w:rFonts w:ascii="Times New Roman" w:hAnsi="Times New Roman"/>
          <w:color w:val="auto"/>
          <w:sz w:val="28"/>
          <w:szCs w:val="28"/>
        </w:rPr>
        <w:t>компьютерны</w:t>
      </w:r>
      <w:r w:rsidR="0002693C" w:rsidRPr="003C7DDC">
        <w:rPr>
          <w:rFonts w:ascii="Times New Roman" w:hAnsi="Times New Roman"/>
          <w:color w:val="auto"/>
          <w:sz w:val="28"/>
          <w:szCs w:val="28"/>
        </w:rPr>
        <w:t>х</w:t>
      </w:r>
      <w:r w:rsidR="00B56611" w:rsidRPr="003C7DDC">
        <w:rPr>
          <w:rFonts w:ascii="Times New Roman" w:hAnsi="Times New Roman"/>
          <w:color w:val="auto"/>
          <w:sz w:val="28"/>
          <w:szCs w:val="28"/>
        </w:rPr>
        <w:t xml:space="preserve"> </w:t>
      </w:r>
      <w:r w:rsidRPr="003C7DDC">
        <w:rPr>
          <w:rFonts w:ascii="Times New Roman" w:hAnsi="Times New Roman"/>
          <w:color w:val="auto"/>
          <w:sz w:val="28"/>
          <w:szCs w:val="28"/>
        </w:rPr>
        <w:t>кодов на информационный носитель</w:t>
      </w:r>
      <w:r w:rsidR="00B56611" w:rsidRPr="003C7DDC">
        <w:rPr>
          <w:rFonts w:ascii="Times New Roman" w:hAnsi="Times New Roman"/>
          <w:color w:val="auto"/>
          <w:sz w:val="28"/>
          <w:szCs w:val="28"/>
        </w:rPr>
        <w:t>!</w:t>
      </w:r>
      <w:r w:rsidRPr="003C7DDC">
        <w:rPr>
          <w:rFonts w:ascii="Times New Roman" w:hAnsi="Times New Roman"/>
          <w:color w:val="auto"/>
          <w:sz w:val="28"/>
          <w:szCs w:val="28"/>
        </w:rPr>
        <w:t xml:space="preserve">) и отплывает в </w:t>
      </w:r>
      <w:proofErr w:type="spellStart"/>
      <w:r w:rsidRPr="003C7DDC">
        <w:rPr>
          <w:rFonts w:ascii="Times New Roman" w:hAnsi="Times New Roman"/>
          <w:color w:val="auto"/>
          <w:sz w:val="28"/>
          <w:szCs w:val="28"/>
        </w:rPr>
        <w:t>Урук</w:t>
      </w:r>
      <w:proofErr w:type="spellEnd"/>
      <w:r w:rsidRPr="003C7DDC">
        <w:rPr>
          <w:rFonts w:ascii="Times New Roman" w:hAnsi="Times New Roman"/>
          <w:color w:val="auto"/>
          <w:sz w:val="28"/>
          <w:szCs w:val="28"/>
        </w:rPr>
        <w:t xml:space="preserve">, где их и «выгружает»... </w:t>
      </w:r>
    </w:p>
    <w:p w:rsidR="00A7345D" w:rsidRPr="003C7DDC" w:rsidRDefault="00A7345D" w:rsidP="008C5C1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Как известно, в</w:t>
      </w:r>
      <w:r w:rsidR="004C3BEB" w:rsidRPr="003C7DDC">
        <w:rPr>
          <w:rFonts w:ascii="Times New Roman" w:hAnsi="Times New Roman"/>
          <w:color w:val="auto"/>
          <w:sz w:val="28"/>
          <w:szCs w:val="28"/>
        </w:rPr>
        <w:t xml:space="preserve">ыходцем из Шумера (Ура халдейского) </w:t>
      </w:r>
      <w:r w:rsidR="00D3185B">
        <w:rPr>
          <w:rFonts w:ascii="Times New Roman" w:hAnsi="Times New Roman"/>
          <w:color w:val="auto"/>
          <w:sz w:val="28"/>
          <w:szCs w:val="28"/>
        </w:rPr>
        <w:t>являлся также</w:t>
      </w:r>
      <w:r w:rsidR="004C3BEB" w:rsidRPr="003C7DDC">
        <w:rPr>
          <w:rFonts w:ascii="Times New Roman" w:hAnsi="Times New Roman"/>
          <w:color w:val="auto"/>
          <w:sz w:val="28"/>
          <w:szCs w:val="28"/>
        </w:rPr>
        <w:t xml:space="preserve"> и</w:t>
      </w:r>
      <w:r w:rsidR="006C4AFF" w:rsidRPr="003C7DDC">
        <w:rPr>
          <w:rFonts w:ascii="Times New Roman" w:hAnsi="Times New Roman"/>
          <w:color w:val="auto"/>
          <w:sz w:val="28"/>
          <w:szCs w:val="28"/>
        </w:rPr>
        <w:t xml:space="preserve"> </w:t>
      </w:r>
      <w:r w:rsidR="00A745BE">
        <w:rPr>
          <w:rFonts w:ascii="Times New Roman" w:hAnsi="Times New Roman"/>
          <w:color w:val="auto"/>
          <w:sz w:val="28"/>
          <w:szCs w:val="28"/>
        </w:rPr>
        <w:t>наречённый</w:t>
      </w:r>
      <w:r w:rsidR="006C4AFF" w:rsidRPr="003C7DDC">
        <w:rPr>
          <w:rFonts w:ascii="Times New Roman" w:hAnsi="Times New Roman"/>
          <w:color w:val="auto"/>
          <w:sz w:val="28"/>
          <w:szCs w:val="28"/>
        </w:rPr>
        <w:t xml:space="preserve"> </w:t>
      </w:r>
      <w:r w:rsidR="00BE0A06" w:rsidRPr="00BE0A06">
        <w:rPr>
          <w:rFonts w:ascii="Times New Roman" w:hAnsi="Times New Roman"/>
          <w:color w:val="auto"/>
          <w:sz w:val="28"/>
          <w:szCs w:val="28"/>
        </w:rPr>
        <w:t>впоследствии</w:t>
      </w:r>
      <w:r w:rsidR="004C3BEB" w:rsidRPr="003C7DDC">
        <w:rPr>
          <w:rFonts w:ascii="Times New Roman" w:hAnsi="Times New Roman"/>
          <w:color w:val="auto"/>
          <w:sz w:val="28"/>
          <w:szCs w:val="28"/>
        </w:rPr>
        <w:t xml:space="preserve"> </w:t>
      </w:r>
      <w:r w:rsidR="00A745BE" w:rsidRPr="003C7DDC">
        <w:rPr>
          <w:rFonts w:ascii="Times New Roman" w:hAnsi="Times New Roman"/>
          <w:color w:val="auto"/>
          <w:sz w:val="28"/>
          <w:szCs w:val="28"/>
        </w:rPr>
        <w:t>Авраамом</w:t>
      </w:r>
      <w:r w:rsidR="00A745BE">
        <w:rPr>
          <w:rFonts w:ascii="Times New Roman" w:hAnsi="Times New Roman"/>
          <w:color w:val="auto"/>
          <w:sz w:val="28"/>
          <w:szCs w:val="28"/>
        </w:rPr>
        <w:t xml:space="preserve"> будущий пророк-</w:t>
      </w:r>
      <w:r w:rsidR="004C3BEB" w:rsidRPr="003C7DDC">
        <w:rPr>
          <w:rFonts w:ascii="Times New Roman" w:hAnsi="Times New Roman"/>
          <w:color w:val="auto"/>
          <w:sz w:val="28"/>
          <w:szCs w:val="28"/>
        </w:rPr>
        <w:t>п</w:t>
      </w:r>
      <w:r w:rsidR="00B8536A" w:rsidRPr="003C7DDC">
        <w:rPr>
          <w:rFonts w:ascii="Times New Roman" w:hAnsi="Times New Roman"/>
          <w:color w:val="auto"/>
          <w:sz w:val="28"/>
          <w:szCs w:val="28"/>
        </w:rPr>
        <w:t>раот</w:t>
      </w:r>
      <w:r w:rsidR="00A745BE">
        <w:rPr>
          <w:rFonts w:ascii="Times New Roman" w:hAnsi="Times New Roman"/>
          <w:color w:val="auto"/>
          <w:sz w:val="28"/>
          <w:szCs w:val="28"/>
        </w:rPr>
        <w:t>ец</w:t>
      </w:r>
      <w:r w:rsidR="00B8536A" w:rsidRPr="003C7DDC">
        <w:rPr>
          <w:rFonts w:ascii="Times New Roman" w:hAnsi="Times New Roman"/>
          <w:color w:val="auto"/>
          <w:sz w:val="28"/>
          <w:szCs w:val="28"/>
        </w:rPr>
        <w:t xml:space="preserve"> </w:t>
      </w:r>
      <w:proofErr w:type="spellStart"/>
      <w:r w:rsidR="006C4AFF" w:rsidRPr="003C7DDC">
        <w:rPr>
          <w:rFonts w:ascii="Times New Roman" w:hAnsi="Times New Roman"/>
          <w:color w:val="auto"/>
          <w:sz w:val="28"/>
          <w:szCs w:val="28"/>
        </w:rPr>
        <w:t>Аврам</w:t>
      </w:r>
      <w:proofErr w:type="spellEnd"/>
      <w:r w:rsidR="00A72A49" w:rsidRPr="003C7DDC">
        <w:rPr>
          <w:rFonts w:ascii="Times New Roman" w:hAnsi="Times New Roman"/>
          <w:color w:val="auto"/>
          <w:sz w:val="28"/>
          <w:szCs w:val="28"/>
        </w:rPr>
        <w:t>, который</w:t>
      </w:r>
      <w:r w:rsidR="004C3BEB" w:rsidRPr="003C7DDC">
        <w:rPr>
          <w:rFonts w:ascii="Times New Roman" w:hAnsi="Times New Roman"/>
          <w:color w:val="auto"/>
          <w:sz w:val="28"/>
          <w:szCs w:val="28"/>
        </w:rPr>
        <w:t xml:space="preserve"> о</w:t>
      </w:r>
      <w:r w:rsidR="007C0137" w:rsidRPr="003C7DDC">
        <w:rPr>
          <w:rFonts w:ascii="Times New Roman" w:hAnsi="Times New Roman"/>
          <w:color w:val="auto"/>
          <w:sz w:val="28"/>
          <w:szCs w:val="28"/>
        </w:rPr>
        <w:t>пределённо</w:t>
      </w:r>
      <w:r w:rsidR="006C5F32" w:rsidRPr="003C7DDC">
        <w:rPr>
          <w:rFonts w:ascii="Times New Roman" w:hAnsi="Times New Roman"/>
          <w:color w:val="auto"/>
          <w:sz w:val="28"/>
          <w:szCs w:val="28"/>
        </w:rPr>
        <w:t xml:space="preserve"> </w:t>
      </w:r>
      <w:r w:rsidR="00E34E89">
        <w:rPr>
          <w:rFonts w:ascii="Times New Roman" w:hAnsi="Times New Roman"/>
          <w:color w:val="auto"/>
          <w:sz w:val="28"/>
          <w:szCs w:val="28"/>
        </w:rPr>
        <w:t xml:space="preserve">должен был </w:t>
      </w:r>
      <w:r w:rsidR="006C5F32" w:rsidRPr="003C7DDC">
        <w:rPr>
          <w:rFonts w:ascii="Times New Roman" w:hAnsi="Times New Roman"/>
          <w:color w:val="auto"/>
          <w:sz w:val="28"/>
          <w:szCs w:val="28"/>
        </w:rPr>
        <w:t>владе</w:t>
      </w:r>
      <w:r w:rsidR="00E34E89">
        <w:rPr>
          <w:rFonts w:ascii="Times New Roman" w:hAnsi="Times New Roman"/>
          <w:color w:val="auto"/>
          <w:sz w:val="28"/>
          <w:szCs w:val="28"/>
        </w:rPr>
        <w:t>ть</w:t>
      </w:r>
      <w:r w:rsidR="00A72A49" w:rsidRPr="003C7DDC">
        <w:rPr>
          <w:rFonts w:ascii="Times New Roman" w:hAnsi="Times New Roman"/>
          <w:color w:val="auto"/>
          <w:sz w:val="28"/>
          <w:szCs w:val="28"/>
        </w:rPr>
        <w:t xml:space="preserve"> всеми</w:t>
      </w:r>
      <w:r w:rsidR="006C5F32" w:rsidRPr="003C7DDC">
        <w:rPr>
          <w:rFonts w:ascii="Times New Roman" w:hAnsi="Times New Roman"/>
          <w:color w:val="auto"/>
          <w:sz w:val="28"/>
          <w:szCs w:val="28"/>
        </w:rPr>
        <w:t xml:space="preserve"> </w:t>
      </w:r>
      <w:r w:rsidR="009E4A10" w:rsidRPr="003C7DDC">
        <w:rPr>
          <w:rFonts w:ascii="Times New Roman" w:hAnsi="Times New Roman"/>
          <w:color w:val="auto"/>
          <w:sz w:val="28"/>
          <w:szCs w:val="28"/>
        </w:rPr>
        <w:t>«</w:t>
      </w:r>
      <w:r w:rsidR="006C5F32" w:rsidRPr="003C7DDC">
        <w:rPr>
          <w:rFonts w:ascii="Times New Roman" w:hAnsi="Times New Roman"/>
          <w:color w:val="auto"/>
          <w:sz w:val="28"/>
          <w:szCs w:val="28"/>
        </w:rPr>
        <w:t>к</w:t>
      </w:r>
      <w:r w:rsidR="00B8536A" w:rsidRPr="003C7DDC">
        <w:rPr>
          <w:rFonts w:ascii="Times New Roman" w:hAnsi="Times New Roman"/>
          <w:color w:val="auto"/>
          <w:sz w:val="28"/>
          <w:szCs w:val="28"/>
        </w:rPr>
        <w:t>одировочными</w:t>
      </w:r>
      <w:r w:rsidR="006C5F32" w:rsidRPr="003C7DDC">
        <w:rPr>
          <w:rFonts w:ascii="Times New Roman" w:hAnsi="Times New Roman"/>
          <w:color w:val="auto"/>
          <w:sz w:val="28"/>
          <w:szCs w:val="28"/>
        </w:rPr>
        <w:t xml:space="preserve"> секретами</w:t>
      </w:r>
      <w:r w:rsidR="009E4A10" w:rsidRPr="003C7DDC">
        <w:rPr>
          <w:rFonts w:ascii="Times New Roman" w:hAnsi="Times New Roman"/>
          <w:color w:val="auto"/>
          <w:sz w:val="28"/>
          <w:szCs w:val="28"/>
        </w:rPr>
        <w:t>»</w:t>
      </w:r>
      <w:r w:rsidR="006C5F32" w:rsidRPr="003C7DDC">
        <w:rPr>
          <w:rFonts w:ascii="Times New Roman" w:hAnsi="Times New Roman"/>
          <w:color w:val="auto"/>
          <w:sz w:val="28"/>
          <w:szCs w:val="28"/>
        </w:rPr>
        <w:t xml:space="preserve"> шумерской </w:t>
      </w:r>
      <w:r w:rsidR="00B8536A" w:rsidRPr="003C7DDC">
        <w:rPr>
          <w:rFonts w:ascii="Times New Roman" w:hAnsi="Times New Roman"/>
          <w:color w:val="auto"/>
          <w:sz w:val="28"/>
          <w:szCs w:val="28"/>
        </w:rPr>
        <w:t>нумерологии</w:t>
      </w:r>
      <w:r w:rsidR="00A72A49" w:rsidRPr="003C7DDC">
        <w:rPr>
          <w:rFonts w:ascii="Times New Roman" w:hAnsi="Times New Roman"/>
          <w:color w:val="auto"/>
          <w:sz w:val="28"/>
          <w:szCs w:val="28"/>
        </w:rPr>
        <w:t xml:space="preserve">. Именно поэтому </w:t>
      </w:r>
      <w:r w:rsidR="0042531A" w:rsidRPr="003C7DDC">
        <w:rPr>
          <w:rFonts w:ascii="Times New Roman" w:hAnsi="Times New Roman"/>
          <w:color w:val="auto"/>
          <w:sz w:val="28"/>
          <w:szCs w:val="28"/>
        </w:rPr>
        <w:t>Авраам</w:t>
      </w:r>
      <w:r w:rsidR="00A72A49" w:rsidRPr="003C7DDC">
        <w:rPr>
          <w:rFonts w:ascii="Times New Roman" w:hAnsi="Times New Roman"/>
          <w:color w:val="auto"/>
          <w:sz w:val="28"/>
          <w:szCs w:val="28"/>
        </w:rPr>
        <w:t xml:space="preserve"> и</w:t>
      </w:r>
      <w:r w:rsidR="004C3BEB" w:rsidRPr="003C7DDC">
        <w:rPr>
          <w:rFonts w:ascii="Times New Roman" w:hAnsi="Times New Roman"/>
          <w:color w:val="auto"/>
          <w:sz w:val="28"/>
          <w:szCs w:val="28"/>
        </w:rPr>
        <w:t xml:space="preserve"> </w:t>
      </w:r>
      <w:r w:rsidR="006646C7" w:rsidRPr="003C7DDC">
        <w:rPr>
          <w:rFonts w:ascii="Times New Roman" w:hAnsi="Times New Roman"/>
          <w:color w:val="auto"/>
          <w:sz w:val="28"/>
          <w:szCs w:val="28"/>
        </w:rPr>
        <w:t>яв</w:t>
      </w:r>
      <w:r w:rsidR="006C5F32" w:rsidRPr="003C7DDC">
        <w:rPr>
          <w:rFonts w:ascii="Times New Roman" w:hAnsi="Times New Roman"/>
          <w:color w:val="auto"/>
          <w:sz w:val="28"/>
          <w:szCs w:val="28"/>
        </w:rPr>
        <w:t>ился</w:t>
      </w:r>
      <w:r w:rsidR="006646C7" w:rsidRPr="003C7DDC">
        <w:rPr>
          <w:rFonts w:ascii="Times New Roman" w:hAnsi="Times New Roman"/>
          <w:color w:val="auto"/>
          <w:sz w:val="28"/>
          <w:szCs w:val="28"/>
        </w:rPr>
        <w:t xml:space="preserve"> автором аутентичной для всей </w:t>
      </w:r>
      <w:r w:rsidR="0042531A" w:rsidRPr="003C7DDC">
        <w:rPr>
          <w:rFonts w:ascii="Times New Roman" w:hAnsi="Times New Roman"/>
          <w:color w:val="auto"/>
          <w:sz w:val="28"/>
          <w:szCs w:val="28"/>
        </w:rPr>
        <w:t xml:space="preserve">последующей </w:t>
      </w:r>
      <w:proofErr w:type="spellStart"/>
      <w:r w:rsidR="006646C7" w:rsidRPr="003C7DDC">
        <w:rPr>
          <w:rFonts w:ascii="Times New Roman" w:hAnsi="Times New Roman"/>
          <w:color w:val="auto"/>
          <w:sz w:val="28"/>
          <w:szCs w:val="28"/>
        </w:rPr>
        <w:t>авраамической</w:t>
      </w:r>
      <w:proofErr w:type="spellEnd"/>
      <w:r w:rsidR="006646C7" w:rsidRPr="003C7DDC">
        <w:rPr>
          <w:rFonts w:ascii="Times New Roman" w:hAnsi="Times New Roman"/>
          <w:color w:val="auto"/>
          <w:sz w:val="28"/>
          <w:szCs w:val="28"/>
        </w:rPr>
        <w:t xml:space="preserve"> традиции (иудаизма, христианства, ислама) перво</w:t>
      </w:r>
      <w:r w:rsidR="008F1606">
        <w:rPr>
          <w:rFonts w:ascii="Times New Roman" w:hAnsi="Times New Roman"/>
          <w:color w:val="auto"/>
          <w:sz w:val="28"/>
          <w:szCs w:val="28"/>
        </w:rPr>
        <w:t>го</w:t>
      </w:r>
      <w:r w:rsidR="006646C7" w:rsidRPr="003C7DDC">
        <w:rPr>
          <w:rFonts w:ascii="Times New Roman" w:hAnsi="Times New Roman"/>
          <w:color w:val="auto"/>
          <w:sz w:val="28"/>
          <w:szCs w:val="28"/>
        </w:rPr>
        <w:t xml:space="preserve"> каббалистическо</w:t>
      </w:r>
      <w:r w:rsidR="008F1606">
        <w:rPr>
          <w:rFonts w:ascii="Times New Roman" w:hAnsi="Times New Roman"/>
          <w:color w:val="auto"/>
          <w:sz w:val="28"/>
          <w:szCs w:val="28"/>
        </w:rPr>
        <w:t>го писания –</w:t>
      </w:r>
      <w:r w:rsidR="006646C7" w:rsidRPr="003C7DDC">
        <w:rPr>
          <w:rFonts w:ascii="Times New Roman" w:hAnsi="Times New Roman"/>
          <w:color w:val="auto"/>
          <w:sz w:val="28"/>
          <w:szCs w:val="28"/>
        </w:rPr>
        <w:t xml:space="preserve"> </w:t>
      </w:r>
      <w:r w:rsidR="008F1606">
        <w:rPr>
          <w:rFonts w:ascii="Times New Roman" w:hAnsi="Times New Roman"/>
          <w:color w:val="auto"/>
          <w:sz w:val="28"/>
          <w:szCs w:val="28"/>
        </w:rPr>
        <w:t xml:space="preserve">книги </w:t>
      </w:r>
      <w:r w:rsidR="008F1606" w:rsidRPr="008F1606">
        <w:rPr>
          <w:rFonts w:ascii="Times New Roman" w:hAnsi="Times New Roman"/>
          <w:color w:val="auto"/>
          <w:sz w:val="28"/>
          <w:szCs w:val="28"/>
        </w:rPr>
        <w:t>«</w:t>
      </w:r>
      <w:proofErr w:type="spellStart"/>
      <w:r w:rsidR="008F1606" w:rsidRPr="008F1606">
        <w:rPr>
          <w:rFonts w:ascii="Times New Roman" w:hAnsi="Times New Roman"/>
          <w:color w:val="auto"/>
          <w:sz w:val="28"/>
          <w:szCs w:val="28"/>
        </w:rPr>
        <w:t>Сефер</w:t>
      </w:r>
      <w:proofErr w:type="spellEnd"/>
      <w:r w:rsidR="008F1606" w:rsidRPr="008F1606">
        <w:rPr>
          <w:rFonts w:ascii="Times New Roman" w:hAnsi="Times New Roman"/>
          <w:color w:val="auto"/>
          <w:sz w:val="28"/>
          <w:szCs w:val="28"/>
        </w:rPr>
        <w:t xml:space="preserve"> </w:t>
      </w:r>
      <w:proofErr w:type="spellStart"/>
      <w:r w:rsidR="008F1606" w:rsidRPr="008F1606">
        <w:rPr>
          <w:rFonts w:ascii="Times New Roman" w:hAnsi="Times New Roman"/>
          <w:color w:val="auto"/>
          <w:sz w:val="28"/>
          <w:szCs w:val="28"/>
        </w:rPr>
        <w:t>Йецира</w:t>
      </w:r>
      <w:proofErr w:type="spellEnd"/>
      <w:r w:rsidR="008F1606" w:rsidRPr="008F1606">
        <w:rPr>
          <w:rFonts w:ascii="Times New Roman" w:hAnsi="Times New Roman"/>
          <w:color w:val="auto"/>
          <w:sz w:val="28"/>
          <w:szCs w:val="28"/>
        </w:rPr>
        <w:t>»</w:t>
      </w:r>
      <w:r w:rsidR="008F1606">
        <w:rPr>
          <w:rFonts w:ascii="Times New Roman" w:hAnsi="Times New Roman"/>
          <w:color w:val="auto"/>
          <w:sz w:val="28"/>
          <w:szCs w:val="28"/>
        </w:rPr>
        <w:t>. И вот</w:t>
      </w:r>
      <w:r w:rsidR="008F1606" w:rsidRPr="008F1606">
        <w:rPr>
          <w:rFonts w:ascii="Times New Roman" w:hAnsi="Times New Roman"/>
          <w:color w:val="auto"/>
          <w:sz w:val="28"/>
          <w:szCs w:val="28"/>
        </w:rPr>
        <w:t xml:space="preserve">, </w:t>
      </w:r>
      <w:r w:rsidR="008F1606">
        <w:rPr>
          <w:rFonts w:ascii="Times New Roman" w:hAnsi="Times New Roman"/>
          <w:color w:val="auto"/>
          <w:sz w:val="28"/>
          <w:szCs w:val="28"/>
        </w:rPr>
        <w:t xml:space="preserve">эта </w:t>
      </w:r>
      <w:r w:rsidR="006646C7" w:rsidRPr="003C7DDC">
        <w:rPr>
          <w:rFonts w:ascii="Times New Roman" w:hAnsi="Times New Roman"/>
          <w:color w:val="auto"/>
          <w:sz w:val="28"/>
          <w:szCs w:val="28"/>
        </w:rPr>
        <w:t>«Книги Творения»</w:t>
      </w:r>
      <w:r w:rsidR="00A13ACB" w:rsidRPr="003C7DDC">
        <w:rPr>
          <w:rFonts w:ascii="Times New Roman" w:hAnsi="Times New Roman"/>
          <w:color w:val="auto"/>
          <w:sz w:val="28"/>
          <w:szCs w:val="28"/>
        </w:rPr>
        <w:t>,</w:t>
      </w:r>
      <w:r w:rsidR="006646C7" w:rsidRPr="003C7DDC">
        <w:rPr>
          <w:rFonts w:ascii="Times New Roman" w:hAnsi="Times New Roman"/>
          <w:color w:val="auto"/>
          <w:sz w:val="28"/>
          <w:szCs w:val="28"/>
        </w:rPr>
        <w:t xml:space="preserve"> </w:t>
      </w:r>
      <w:r w:rsidR="00AD1296" w:rsidRPr="003C7DDC">
        <w:rPr>
          <w:rFonts w:ascii="Times New Roman" w:hAnsi="Times New Roman"/>
          <w:color w:val="auto"/>
          <w:sz w:val="28"/>
          <w:szCs w:val="28"/>
        </w:rPr>
        <w:t>выполня</w:t>
      </w:r>
      <w:r w:rsidR="00A13ACB" w:rsidRPr="003C7DDC">
        <w:rPr>
          <w:rFonts w:ascii="Times New Roman" w:hAnsi="Times New Roman"/>
          <w:color w:val="auto"/>
          <w:sz w:val="28"/>
          <w:szCs w:val="28"/>
        </w:rPr>
        <w:t xml:space="preserve">я </w:t>
      </w:r>
      <w:r w:rsidR="006646C7" w:rsidRPr="003C7DDC">
        <w:rPr>
          <w:rFonts w:ascii="Times New Roman" w:hAnsi="Times New Roman"/>
          <w:color w:val="auto"/>
          <w:sz w:val="28"/>
          <w:szCs w:val="28"/>
        </w:rPr>
        <w:t xml:space="preserve">функцию «декодера» в системе </w:t>
      </w:r>
      <w:proofErr w:type="spellStart"/>
      <w:r w:rsidR="006646C7" w:rsidRPr="003C7DDC">
        <w:rPr>
          <w:rFonts w:ascii="Times New Roman" w:hAnsi="Times New Roman"/>
          <w:color w:val="auto"/>
          <w:sz w:val="28"/>
          <w:szCs w:val="28"/>
        </w:rPr>
        <w:t>онтоинформационного</w:t>
      </w:r>
      <w:proofErr w:type="spellEnd"/>
      <w:r w:rsidR="006646C7" w:rsidRPr="003C7DDC">
        <w:rPr>
          <w:rFonts w:ascii="Times New Roman" w:hAnsi="Times New Roman"/>
          <w:color w:val="auto"/>
          <w:sz w:val="28"/>
          <w:szCs w:val="28"/>
        </w:rPr>
        <w:t xml:space="preserve"> номогенеза</w:t>
      </w:r>
      <w:r w:rsidR="006C5F32" w:rsidRPr="003C7DDC">
        <w:rPr>
          <w:rFonts w:ascii="Times New Roman" w:hAnsi="Times New Roman"/>
          <w:color w:val="auto"/>
          <w:sz w:val="28"/>
          <w:szCs w:val="28"/>
        </w:rPr>
        <w:t>,</w:t>
      </w:r>
      <w:r w:rsidR="006646C7" w:rsidRPr="003C7DDC">
        <w:rPr>
          <w:rFonts w:ascii="Times New Roman" w:hAnsi="Times New Roman"/>
          <w:color w:val="auto"/>
          <w:sz w:val="28"/>
          <w:szCs w:val="28"/>
        </w:rPr>
        <w:t xml:space="preserve"> </w:t>
      </w:r>
      <w:r w:rsidR="00A13ACB" w:rsidRPr="003C7DDC">
        <w:rPr>
          <w:rFonts w:ascii="Times New Roman" w:hAnsi="Times New Roman"/>
          <w:color w:val="auto"/>
          <w:sz w:val="28"/>
          <w:szCs w:val="28"/>
        </w:rPr>
        <w:t>яв</w:t>
      </w:r>
      <w:r w:rsidR="009E4A10" w:rsidRPr="003C7DDC">
        <w:rPr>
          <w:rFonts w:ascii="Times New Roman" w:hAnsi="Times New Roman"/>
          <w:color w:val="auto"/>
          <w:sz w:val="28"/>
          <w:szCs w:val="28"/>
        </w:rPr>
        <w:t>илась</w:t>
      </w:r>
      <w:r w:rsidR="00A13ACB" w:rsidRPr="003C7DDC">
        <w:rPr>
          <w:rFonts w:ascii="Times New Roman" w:hAnsi="Times New Roman"/>
          <w:color w:val="auto"/>
          <w:sz w:val="28"/>
          <w:szCs w:val="28"/>
        </w:rPr>
        <w:t>, по сути,</w:t>
      </w:r>
      <w:r w:rsidR="0042531A" w:rsidRPr="003C7DDC">
        <w:rPr>
          <w:rFonts w:ascii="Times New Roman" w:hAnsi="Times New Roman"/>
          <w:color w:val="auto"/>
          <w:sz w:val="28"/>
          <w:szCs w:val="28"/>
        </w:rPr>
        <w:t xml:space="preserve"> также и</w:t>
      </w:r>
      <w:r w:rsidR="00A13ACB" w:rsidRPr="003C7DDC">
        <w:rPr>
          <w:rFonts w:ascii="Times New Roman" w:hAnsi="Times New Roman"/>
          <w:color w:val="auto"/>
          <w:sz w:val="28"/>
          <w:szCs w:val="28"/>
        </w:rPr>
        <w:t xml:space="preserve"> </w:t>
      </w:r>
      <w:r w:rsidR="006646C7" w:rsidRPr="003C7DDC">
        <w:rPr>
          <w:rFonts w:ascii="Times New Roman" w:hAnsi="Times New Roman"/>
          <w:color w:val="auto"/>
          <w:sz w:val="28"/>
          <w:szCs w:val="28"/>
        </w:rPr>
        <w:t>первой «Книгой сущностных кодов»</w:t>
      </w:r>
      <w:r w:rsidR="00A72A49" w:rsidRPr="003C7DDC">
        <w:rPr>
          <w:rFonts w:ascii="Times New Roman" w:hAnsi="Times New Roman"/>
          <w:color w:val="auto"/>
          <w:sz w:val="28"/>
          <w:szCs w:val="28"/>
        </w:rPr>
        <w:t xml:space="preserve"> («</w:t>
      </w:r>
      <w:proofErr w:type="spellStart"/>
      <w:r w:rsidR="00A72A49" w:rsidRPr="003C7DDC">
        <w:rPr>
          <w:rFonts w:ascii="Times New Roman" w:hAnsi="Times New Roman"/>
          <w:color w:val="auto"/>
          <w:sz w:val="28"/>
          <w:szCs w:val="28"/>
        </w:rPr>
        <w:t>Essential</w:t>
      </w:r>
      <w:proofErr w:type="spellEnd"/>
      <w:r w:rsidR="00A72A49" w:rsidRPr="003C7DDC">
        <w:rPr>
          <w:rFonts w:ascii="Times New Roman" w:hAnsi="Times New Roman"/>
          <w:color w:val="auto"/>
          <w:sz w:val="28"/>
          <w:szCs w:val="28"/>
        </w:rPr>
        <w:t xml:space="preserve"> </w:t>
      </w:r>
      <w:proofErr w:type="spellStart"/>
      <w:r w:rsidR="00A72A49" w:rsidRPr="003C7DDC">
        <w:rPr>
          <w:rFonts w:ascii="Times New Roman" w:hAnsi="Times New Roman"/>
          <w:color w:val="auto"/>
          <w:sz w:val="28"/>
          <w:szCs w:val="28"/>
        </w:rPr>
        <w:t>Code</w:t>
      </w:r>
      <w:proofErr w:type="spellEnd"/>
      <w:r w:rsidR="00A72A49" w:rsidRPr="003C7DDC">
        <w:rPr>
          <w:rFonts w:ascii="Times New Roman" w:hAnsi="Times New Roman"/>
          <w:color w:val="auto"/>
          <w:sz w:val="28"/>
          <w:szCs w:val="28"/>
        </w:rPr>
        <w:t xml:space="preserve"> </w:t>
      </w:r>
      <w:proofErr w:type="spellStart"/>
      <w:r w:rsidR="00A72A49" w:rsidRPr="003C7DDC">
        <w:rPr>
          <w:rFonts w:ascii="Times New Roman" w:hAnsi="Times New Roman"/>
          <w:color w:val="auto"/>
          <w:sz w:val="28"/>
          <w:szCs w:val="28"/>
        </w:rPr>
        <w:t>Book</w:t>
      </w:r>
      <w:proofErr w:type="spellEnd"/>
      <w:r w:rsidR="00A72A49" w:rsidRPr="003C7DDC">
        <w:rPr>
          <w:rFonts w:ascii="Times New Roman" w:hAnsi="Times New Roman"/>
          <w:color w:val="auto"/>
          <w:sz w:val="28"/>
          <w:szCs w:val="28"/>
        </w:rPr>
        <w:t>»)</w:t>
      </w:r>
      <w:r w:rsidR="006646C7" w:rsidRPr="003C7DDC">
        <w:rPr>
          <w:rFonts w:ascii="Times New Roman" w:hAnsi="Times New Roman"/>
          <w:color w:val="auto"/>
          <w:sz w:val="28"/>
          <w:szCs w:val="28"/>
        </w:rPr>
        <w:t xml:space="preserve">, </w:t>
      </w:r>
      <w:r w:rsidR="00851470" w:rsidRPr="003C7DDC">
        <w:rPr>
          <w:rFonts w:ascii="Times New Roman" w:hAnsi="Times New Roman"/>
          <w:color w:val="auto"/>
          <w:sz w:val="28"/>
          <w:szCs w:val="28"/>
        </w:rPr>
        <w:t>ибо</w:t>
      </w:r>
      <w:r w:rsidR="006646C7" w:rsidRPr="003C7DDC">
        <w:rPr>
          <w:rFonts w:ascii="Times New Roman" w:hAnsi="Times New Roman"/>
          <w:color w:val="auto"/>
          <w:sz w:val="28"/>
          <w:szCs w:val="28"/>
        </w:rPr>
        <w:t xml:space="preserve"> ключевое для неё число 10 представляет собой </w:t>
      </w:r>
      <w:r w:rsidR="00F06222" w:rsidRPr="003C7DDC">
        <w:rPr>
          <w:rFonts w:ascii="Times New Roman" w:hAnsi="Times New Roman"/>
          <w:color w:val="auto"/>
          <w:sz w:val="28"/>
          <w:szCs w:val="28"/>
        </w:rPr>
        <w:t xml:space="preserve">в контексте </w:t>
      </w:r>
      <w:r w:rsidR="004D7D7D" w:rsidRPr="003C7DDC">
        <w:rPr>
          <w:rFonts w:ascii="Times New Roman" w:hAnsi="Times New Roman"/>
          <w:color w:val="auto"/>
          <w:sz w:val="28"/>
          <w:szCs w:val="28"/>
        </w:rPr>
        <w:t xml:space="preserve">ТСК </w:t>
      </w:r>
      <w:r w:rsidR="006646C7" w:rsidRPr="003C7DDC">
        <w:rPr>
          <w:rFonts w:ascii="Times New Roman" w:hAnsi="Times New Roman"/>
          <w:color w:val="auto"/>
          <w:sz w:val="28"/>
          <w:szCs w:val="28"/>
        </w:rPr>
        <w:t>«</w:t>
      </w:r>
      <w:proofErr w:type="spellStart"/>
      <w:r w:rsidR="006646C7" w:rsidRPr="003C7DDC">
        <w:rPr>
          <w:rFonts w:ascii="Times New Roman" w:hAnsi="Times New Roman"/>
          <w:color w:val="auto"/>
          <w:sz w:val="28"/>
          <w:szCs w:val="28"/>
        </w:rPr>
        <w:t>сфиротический</w:t>
      </w:r>
      <w:proofErr w:type="spellEnd"/>
      <w:r w:rsidR="006646C7" w:rsidRPr="003C7DDC">
        <w:rPr>
          <w:rFonts w:ascii="Times New Roman" w:hAnsi="Times New Roman"/>
          <w:color w:val="auto"/>
          <w:sz w:val="28"/>
          <w:szCs w:val="28"/>
        </w:rPr>
        <w:t xml:space="preserve"> двоичный код» (1/0), включённый в девятеричную семиотическую матрицу</w:t>
      </w:r>
      <w:r w:rsidR="00F648FA">
        <w:rPr>
          <w:rFonts w:ascii="Times New Roman" w:hAnsi="Times New Roman"/>
          <w:color w:val="auto"/>
          <w:sz w:val="28"/>
          <w:szCs w:val="28"/>
        </w:rPr>
        <w:t>..</w:t>
      </w:r>
      <w:r w:rsidR="006646C7" w:rsidRPr="003C7DDC">
        <w:rPr>
          <w:rFonts w:ascii="Times New Roman" w:hAnsi="Times New Roman"/>
          <w:color w:val="auto"/>
          <w:sz w:val="28"/>
          <w:szCs w:val="28"/>
        </w:rPr>
        <w:t>.</w:t>
      </w:r>
      <w:r w:rsidR="009E4A10" w:rsidRPr="003C7DDC">
        <w:rPr>
          <w:rFonts w:ascii="Times New Roman" w:hAnsi="Times New Roman"/>
          <w:color w:val="auto"/>
          <w:sz w:val="28"/>
          <w:szCs w:val="28"/>
        </w:rPr>
        <w:t xml:space="preserve"> </w:t>
      </w:r>
      <w:r w:rsidR="00F648FA" w:rsidRPr="00F648FA">
        <w:rPr>
          <w:rFonts w:ascii="Times New Roman" w:hAnsi="Times New Roman"/>
          <w:color w:val="auto"/>
          <w:sz w:val="28"/>
          <w:szCs w:val="28"/>
        </w:rPr>
        <w:t xml:space="preserve">Кстати говоря, «каббалистическое число 10» соответствует мерности пространства в Теории Физического Вакуума, которая  </w:t>
      </w:r>
      <w:r w:rsidR="00F648FA">
        <w:rPr>
          <w:rFonts w:ascii="Times New Roman" w:hAnsi="Times New Roman"/>
          <w:color w:val="auto"/>
          <w:sz w:val="28"/>
          <w:szCs w:val="28"/>
        </w:rPr>
        <w:t>«находится в одной эволюционной связке»</w:t>
      </w:r>
      <w:r w:rsidR="00F648FA" w:rsidRPr="00F648FA">
        <w:rPr>
          <w:rFonts w:ascii="Times New Roman" w:hAnsi="Times New Roman"/>
          <w:color w:val="auto"/>
          <w:sz w:val="28"/>
          <w:szCs w:val="28"/>
        </w:rPr>
        <w:t xml:space="preserve"> с ТСК</w:t>
      </w:r>
      <w:r w:rsidR="00F648FA">
        <w:rPr>
          <w:rFonts w:ascii="Times New Roman" w:hAnsi="Times New Roman"/>
          <w:color w:val="auto"/>
          <w:sz w:val="28"/>
          <w:szCs w:val="28"/>
        </w:rPr>
        <w:t>..</w:t>
      </w:r>
      <w:r w:rsidR="00F648FA" w:rsidRPr="00F648FA">
        <w:rPr>
          <w:rFonts w:ascii="Times New Roman" w:hAnsi="Times New Roman"/>
          <w:color w:val="auto"/>
          <w:sz w:val="28"/>
          <w:szCs w:val="28"/>
        </w:rPr>
        <w:t>.</w:t>
      </w:r>
    </w:p>
    <w:p w:rsidR="004B3A3F" w:rsidRPr="003C7DDC" w:rsidRDefault="00A72A49" w:rsidP="008C5C1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На самом</w:t>
      </w:r>
      <w:r w:rsidR="00F648FA">
        <w:rPr>
          <w:rFonts w:ascii="Times New Roman" w:hAnsi="Times New Roman"/>
          <w:color w:val="auto"/>
          <w:sz w:val="28"/>
          <w:szCs w:val="28"/>
        </w:rPr>
        <w:t xml:space="preserve"> </w:t>
      </w:r>
      <w:r w:rsidRPr="003C7DDC">
        <w:rPr>
          <w:rFonts w:ascii="Times New Roman" w:hAnsi="Times New Roman"/>
          <w:color w:val="auto"/>
          <w:sz w:val="28"/>
          <w:szCs w:val="28"/>
        </w:rPr>
        <w:t>деле</w:t>
      </w:r>
      <w:r w:rsidR="00216758" w:rsidRPr="003C7DDC">
        <w:rPr>
          <w:rFonts w:ascii="Times New Roman" w:hAnsi="Times New Roman"/>
          <w:color w:val="auto"/>
          <w:sz w:val="28"/>
          <w:szCs w:val="28"/>
        </w:rPr>
        <w:t xml:space="preserve">, </w:t>
      </w:r>
      <w:r w:rsidRPr="003C7DDC">
        <w:rPr>
          <w:rFonts w:ascii="Times New Roman" w:hAnsi="Times New Roman"/>
          <w:color w:val="auto"/>
          <w:sz w:val="28"/>
          <w:szCs w:val="28"/>
        </w:rPr>
        <w:t xml:space="preserve">здесь </w:t>
      </w:r>
      <w:r w:rsidR="00FB7AE6" w:rsidRPr="003C7DDC">
        <w:rPr>
          <w:rFonts w:ascii="Times New Roman" w:hAnsi="Times New Roman"/>
          <w:color w:val="auto"/>
          <w:sz w:val="28"/>
          <w:szCs w:val="28"/>
        </w:rPr>
        <w:t>в</w:t>
      </w:r>
      <w:r w:rsidR="00A7345D" w:rsidRPr="003C7DDC">
        <w:rPr>
          <w:rFonts w:ascii="Times New Roman" w:hAnsi="Times New Roman"/>
          <w:color w:val="auto"/>
          <w:sz w:val="28"/>
          <w:szCs w:val="28"/>
        </w:rPr>
        <w:t>полне</w:t>
      </w:r>
      <w:r w:rsidR="009E4A10" w:rsidRPr="003C7DDC">
        <w:rPr>
          <w:rFonts w:ascii="Times New Roman" w:hAnsi="Times New Roman"/>
          <w:color w:val="auto"/>
          <w:sz w:val="28"/>
          <w:szCs w:val="28"/>
        </w:rPr>
        <w:t xml:space="preserve"> м</w:t>
      </w:r>
      <w:r w:rsidR="003B7ADE" w:rsidRPr="003C7DDC">
        <w:rPr>
          <w:rFonts w:ascii="Times New Roman" w:hAnsi="Times New Roman"/>
          <w:color w:val="auto"/>
          <w:sz w:val="28"/>
          <w:szCs w:val="28"/>
        </w:rPr>
        <w:t>ожно</w:t>
      </w:r>
      <w:r w:rsidR="00A7345D" w:rsidRPr="003C7DDC">
        <w:rPr>
          <w:rFonts w:ascii="Times New Roman" w:hAnsi="Times New Roman"/>
          <w:color w:val="auto"/>
          <w:sz w:val="28"/>
          <w:szCs w:val="28"/>
        </w:rPr>
        <w:t xml:space="preserve"> было бы</w:t>
      </w:r>
      <w:r w:rsidR="003B7ADE" w:rsidRPr="003C7DDC">
        <w:rPr>
          <w:rFonts w:ascii="Times New Roman" w:hAnsi="Times New Roman"/>
          <w:color w:val="auto"/>
          <w:sz w:val="28"/>
          <w:szCs w:val="28"/>
        </w:rPr>
        <w:t xml:space="preserve"> показать</w:t>
      </w:r>
      <w:r w:rsidR="00A13ACB" w:rsidRPr="003C7DDC">
        <w:rPr>
          <w:rFonts w:ascii="Times New Roman" w:hAnsi="Times New Roman"/>
          <w:color w:val="auto"/>
          <w:sz w:val="28"/>
          <w:szCs w:val="28"/>
        </w:rPr>
        <w:t xml:space="preserve"> знаковую роль</w:t>
      </w:r>
      <w:r w:rsidR="003B7ADE" w:rsidRPr="003C7DDC">
        <w:rPr>
          <w:rFonts w:ascii="Times New Roman" w:hAnsi="Times New Roman"/>
          <w:color w:val="auto"/>
          <w:sz w:val="28"/>
          <w:szCs w:val="28"/>
        </w:rPr>
        <w:t xml:space="preserve"> </w:t>
      </w:r>
      <w:r w:rsidR="004B7A28" w:rsidRPr="003C7DDC">
        <w:rPr>
          <w:rFonts w:ascii="Times New Roman" w:hAnsi="Times New Roman"/>
          <w:color w:val="auto"/>
          <w:sz w:val="28"/>
          <w:szCs w:val="28"/>
        </w:rPr>
        <w:t>«</w:t>
      </w:r>
      <w:r w:rsidR="003B7ADE" w:rsidRPr="003C7DDC">
        <w:rPr>
          <w:rFonts w:ascii="Times New Roman" w:hAnsi="Times New Roman"/>
          <w:color w:val="auto"/>
          <w:sz w:val="28"/>
          <w:szCs w:val="28"/>
        </w:rPr>
        <w:t>с</w:t>
      </w:r>
      <w:r w:rsidR="004B7A28" w:rsidRPr="003C7DDC">
        <w:rPr>
          <w:rFonts w:ascii="Times New Roman" w:hAnsi="Times New Roman"/>
          <w:color w:val="auto"/>
          <w:sz w:val="28"/>
          <w:szCs w:val="28"/>
        </w:rPr>
        <w:t>ущностны</w:t>
      </w:r>
      <w:r w:rsidR="00A13ACB" w:rsidRPr="003C7DDC">
        <w:rPr>
          <w:rFonts w:ascii="Times New Roman" w:hAnsi="Times New Roman"/>
          <w:color w:val="auto"/>
          <w:sz w:val="28"/>
          <w:szCs w:val="28"/>
        </w:rPr>
        <w:t>х</w:t>
      </w:r>
      <w:r w:rsidR="004B7A28" w:rsidRPr="003C7DDC">
        <w:rPr>
          <w:rFonts w:ascii="Times New Roman" w:hAnsi="Times New Roman"/>
          <w:color w:val="auto"/>
          <w:sz w:val="28"/>
          <w:szCs w:val="28"/>
        </w:rPr>
        <w:t xml:space="preserve"> ч</w:t>
      </w:r>
      <w:r w:rsidR="00E07565" w:rsidRPr="003C7DDC">
        <w:rPr>
          <w:rFonts w:ascii="Times New Roman" w:hAnsi="Times New Roman"/>
          <w:color w:val="auto"/>
          <w:sz w:val="28"/>
          <w:szCs w:val="28"/>
        </w:rPr>
        <w:t>ис</w:t>
      </w:r>
      <w:r w:rsidR="00A13ACB" w:rsidRPr="003C7DDC">
        <w:rPr>
          <w:rFonts w:ascii="Times New Roman" w:hAnsi="Times New Roman"/>
          <w:color w:val="auto"/>
          <w:sz w:val="28"/>
          <w:szCs w:val="28"/>
        </w:rPr>
        <w:t>ел</w:t>
      </w:r>
      <w:r w:rsidR="004B7A28" w:rsidRPr="003C7DDC">
        <w:rPr>
          <w:rFonts w:ascii="Times New Roman" w:hAnsi="Times New Roman"/>
          <w:color w:val="auto"/>
          <w:sz w:val="28"/>
          <w:szCs w:val="28"/>
        </w:rPr>
        <w:t>»</w:t>
      </w:r>
      <w:r w:rsidR="00E07565" w:rsidRPr="003C7DDC">
        <w:rPr>
          <w:rFonts w:ascii="Times New Roman" w:hAnsi="Times New Roman"/>
          <w:color w:val="auto"/>
          <w:sz w:val="28"/>
          <w:szCs w:val="28"/>
        </w:rPr>
        <w:t xml:space="preserve"> </w:t>
      </w:r>
      <w:r w:rsidR="00A7345D" w:rsidRPr="003C7DDC">
        <w:rPr>
          <w:rFonts w:ascii="Times New Roman" w:hAnsi="Times New Roman"/>
          <w:color w:val="auto"/>
          <w:sz w:val="28"/>
          <w:szCs w:val="28"/>
        </w:rPr>
        <w:t>не только в</w:t>
      </w:r>
      <w:r w:rsidR="00216758" w:rsidRPr="003C7DDC">
        <w:rPr>
          <w:rFonts w:ascii="Times New Roman" w:hAnsi="Times New Roman"/>
          <w:color w:val="auto"/>
          <w:sz w:val="28"/>
          <w:szCs w:val="28"/>
        </w:rPr>
        <w:t xml:space="preserve"> трёх</w:t>
      </w:r>
      <w:r w:rsidR="00A7345D" w:rsidRPr="003C7DDC">
        <w:rPr>
          <w:rFonts w:ascii="Times New Roman" w:hAnsi="Times New Roman"/>
          <w:color w:val="auto"/>
          <w:sz w:val="28"/>
          <w:szCs w:val="28"/>
        </w:rPr>
        <w:t xml:space="preserve"> </w:t>
      </w:r>
      <w:proofErr w:type="spellStart"/>
      <w:r w:rsidR="00A7345D" w:rsidRPr="003C7DDC">
        <w:rPr>
          <w:rFonts w:ascii="Times New Roman" w:hAnsi="Times New Roman"/>
          <w:color w:val="auto"/>
          <w:sz w:val="28"/>
          <w:szCs w:val="28"/>
        </w:rPr>
        <w:t>авраамических</w:t>
      </w:r>
      <w:proofErr w:type="spellEnd"/>
      <w:r w:rsidR="00A7345D" w:rsidRPr="003C7DDC">
        <w:rPr>
          <w:rFonts w:ascii="Times New Roman" w:hAnsi="Times New Roman"/>
          <w:color w:val="auto"/>
          <w:sz w:val="28"/>
          <w:szCs w:val="28"/>
        </w:rPr>
        <w:t xml:space="preserve">, но </w:t>
      </w:r>
      <w:r w:rsidR="00A13ACB" w:rsidRPr="003C7DDC">
        <w:rPr>
          <w:rFonts w:ascii="Times New Roman" w:hAnsi="Times New Roman"/>
          <w:color w:val="auto"/>
          <w:sz w:val="28"/>
          <w:szCs w:val="28"/>
        </w:rPr>
        <w:t>также и</w:t>
      </w:r>
      <w:r w:rsidR="004B7A28" w:rsidRPr="003C7DDC">
        <w:rPr>
          <w:rFonts w:ascii="Times New Roman" w:hAnsi="Times New Roman"/>
          <w:color w:val="auto"/>
          <w:sz w:val="28"/>
          <w:szCs w:val="28"/>
        </w:rPr>
        <w:t xml:space="preserve"> </w:t>
      </w:r>
      <w:r w:rsidR="00E07565" w:rsidRPr="003C7DDC">
        <w:rPr>
          <w:rFonts w:ascii="Times New Roman" w:hAnsi="Times New Roman"/>
          <w:color w:val="auto"/>
          <w:sz w:val="28"/>
          <w:szCs w:val="28"/>
        </w:rPr>
        <w:t>во всех</w:t>
      </w:r>
      <w:r w:rsidR="00A13ACB" w:rsidRPr="003C7DDC">
        <w:rPr>
          <w:rFonts w:ascii="Times New Roman" w:hAnsi="Times New Roman"/>
          <w:color w:val="auto"/>
          <w:sz w:val="28"/>
          <w:szCs w:val="28"/>
        </w:rPr>
        <w:t xml:space="preserve"> других мировых</w:t>
      </w:r>
      <w:r w:rsidR="004B7A28" w:rsidRPr="003C7DDC">
        <w:rPr>
          <w:rFonts w:ascii="Times New Roman" w:hAnsi="Times New Roman"/>
          <w:color w:val="auto"/>
          <w:sz w:val="28"/>
          <w:szCs w:val="28"/>
        </w:rPr>
        <w:t xml:space="preserve"> </w:t>
      </w:r>
      <w:r w:rsidR="003B7ADE" w:rsidRPr="003C7DDC">
        <w:rPr>
          <w:rFonts w:ascii="Times New Roman" w:hAnsi="Times New Roman"/>
          <w:color w:val="auto"/>
          <w:sz w:val="28"/>
          <w:szCs w:val="28"/>
        </w:rPr>
        <w:t>религиях, духовных традициях и культурах</w:t>
      </w:r>
      <w:r w:rsidR="00C57E5C" w:rsidRPr="003C7DDC">
        <w:rPr>
          <w:rFonts w:ascii="Times New Roman" w:hAnsi="Times New Roman"/>
          <w:color w:val="auto"/>
          <w:sz w:val="28"/>
          <w:szCs w:val="28"/>
        </w:rPr>
        <w:t xml:space="preserve">, но </w:t>
      </w:r>
      <w:r w:rsidR="003B7ADE" w:rsidRPr="003C7DDC">
        <w:rPr>
          <w:rFonts w:ascii="Times New Roman" w:hAnsi="Times New Roman"/>
          <w:color w:val="auto"/>
          <w:sz w:val="28"/>
          <w:szCs w:val="28"/>
        </w:rPr>
        <w:t xml:space="preserve">объём </w:t>
      </w:r>
      <w:r w:rsidR="00C57E5C" w:rsidRPr="003C7DDC">
        <w:rPr>
          <w:rFonts w:ascii="Times New Roman" w:hAnsi="Times New Roman"/>
          <w:color w:val="auto"/>
          <w:sz w:val="28"/>
          <w:szCs w:val="28"/>
        </w:rPr>
        <w:lastRenderedPageBreak/>
        <w:t>настоящей стать</w:t>
      </w:r>
      <w:r w:rsidR="003B7ADE" w:rsidRPr="003C7DDC">
        <w:rPr>
          <w:rFonts w:ascii="Times New Roman" w:hAnsi="Times New Roman"/>
          <w:color w:val="auto"/>
          <w:sz w:val="28"/>
          <w:szCs w:val="28"/>
        </w:rPr>
        <w:t>и</w:t>
      </w:r>
      <w:r w:rsidR="00C57E5C" w:rsidRPr="003C7DDC">
        <w:rPr>
          <w:rFonts w:ascii="Times New Roman" w:hAnsi="Times New Roman"/>
          <w:color w:val="auto"/>
          <w:sz w:val="28"/>
          <w:szCs w:val="28"/>
        </w:rPr>
        <w:t xml:space="preserve"> </w:t>
      </w:r>
      <w:r w:rsidR="003B7ADE" w:rsidRPr="003C7DDC">
        <w:rPr>
          <w:rFonts w:ascii="Times New Roman" w:hAnsi="Times New Roman"/>
          <w:color w:val="auto"/>
          <w:sz w:val="28"/>
          <w:szCs w:val="28"/>
        </w:rPr>
        <w:t>позволяет</w:t>
      </w:r>
      <w:r w:rsidR="00C57E5C" w:rsidRPr="003C7DDC">
        <w:rPr>
          <w:rFonts w:ascii="Times New Roman" w:hAnsi="Times New Roman"/>
          <w:color w:val="auto"/>
          <w:sz w:val="28"/>
          <w:szCs w:val="28"/>
        </w:rPr>
        <w:t xml:space="preserve"> </w:t>
      </w:r>
      <w:r w:rsidR="003B7ADE" w:rsidRPr="003C7DDC">
        <w:rPr>
          <w:rFonts w:ascii="Times New Roman" w:hAnsi="Times New Roman"/>
          <w:color w:val="auto"/>
          <w:sz w:val="28"/>
          <w:szCs w:val="28"/>
        </w:rPr>
        <w:t>сделать это</w:t>
      </w:r>
      <w:r w:rsidR="00216758" w:rsidRPr="003C7DDC">
        <w:rPr>
          <w:rFonts w:ascii="Times New Roman" w:hAnsi="Times New Roman"/>
          <w:color w:val="auto"/>
          <w:sz w:val="28"/>
          <w:szCs w:val="28"/>
        </w:rPr>
        <w:t xml:space="preserve"> ещё</w:t>
      </w:r>
      <w:r w:rsidR="003B7ADE" w:rsidRPr="003C7DDC">
        <w:rPr>
          <w:rFonts w:ascii="Times New Roman" w:hAnsi="Times New Roman"/>
          <w:color w:val="auto"/>
          <w:sz w:val="28"/>
          <w:szCs w:val="28"/>
        </w:rPr>
        <w:t xml:space="preserve"> </w:t>
      </w:r>
      <w:r w:rsidR="009623FC" w:rsidRPr="003C7DDC">
        <w:rPr>
          <w:rFonts w:ascii="Times New Roman" w:hAnsi="Times New Roman"/>
          <w:color w:val="auto"/>
          <w:sz w:val="28"/>
          <w:szCs w:val="28"/>
        </w:rPr>
        <w:t xml:space="preserve">лишь </w:t>
      </w:r>
      <w:r w:rsidR="006E27DF" w:rsidRPr="003C7DDC">
        <w:rPr>
          <w:rFonts w:ascii="Times New Roman" w:hAnsi="Times New Roman"/>
          <w:color w:val="auto"/>
          <w:sz w:val="28"/>
          <w:szCs w:val="28"/>
        </w:rPr>
        <w:t>только</w:t>
      </w:r>
      <w:r w:rsidR="004B7A28" w:rsidRPr="003C7DDC">
        <w:rPr>
          <w:rFonts w:ascii="Times New Roman" w:hAnsi="Times New Roman"/>
          <w:color w:val="auto"/>
          <w:sz w:val="28"/>
          <w:szCs w:val="28"/>
        </w:rPr>
        <w:t xml:space="preserve"> </w:t>
      </w:r>
      <w:r w:rsidR="003B7ADE" w:rsidRPr="003C7DDC">
        <w:rPr>
          <w:rFonts w:ascii="Times New Roman" w:hAnsi="Times New Roman"/>
          <w:color w:val="auto"/>
          <w:sz w:val="28"/>
          <w:szCs w:val="28"/>
        </w:rPr>
        <w:t xml:space="preserve">применительно к </w:t>
      </w:r>
      <w:r w:rsidR="004B3A3F" w:rsidRPr="003C7DDC">
        <w:rPr>
          <w:rFonts w:ascii="Times New Roman" w:hAnsi="Times New Roman"/>
          <w:color w:val="auto"/>
          <w:sz w:val="28"/>
          <w:szCs w:val="28"/>
        </w:rPr>
        <w:t xml:space="preserve">религиозной традиции </w:t>
      </w:r>
      <w:r w:rsidR="00890D30" w:rsidRPr="003C7DDC">
        <w:rPr>
          <w:rFonts w:ascii="Times New Roman" w:hAnsi="Times New Roman"/>
          <w:color w:val="auto"/>
          <w:sz w:val="28"/>
          <w:szCs w:val="28"/>
        </w:rPr>
        <w:t xml:space="preserve">второй </w:t>
      </w:r>
      <w:r w:rsidR="00C57E5C" w:rsidRPr="003C7DDC">
        <w:rPr>
          <w:rFonts w:ascii="Times New Roman" w:hAnsi="Times New Roman"/>
          <w:color w:val="auto"/>
          <w:sz w:val="28"/>
          <w:szCs w:val="28"/>
        </w:rPr>
        <w:t>древнейш</w:t>
      </w:r>
      <w:r w:rsidR="00851470" w:rsidRPr="003C7DDC">
        <w:rPr>
          <w:rFonts w:ascii="Times New Roman" w:hAnsi="Times New Roman"/>
          <w:color w:val="auto"/>
          <w:sz w:val="28"/>
          <w:szCs w:val="28"/>
        </w:rPr>
        <w:t>ей</w:t>
      </w:r>
      <w:r w:rsidR="00C57E5C" w:rsidRPr="003C7DDC">
        <w:rPr>
          <w:rFonts w:ascii="Times New Roman" w:hAnsi="Times New Roman"/>
          <w:color w:val="auto"/>
          <w:sz w:val="28"/>
          <w:szCs w:val="28"/>
        </w:rPr>
        <w:t xml:space="preserve"> </w:t>
      </w:r>
      <w:r w:rsidR="008231A6" w:rsidRPr="003C7DDC">
        <w:rPr>
          <w:rFonts w:ascii="Times New Roman" w:hAnsi="Times New Roman"/>
          <w:color w:val="auto"/>
          <w:sz w:val="28"/>
          <w:szCs w:val="28"/>
        </w:rPr>
        <w:t>цивилизации</w:t>
      </w:r>
      <w:r w:rsidR="00851470" w:rsidRPr="003C7DDC">
        <w:rPr>
          <w:rFonts w:ascii="Times New Roman" w:hAnsi="Times New Roman"/>
          <w:color w:val="auto"/>
          <w:sz w:val="28"/>
          <w:szCs w:val="28"/>
        </w:rPr>
        <w:t xml:space="preserve"> </w:t>
      </w:r>
      <w:r w:rsidR="00291795" w:rsidRPr="003C7DDC">
        <w:rPr>
          <w:rFonts w:ascii="Times New Roman" w:hAnsi="Times New Roman"/>
          <w:color w:val="auto"/>
          <w:sz w:val="28"/>
          <w:szCs w:val="28"/>
        </w:rPr>
        <w:t>–</w:t>
      </w:r>
      <w:r w:rsidR="00C57E5C" w:rsidRPr="003C7DDC">
        <w:rPr>
          <w:rFonts w:ascii="Times New Roman" w:hAnsi="Times New Roman"/>
          <w:color w:val="auto"/>
          <w:sz w:val="28"/>
          <w:szCs w:val="28"/>
        </w:rPr>
        <w:t xml:space="preserve"> египетск</w:t>
      </w:r>
      <w:r w:rsidR="00851470" w:rsidRPr="003C7DDC">
        <w:rPr>
          <w:rFonts w:ascii="Times New Roman" w:hAnsi="Times New Roman"/>
          <w:color w:val="auto"/>
          <w:sz w:val="28"/>
          <w:szCs w:val="28"/>
        </w:rPr>
        <w:t>ой</w:t>
      </w:r>
      <w:r w:rsidR="00291795" w:rsidRPr="003C7DDC">
        <w:rPr>
          <w:rFonts w:ascii="Times New Roman" w:hAnsi="Times New Roman"/>
          <w:color w:val="auto"/>
          <w:sz w:val="28"/>
          <w:szCs w:val="28"/>
        </w:rPr>
        <w:t>..</w:t>
      </w:r>
      <w:r w:rsidR="00853534" w:rsidRPr="003C7DDC">
        <w:rPr>
          <w:rFonts w:ascii="Times New Roman" w:hAnsi="Times New Roman"/>
          <w:color w:val="auto"/>
          <w:sz w:val="28"/>
          <w:szCs w:val="28"/>
        </w:rPr>
        <w:t>.</w:t>
      </w:r>
      <w:r w:rsidR="003B7ADE" w:rsidRPr="003C7DDC">
        <w:rPr>
          <w:rFonts w:ascii="Times New Roman" w:hAnsi="Times New Roman"/>
          <w:color w:val="auto"/>
          <w:sz w:val="28"/>
          <w:szCs w:val="28"/>
        </w:rPr>
        <w:t xml:space="preserve"> </w:t>
      </w:r>
    </w:p>
    <w:p w:rsidR="004621AC" w:rsidRPr="003C7DDC" w:rsidRDefault="008C5C10" w:rsidP="008C5C1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В теологии и космо</w:t>
      </w:r>
      <w:r w:rsidR="00481FDA" w:rsidRPr="003C7DDC">
        <w:rPr>
          <w:rFonts w:ascii="Times New Roman" w:hAnsi="Times New Roman"/>
          <w:color w:val="auto"/>
          <w:sz w:val="28"/>
          <w:szCs w:val="28"/>
        </w:rPr>
        <w:t>г</w:t>
      </w:r>
      <w:r w:rsidRPr="003C7DDC">
        <w:rPr>
          <w:rFonts w:ascii="Times New Roman" w:hAnsi="Times New Roman"/>
          <w:color w:val="auto"/>
          <w:sz w:val="28"/>
          <w:szCs w:val="28"/>
        </w:rPr>
        <w:t>о</w:t>
      </w:r>
      <w:r w:rsidR="00481FDA" w:rsidRPr="003C7DDC">
        <w:rPr>
          <w:rFonts w:ascii="Times New Roman" w:hAnsi="Times New Roman"/>
          <w:color w:val="auto"/>
          <w:sz w:val="28"/>
          <w:szCs w:val="28"/>
        </w:rPr>
        <w:t>н</w:t>
      </w:r>
      <w:r w:rsidRPr="003C7DDC">
        <w:rPr>
          <w:rFonts w:ascii="Times New Roman" w:hAnsi="Times New Roman"/>
          <w:color w:val="auto"/>
          <w:sz w:val="28"/>
          <w:szCs w:val="28"/>
        </w:rPr>
        <w:t xml:space="preserve">ии Древнего Египта </w:t>
      </w:r>
      <w:r w:rsidR="005B492C" w:rsidRPr="003C7DDC">
        <w:rPr>
          <w:rFonts w:ascii="Times New Roman" w:hAnsi="Times New Roman"/>
          <w:color w:val="auto"/>
          <w:sz w:val="28"/>
          <w:szCs w:val="28"/>
        </w:rPr>
        <w:t xml:space="preserve">числа, кратные 9-ти, играли роль </w:t>
      </w:r>
      <w:r w:rsidR="004C097C" w:rsidRPr="003C7DDC">
        <w:rPr>
          <w:rFonts w:ascii="Times New Roman" w:hAnsi="Times New Roman"/>
          <w:color w:val="auto"/>
          <w:sz w:val="28"/>
          <w:szCs w:val="28"/>
        </w:rPr>
        <w:t>крайне важную.</w:t>
      </w:r>
      <w:r w:rsidRPr="003C7DDC">
        <w:rPr>
          <w:rFonts w:ascii="Times New Roman" w:hAnsi="Times New Roman"/>
          <w:color w:val="auto"/>
          <w:sz w:val="28"/>
          <w:szCs w:val="28"/>
        </w:rPr>
        <w:t xml:space="preserve"> Прежде всего</w:t>
      </w:r>
      <w:r w:rsidR="0042763E" w:rsidRPr="003C7DDC">
        <w:rPr>
          <w:rFonts w:ascii="Times New Roman" w:hAnsi="Times New Roman"/>
          <w:color w:val="auto"/>
          <w:sz w:val="28"/>
          <w:szCs w:val="28"/>
        </w:rPr>
        <w:t>,</w:t>
      </w:r>
      <w:r w:rsidR="00E537C3" w:rsidRPr="003C7DDC">
        <w:rPr>
          <w:rFonts w:ascii="Times New Roman" w:hAnsi="Times New Roman"/>
          <w:color w:val="auto"/>
          <w:sz w:val="28"/>
          <w:szCs w:val="28"/>
        </w:rPr>
        <w:t xml:space="preserve"> </w:t>
      </w:r>
      <w:r w:rsidR="00D05BF8" w:rsidRPr="003C7DDC">
        <w:rPr>
          <w:rFonts w:ascii="Times New Roman" w:hAnsi="Times New Roman"/>
          <w:color w:val="auto"/>
          <w:sz w:val="28"/>
          <w:szCs w:val="28"/>
        </w:rPr>
        <w:t xml:space="preserve">следует </w:t>
      </w:r>
      <w:r w:rsidR="00E537C3" w:rsidRPr="003C7DDC">
        <w:rPr>
          <w:rFonts w:ascii="Times New Roman" w:hAnsi="Times New Roman"/>
          <w:color w:val="auto"/>
          <w:sz w:val="28"/>
          <w:szCs w:val="28"/>
        </w:rPr>
        <w:t>упомян</w:t>
      </w:r>
      <w:r w:rsidR="00D05BF8" w:rsidRPr="003C7DDC">
        <w:rPr>
          <w:rFonts w:ascii="Times New Roman" w:hAnsi="Times New Roman"/>
          <w:color w:val="auto"/>
          <w:sz w:val="28"/>
          <w:szCs w:val="28"/>
        </w:rPr>
        <w:t>уть</w:t>
      </w:r>
      <w:r w:rsidR="00947F70" w:rsidRPr="003C7DDC">
        <w:rPr>
          <w:rFonts w:ascii="Times New Roman" w:hAnsi="Times New Roman"/>
          <w:color w:val="auto"/>
          <w:sz w:val="28"/>
          <w:szCs w:val="28"/>
        </w:rPr>
        <w:t xml:space="preserve"> </w:t>
      </w:r>
      <w:r w:rsidRPr="003C7DDC">
        <w:rPr>
          <w:rFonts w:ascii="Times New Roman" w:hAnsi="Times New Roman"/>
          <w:color w:val="auto"/>
          <w:sz w:val="28"/>
          <w:szCs w:val="28"/>
        </w:rPr>
        <w:t>групп</w:t>
      </w:r>
      <w:r w:rsidR="00284092" w:rsidRPr="003C7DDC">
        <w:rPr>
          <w:rFonts w:ascii="Times New Roman" w:hAnsi="Times New Roman"/>
          <w:color w:val="auto"/>
          <w:sz w:val="28"/>
          <w:szCs w:val="28"/>
        </w:rPr>
        <w:t>ы</w:t>
      </w:r>
      <w:r w:rsidRPr="003C7DDC">
        <w:rPr>
          <w:rFonts w:ascii="Times New Roman" w:hAnsi="Times New Roman"/>
          <w:color w:val="auto"/>
          <w:sz w:val="28"/>
          <w:szCs w:val="28"/>
        </w:rPr>
        <w:t xml:space="preserve"> из девяти богов</w:t>
      </w:r>
      <w:r w:rsidR="00471C73" w:rsidRPr="003C7DDC">
        <w:rPr>
          <w:rFonts w:ascii="Times New Roman" w:hAnsi="Times New Roman"/>
          <w:color w:val="auto"/>
          <w:sz w:val="28"/>
          <w:szCs w:val="28"/>
        </w:rPr>
        <w:t xml:space="preserve"> («</w:t>
      </w:r>
      <w:proofErr w:type="spellStart"/>
      <w:r w:rsidR="00471C73" w:rsidRPr="003C7DDC">
        <w:rPr>
          <w:rFonts w:ascii="Times New Roman" w:hAnsi="Times New Roman"/>
          <w:color w:val="auto"/>
          <w:sz w:val="28"/>
          <w:szCs w:val="28"/>
        </w:rPr>
        <w:t>Песедьет</w:t>
      </w:r>
      <w:proofErr w:type="spellEnd"/>
      <w:r w:rsidR="00471C73" w:rsidRPr="003C7DDC">
        <w:rPr>
          <w:rFonts w:ascii="Times New Roman" w:hAnsi="Times New Roman"/>
          <w:color w:val="auto"/>
          <w:sz w:val="28"/>
          <w:szCs w:val="28"/>
        </w:rPr>
        <w:t>»)</w:t>
      </w:r>
      <w:r w:rsidR="00B46823" w:rsidRPr="003C7DDC">
        <w:rPr>
          <w:rFonts w:ascii="Times New Roman" w:hAnsi="Times New Roman"/>
          <w:color w:val="auto"/>
          <w:sz w:val="28"/>
          <w:szCs w:val="28"/>
        </w:rPr>
        <w:t>.</w:t>
      </w:r>
      <w:r w:rsidRPr="003C7DDC">
        <w:rPr>
          <w:rFonts w:ascii="Times New Roman" w:hAnsi="Times New Roman"/>
          <w:color w:val="auto"/>
          <w:sz w:val="28"/>
          <w:szCs w:val="28"/>
        </w:rPr>
        <w:t xml:space="preserve"> </w:t>
      </w:r>
      <w:r w:rsidR="006145C4" w:rsidRPr="003C7DDC">
        <w:rPr>
          <w:rFonts w:ascii="Times New Roman" w:hAnsi="Times New Roman"/>
          <w:color w:val="auto"/>
          <w:sz w:val="28"/>
          <w:szCs w:val="28"/>
        </w:rPr>
        <w:t xml:space="preserve">Так, в Мемфисе и </w:t>
      </w:r>
      <w:proofErr w:type="spellStart"/>
      <w:r w:rsidR="006145C4" w:rsidRPr="003C7DDC">
        <w:rPr>
          <w:rFonts w:ascii="Times New Roman" w:hAnsi="Times New Roman"/>
          <w:color w:val="auto"/>
          <w:sz w:val="28"/>
          <w:szCs w:val="28"/>
        </w:rPr>
        <w:t>Гермополе</w:t>
      </w:r>
      <w:proofErr w:type="spellEnd"/>
      <w:r w:rsidR="006145C4" w:rsidRPr="003C7DDC">
        <w:rPr>
          <w:rFonts w:ascii="Times New Roman" w:hAnsi="Times New Roman"/>
          <w:color w:val="auto"/>
          <w:sz w:val="28"/>
          <w:szCs w:val="28"/>
        </w:rPr>
        <w:t xml:space="preserve"> существовали очень древние культы богов Птаха и </w:t>
      </w:r>
      <w:proofErr w:type="spellStart"/>
      <w:r w:rsidR="006145C4" w:rsidRPr="003C7DDC">
        <w:rPr>
          <w:rFonts w:ascii="Times New Roman" w:hAnsi="Times New Roman"/>
          <w:color w:val="auto"/>
          <w:sz w:val="28"/>
          <w:szCs w:val="28"/>
        </w:rPr>
        <w:t>Тота</w:t>
      </w:r>
      <w:proofErr w:type="spellEnd"/>
      <w:r w:rsidR="006145C4" w:rsidRPr="003C7DDC">
        <w:rPr>
          <w:rFonts w:ascii="Times New Roman" w:hAnsi="Times New Roman"/>
          <w:color w:val="auto"/>
          <w:sz w:val="28"/>
          <w:szCs w:val="28"/>
        </w:rPr>
        <w:t xml:space="preserve">, которые </w:t>
      </w:r>
      <w:r w:rsidR="008A331B" w:rsidRPr="003C7DDC">
        <w:rPr>
          <w:rFonts w:ascii="Times New Roman" w:hAnsi="Times New Roman"/>
          <w:color w:val="auto"/>
          <w:sz w:val="28"/>
          <w:szCs w:val="28"/>
        </w:rPr>
        <w:t>возглавляли пантеоны</w:t>
      </w:r>
      <w:r w:rsidR="006145C4" w:rsidRPr="003C7DDC">
        <w:rPr>
          <w:rFonts w:ascii="Times New Roman" w:hAnsi="Times New Roman"/>
          <w:color w:val="auto"/>
          <w:sz w:val="28"/>
          <w:szCs w:val="28"/>
        </w:rPr>
        <w:t xml:space="preserve"> свои</w:t>
      </w:r>
      <w:r w:rsidR="008A331B" w:rsidRPr="003C7DDC">
        <w:rPr>
          <w:rFonts w:ascii="Times New Roman" w:hAnsi="Times New Roman"/>
          <w:color w:val="auto"/>
          <w:sz w:val="28"/>
          <w:szCs w:val="28"/>
        </w:rPr>
        <w:t>х</w:t>
      </w:r>
      <w:r w:rsidR="006145C4" w:rsidRPr="003C7DDC">
        <w:rPr>
          <w:rFonts w:ascii="Times New Roman" w:hAnsi="Times New Roman"/>
          <w:color w:val="auto"/>
          <w:sz w:val="28"/>
          <w:szCs w:val="28"/>
        </w:rPr>
        <w:t xml:space="preserve"> </w:t>
      </w:r>
      <w:r w:rsidR="004621AC" w:rsidRPr="003C7DDC">
        <w:rPr>
          <w:rFonts w:ascii="Times New Roman" w:hAnsi="Times New Roman"/>
          <w:color w:val="auto"/>
          <w:sz w:val="28"/>
          <w:szCs w:val="28"/>
        </w:rPr>
        <w:t>«</w:t>
      </w:r>
      <w:r w:rsidR="006145C4" w:rsidRPr="003C7DDC">
        <w:rPr>
          <w:rFonts w:ascii="Times New Roman" w:hAnsi="Times New Roman"/>
          <w:color w:val="auto"/>
          <w:sz w:val="28"/>
          <w:szCs w:val="28"/>
        </w:rPr>
        <w:t>Божественны</w:t>
      </w:r>
      <w:r w:rsidR="008A331B" w:rsidRPr="003C7DDC">
        <w:rPr>
          <w:rFonts w:ascii="Times New Roman" w:hAnsi="Times New Roman"/>
          <w:color w:val="auto"/>
          <w:sz w:val="28"/>
          <w:szCs w:val="28"/>
        </w:rPr>
        <w:t>х</w:t>
      </w:r>
      <w:r w:rsidR="006145C4" w:rsidRPr="003C7DDC">
        <w:rPr>
          <w:rFonts w:ascii="Times New Roman" w:hAnsi="Times New Roman"/>
          <w:color w:val="auto"/>
          <w:sz w:val="28"/>
          <w:szCs w:val="28"/>
        </w:rPr>
        <w:t xml:space="preserve"> Девят</w:t>
      </w:r>
      <w:r w:rsidR="008A331B" w:rsidRPr="003C7DDC">
        <w:rPr>
          <w:rFonts w:ascii="Times New Roman" w:hAnsi="Times New Roman"/>
          <w:color w:val="auto"/>
          <w:sz w:val="28"/>
          <w:szCs w:val="28"/>
        </w:rPr>
        <w:t>ок</w:t>
      </w:r>
      <w:r w:rsidR="004621AC" w:rsidRPr="003C7DDC">
        <w:rPr>
          <w:rFonts w:ascii="Times New Roman" w:hAnsi="Times New Roman"/>
          <w:color w:val="auto"/>
          <w:sz w:val="28"/>
          <w:szCs w:val="28"/>
        </w:rPr>
        <w:t>»</w:t>
      </w:r>
      <w:r w:rsidR="006145C4" w:rsidRPr="003C7DDC">
        <w:rPr>
          <w:rFonts w:ascii="Times New Roman" w:hAnsi="Times New Roman"/>
          <w:color w:val="auto"/>
          <w:sz w:val="28"/>
          <w:szCs w:val="28"/>
        </w:rPr>
        <w:t>. А п</w:t>
      </w:r>
      <w:r w:rsidRPr="003C7DDC">
        <w:rPr>
          <w:rFonts w:ascii="Times New Roman" w:hAnsi="Times New Roman"/>
          <w:color w:val="auto"/>
          <w:sz w:val="28"/>
          <w:szCs w:val="28"/>
        </w:rPr>
        <w:t>ирамиды VI династии Древнего царства изобил</w:t>
      </w:r>
      <w:r w:rsidR="00570BC7" w:rsidRPr="003C7DDC">
        <w:rPr>
          <w:rFonts w:ascii="Times New Roman" w:hAnsi="Times New Roman"/>
          <w:color w:val="auto"/>
          <w:sz w:val="28"/>
          <w:szCs w:val="28"/>
        </w:rPr>
        <w:t>уют</w:t>
      </w:r>
      <w:r w:rsidRPr="003C7DDC">
        <w:rPr>
          <w:rFonts w:ascii="Times New Roman" w:hAnsi="Times New Roman"/>
          <w:color w:val="auto"/>
          <w:sz w:val="28"/>
          <w:szCs w:val="28"/>
        </w:rPr>
        <w:t xml:space="preserve"> заклинаниями, обращёнными к «Большой Девятке» («Великой </w:t>
      </w:r>
      <w:proofErr w:type="spellStart"/>
      <w:r w:rsidRPr="003C7DDC">
        <w:rPr>
          <w:rFonts w:ascii="Times New Roman" w:hAnsi="Times New Roman"/>
          <w:color w:val="auto"/>
          <w:sz w:val="28"/>
          <w:szCs w:val="28"/>
        </w:rPr>
        <w:t>Эннеаде</w:t>
      </w:r>
      <w:proofErr w:type="spellEnd"/>
      <w:r w:rsidR="0042763E" w:rsidRPr="003C7DDC">
        <w:rPr>
          <w:rFonts w:ascii="Times New Roman" w:hAnsi="Times New Roman"/>
          <w:color w:val="auto"/>
          <w:sz w:val="28"/>
          <w:szCs w:val="28"/>
        </w:rPr>
        <w:t>»)</w:t>
      </w:r>
      <w:r w:rsidRPr="003C7DDC">
        <w:rPr>
          <w:rFonts w:ascii="Times New Roman" w:hAnsi="Times New Roman"/>
          <w:color w:val="auto"/>
          <w:sz w:val="28"/>
          <w:szCs w:val="28"/>
        </w:rPr>
        <w:t xml:space="preserve"> Первого Времени. Согласно мифологии </w:t>
      </w:r>
      <w:proofErr w:type="spellStart"/>
      <w:r w:rsidRPr="003C7DDC">
        <w:rPr>
          <w:rFonts w:ascii="Times New Roman" w:hAnsi="Times New Roman"/>
          <w:color w:val="auto"/>
          <w:sz w:val="28"/>
          <w:szCs w:val="28"/>
        </w:rPr>
        <w:t>Гелиополя</w:t>
      </w:r>
      <w:proofErr w:type="spellEnd"/>
      <w:r w:rsidR="00B46823" w:rsidRPr="003C7DDC">
        <w:rPr>
          <w:rFonts w:ascii="Times New Roman" w:hAnsi="Times New Roman"/>
          <w:color w:val="auto"/>
          <w:sz w:val="28"/>
          <w:szCs w:val="28"/>
        </w:rPr>
        <w:t>,</w:t>
      </w:r>
      <w:r w:rsidRPr="003C7DDC">
        <w:rPr>
          <w:rFonts w:ascii="Times New Roman" w:hAnsi="Times New Roman"/>
          <w:color w:val="auto"/>
          <w:sz w:val="28"/>
          <w:szCs w:val="28"/>
        </w:rPr>
        <w:t xml:space="preserve"> Ра-</w:t>
      </w:r>
      <w:proofErr w:type="spellStart"/>
      <w:r w:rsidRPr="003C7DDC">
        <w:rPr>
          <w:rFonts w:ascii="Times New Roman" w:hAnsi="Times New Roman"/>
          <w:color w:val="auto"/>
          <w:sz w:val="28"/>
          <w:szCs w:val="28"/>
        </w:rPr>
        <w:t>Атум</w:t>
      </w:r>
      <w:proofErr w:type="spellEnd"/>
      <w:r w:rsidRPr="003C7DDC">
        <w:rPr>
          <w:rFonts w:ascii="Times New Roman" w:hAnsi="Times New Roman"/>
          <w:color w:val="auto"/>
          <w:sz w:val="28"/>
          <w:szCs w:val="28"/>
        </w:rPr>
        <w:t xml:space="preserve"> (</w:t>
      </w:r>
      <w:r w:rsidR="004621AC" w:rsidRPr="003C7DDC">
        <w:rPr>
          <w:rFonts w:ascii="Times New Roman" w:hAnsi="Times New Roman"/>
          <w:color w:val="auto"/>
          <w:sz w:val="28"/>
          <w:szCs w:val="28"/>
        </w:rPr>
        <w:t>Бог-Солнце</w:t>
      </w:r>
      <w:r w:rsidRPr="003C7DDC">
        <w:rPr>
          <w:rFonts w:ascii="Times New Roman" w:hAnsi="Times New Roman"/>
          <w:color w:val="auto"/>
          <w:sz w:val="28"/>
          <w:szCs w:val="28"/>
        </w:rPr>
        <w:t xml:space="preserve">) создал бога воздуха </w:t>
      </w:r>
      <w:proofErr w:type="gramStart"/>
      <w:r w:rsidR="00570BC7" w:rsidRPr="003C7DDC">
        <w:rPr>
          <w:rFonts w:ascii="Times New Roman" w:hAnsi="Times New Roman"/>
          <w:color w:val="auto"/>
          <w:sz w:val="28"/>
          <w:szCs w:val="28"/>
        </w:rPr>
        <w:t xml:space="preserve">Шу </w:t>
      </w:r>
      <w:r w:rsidRPr="003C7DDC">
        <w:rPr>
          <w:rFonts w:ascii="Times New Roman" w:hAnsi="Times New Roman"/>
          <w:color w:val="auto"/>
          <w:sz w:val="28"/>
          <w:szCs w:val="28"/>
        </w:rPr>
        <w:t>и</w:t>
      </w:r>
      <w:proofErr w:type="gramEnd"/>
      <w:r w:rsidRPr="003C7DDC">
        <w:rPr>
          <w:rFonts w:ascii="Times New Roman" w:hAnsi="Times New Roman"/>
          <w:color w:val="auto"/>
          <w:sz w:val="28"/>
          <w:szCs w:val="28"/>
        </w:rPr>
        <w:t xml:space="preserve"> богиню влаги </w:t>
      </w:r>
      <w:proofErr w:type="spellStart"/>
      <w:r w:rsidRPr="003C7DDC">
        <w:rPr>
          <w:rFonts w:ascii="Times New Roman" w:hAnsi="Times New Roman"/>
          <w:color w:val="auto"/>
          <w:sz w:val="28"/>
          <w:szCs w:val="28"/>
        </w:rPr>
        <w:t>Теф</w:t>
      </w:r>
      <w:proofErr w:type="spellEnd"/>
      <w:r w:rsidRPr="003C7DDC">
        <w:rPr>
          <w:rFonts w:ascii="Times New Roman" w:hAnsi="Times New Roman"/>
          <w:color w:val="auto"/>
          <w:sz w:val="28"/>
          <w:szCs w:val="28"/>
        </w:rPr>
        <w:t xml:space="preserve">-Нут, у которых родились дети - бог земли Геб и богиня неба Нут. </w:t>
      </w:r>
      <w:r w:rsidR="00D12850" w:rsidRPr="003C7DDC">
        <w:rPr>
          <w:rFonts w:ascii="Times New Roman" w:hAnsi="Times New Roman"/>
          <w:color w:val="auto"/>
          <w:sz w:val="28"/>
          <w:szCs w:val="28"/>
        </w:rPr>
        <w:t>В</w:t>
      </w:r>
      <w:r w:rsidRPr="003C7DDC">
        <w:rPr>
          <w:rFonts w:ascii="Times New Roman" w:hAnsi="Times New Roman"/>
          <w:color w:val="auto"/>
          <w:sz w:val="28"/>
          <w:szCs w:val="28"/>
        </w:rPr>
        <w:t xml:space="preserve"> браке</w:t>
      </w:r>
      <w:r w:rsidR="00D12850" w:rsidRPr="003C7DDC">
        <w:rPr>
          <w:rFonts w:ascii="Times New Roman" w:hAnsi="Times New Roman"/>
          <w:color w:val="auto"/>
          <w:sz w:val="28"/>
          <w:szCs w:val="28"/>
        </w:rPr>
        <w:t xml:space="preserve"> же</w:t>
      </w:r>
      <w:r w:rsidR="00B46823" w:rsidRPr="003C7DDC">
        <w:rPr>
          <w:rFonts w:ascii="Times New Roman" w:hAnsi="Times New Roman"/>
          <w:color w:val="auto"/>
          <w:sz w:val="28"/>
          <w:szCs w:val="28"/>
        </w:rPr>
        <w:t xml:space="preserve"> </w:t>
      </w:r>
      <w:r w:rsidRPr="003C7DDC">
        <w:rPr>
          <w:rFonts w:ascii="Times New Roman" w:hAnsi="Times New Roman"/>
          <w:color w:val="auto"/>
          <w:sz w:val="28"/>
          <w:szCs w:val="28"/>
        </w:rPr>
        <w:t>Геб</w:t>
      </w:r>
      <w:r w:rsidR="00284092" w:rsidRPr="003C7DDC">
        <w:rPr>
          <w:rFonts w:ascii="Times New Roman" w:hAnsi="Times New Roman"/>
          <w:color w:val="auto"/>
          <w:sz w:val="28"/>
          <w:szCs w:val="28"/>
        </w:rPr>
        <w:t>а</w:t>
      </w:r>
      <w:r w:rsidRPr="003C7DDC">
        <w:rPr>
          <w:rFonts w:ascii="Times New Roman" w:hAnsi="Times New Roman"/>
          <w:color w:val="auto"/>
          <w:sz w:val="28"/>
          <w:szCs w:val="28"/>
        </w:rPr>
        <w:t xml:space="preserve"> и Нут </w:t>
      </w:r>
      <w:r w:rsidR="00D12850" w:rsidRPr="003C7DDC">
        <w:rPr>
          <w:rFonts w:ascii="Times New Roman" w:hAnsi="Times New Roman"/>
          <w:color w:val="auto"/>
          <w:sz w:val="28"/>
          <w:szCs w:val="28"/>
        </w:rPr>
        <w:t>р</w:t>
      </w:r>
      <w:r w:rsidRPr="003C7DDC">
        <w:rPr>
          <w:rFonts w:ascii="Times New Roman" w:hAnsi="Times New Roman"/>
          <w:color w:val="auto"/>
          <w:sz w:val="28"/>
          <w:szCs w:val="28"/>
        </w:rPr>
        <w:t xml:space="preserve">одились Осирис, Исида, Сет и </w:t>
      </w:r>
      <w:proofErr w:type="spellStart"/>
      <w:r w:rsidRPr="003C7DDC">
        <w:rPr>
          <w:rFonts w:ascii="Times New Roman" w:hAnsi="Times New Roman"/>
          <w:color w:val="auto"/>
          <w:sz w:val="28"/>
          <w:szCs w:val="28"/>
        </w:rPr>
        <w:t>Нептис</w:t>
      </w:r>
      <w:proofErr w:type="spellEnd"/>
      <w:r w:rsidR="00570BC7" w:rsidRPr="003C7DDC">
        <w:rPr>
          <w:rFonts w:ascii="Times New Roman" w:hAnsi="Times New Roman"/>
          <w:color w:val="auto"/>
          <w:sz w:val="28"/>
          <w:szCs w:val="28"/>
        </w:rPr>
        <w:t xml:space="preserve">, дополнив пантеон </w:t>
      </w:r>
      <w:r w:rsidR="004621AC" w:rsidRPr="003C7DDC">
        <w:rPr>
          <w:rFonts w:ascii="Times New Roman" w:hAnsi="Times New Roman"/>
          <w:color w:val="auto"/>
          <w:sz w:val="28"/>
          <w:szCs w:val="28"/>
        </w:rPr>
        <w:t xml:space="preserve">«Великой </w:t>
      </w:r>
      <w:proofErr w:type="spellStart"/>
      <w:r w:rsidR="004621AC" w:rsidRPr="003C7DDC">
        <w:rPr>
          <w:rFonts w:ascii="Times New Roman" w:hAnsi="Times New Roman"/>
          <w:color w:val="auto"/>
          <w:sz w:val="28"/>
          <w:szCs w:val="28"/>
        </w:rPr>
        <w:t>Эннеады</w:t>
      </w:r>
      <w:proofErr w:type="spellEnd"/>
      <w:r w:rsidR="0010458B" w:rsidRPr="003C7DDC">
        <w:rPr>
          <w:rFonts w:ascii="Times New Roman" w:hAnsi="Times New Roman"/>
          <w:color w:val="auto"/>
          <w:sz w:val="28"/>
          <w:szCs w:val="28"/>
        </w:rPr>
        <w:t>»</w:t>
      </w:r>
      <w:r w:rsidR="004621AC" w:rsidRPr="003C7DDC">
        <w:rPr>
          <w:rFonts w:ascii="Times New Roman" w:hAnsi="Times New Roman"/>
          <w:color w:val="auto"/>
          <w:sz w:val="28"/>
          <w:szCs w:val="28"/>
        </w:rPr>
        <w:t xml:space="preserve"> </w:t>
      </w:r>
      <w:r w:rsidR="00570BC7" w:rsidRPr="003C7DDC">
        <w:rPr>
          <w:rFonts w:ascii="Times New Roman" w:hAnsi="Times New Roman"/>
          <w:color w:val="auto"/>
          <w:sz w:val="28"/>
          <w:szCs w:val="28"/>
        </w:rPr>
        <w:t>до</w:t>
      </w:r>
      <w:r w:rsidR="0010458B" w:rsidRPr="003C7DDC">
        <w:rPr>
          <w:rFonts w:ascii="Times New Roman" w:hAnsi="Times New Roman"/>
          <w:color w:val="auto"/>
          <w:sz w:val="28"/>
          <w:szCs w:val="28"/>
        </w:rPr>
        <w:t xml:space="preserve"> необходимого количества -</w:t>
      </w:r>
      <w:r w:rsidR="00471C73" w:rsidRPr="003C7DDC">
        <w:rPr>
          <w:rFonts w:ascii="Times New Roman" w:hAnsi="Times New Roman"/>
          <w:color w:val="auto"/>
          <w:sz w:val="28"/>
          <w:szCs w:val="28"/>
        </w:rPr>
        <w:t xml:space="preserve"> 9</w:t>
      </w:r>
      <w:r w:rsidR="00570BC7" w:rsidRPr="003C7DDC">
        <w:rPr>
          <w:rFonts w:ascii="Times New Roman" w:hAnsi="Times New Roman"/>
          <w:color w:val="auto"/>
          <w:sz w:val="28"/>
          <w:szCs w:val="28"/>
        </w:rPr>
        <w:t>-ти</w:t>
      </w:r>
      <w:r w:rsidR="00471C73" w:rsidRPr="003C7DDC">
        <w:rPr>
          <w:rFonts w:ascii="Times New Roman" w:hAnsi="Times New Roman"/>
          <w:color w:val="auto"/>
          <w:sz w:val="28"/>
          <w:szCs w:val="28"/>
        </w:rPr>
        <w:t xml:space="preserve"> богов</w:t>
      </w:r>
      <w:r w:rsidRPr="003C7DDC">
        <w:rPr>
          <w:rFonts w:ascii="Times New Roman" w:hAnsi="Times New Roman"/>
          <w:color w:val="auto"/>
          <w:sz w:val="28"/>
          <w:szCs w:val="28"/>
        </w:rPr>
        <w:t xml:space="preserve">. </w:t>
      </w:r>
    </w:p>
    <w:p w:rsidR="00654914" w:rsidRPr="003C7DDC" w:rsidRDefault="007D360F" w:rsidP="008C5C1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Из «Мифа об Осирисе»</w:t>
      </w:r>
      <w:r w:rsidR="004621AC" w:rsidRPr="003C7DDC">
        <w:rPr>
          <w:rFonts w:ascii="Times New Roman" w:hAnsi="Times New Roman"/>
          <w:color w:val="auto"/>
          <w:sz w:val="28"/>
          <w:szCs w:val="28"/>
        </w:rPr>
        <w:t xml:space="preserve"> известно, </w:t>
      </w:r>
      <w:r w:rsidRPr="003C7DDC">
        <w:rPr>
          <w:rFonts w:ascii="Times New Roman" w:hAnsi="Times New Roman"/>
          <w:color w:val="auto"/>
          <w:sz w:val="28"/>
          <w:szCs w:val="28"/>
        </w:rPr>
        <w:t xml:space="preserve">что </w:t>
      </w:r>
      <w:r w:rsidR="008C5C10" w:rsidRPr="003C7DDC">
        <w:rPr>
          <w:rFonts w:ascii="Times New Roman" w:hAnsi="Times New Roman"/>
          <w:color w:val="auto"/>
          <w:sz w:val="28"/>
          <w:szCs w:val="28"/>
        </w:rPr>
        <w:t>Сет спланировал убийство своего единородного брата Осириса группой из 72-х (</w:t>
      </w:r>
      <w:r w:rsidR="004C097C" w:rsidRPr="003C7DDC">
        <w:rPr>
          <w:rFonts w:ascii="Times New Roman" w:hAnsi="Times New Roman"/>
          <w:color w:val="auto"/>
          <w:sz w:val="28"/>
          <w:szCs w:val="28"/>
        </w:rPr>
        <w:t xml:space="preserve">72=9х8, </w:t>
      </w:r>
      <w:r w:rsidR="008C5C10" w:rsidRPr="003C7DDC">
        <w:rPr>
          <w:rFonts w:ascii="Times New Roman" w:hAnsi="Times New Roman"/>
          <w:color w:val="auto"/>
          <w:sz w:val="28"/>
          <w:szCs w:val="28"/>
        </w:rPr>
        <w:t>7+2=9</w:t>
      </w:r>
      <w:r w:rsidR="004C097C" w:rsidRPr="003C7DDC">
        <w:rPr>
          <w:rFonts w:ascii="Times New Roman" w:hAnsi="Times New Roman"/>
          <w:color w:val="auto"/>
          <w:sz w:val="28"/>
          <w:szCs w:val="28"/>
        </w:rPr>
        <w:t>,</w:t>
      </w:r>
      <w:r w:rsidR="008C5C10" w:rsidRPr="003C7DDC">
        <w:rPr>
          <w:rFonts w:ascii="Times New Roman" w:hAnsi="Times New Roman"/>
          <w:color w:val="auto"/>
          <w:sz w:val="28"/>
          <w:szCs w:val="28"/>
        </w:rPr>
        <w:t xml:space="preserve">) заговорщиков (демонов). </w:t>
      </w:r>
      <w:proofErr w:type="gramStart"/>
      <w:r w:rsidR="008C5C10" w:rsidRPr="003C7DDC">
        <w:rPr>
          <w:rFonts w:ascii="Times New Roman" w:hAnsi="Times New Roman"/>
          <w:color w:val="auto"/>
          <w:sz w:val="28"/>
          <w:szCs w:val="28"/>
        </w:rPr>
        <w:t xml:space="preserve">Исида, </w:t>
      </w:r>
      <w:proofErr w:type="spellStart"/>
      <w:r w:rsidR="008C5C10" w:rsidRPr="003C7DDC">
        <w:rPr>
          <w:rFonts w:ascii="Times New Roman" w:hAnsi="Times New Roman"/>
          <w:color w:val="auto"/>
          <w:sz w:val="28"/>
          <w:szCs w:val="28"/>
        </w:rPr>
        <w:t>Нефтида</w:t>
      </w:r>
      <w:proofErr w:type="spellEnd"/>
      <w:r w:rsidR="008C5C10" w:rsidRPr="003C7DDC">
        <w:rPr>
          <w:rFonts w:ascii="Times New Roman" w:hAnsi="Times New Roman"/>
          <w:color w:val="auto"/>
          <w:sz w:val="28"/>
          <w:szCs w:val="28"/>
        </w:rPr>
        <w:t xml:space="preserve"> и Анубис по частям восстанавливали разрубленное Сетом тело Осириса ровно 72 дня</w:t>
      </w:r>
      <w:r w:rsidR="00570BC7" w:rsidRPr="003C7DDC">
        <w:rPr>
          <w:rFonts w:ascii="Times New Roman" w:hAnsi="Times New Roman"/>
          <w:color w:val="auto"/>
          <w:sz w:val="28"/>
          <w:szCs w:val="28"/>
        </w:rPr>
        <w:t>, а в</w:t>
      </w:r>
      <w:r w:rsidR="008C5C10" w:rsidRPr="003C7DDC">
        <w:rPr>
          <w:rFonts w:ascii="Times New Roman" w:hAnsi="Times New Roman"/>
          <w:color w:val="auto"/>
          <w:sz w:val="28"/>
          <w:szCs w:val="28"/>
        </w:rPr>
        <w:t xml:space="preserve"> дальнейшем сын Осириса и Исиды</w:t>
      </w:r>
      <w:r w:rsidR="00570BC7" w:rsidRPr="003C7DDC">
        <w:rPr>
          <w:rFonts w:ascii="Times New Roman" w:hAnsi="Times New Roman"/>
          <w:color w:val="auto"/>
          <w:sz w:val="28"/>
          <w:szCs w:val="28"/>
        </w:rPr>
        <w:t>,</w:t>
      </w:r>
      <w:r w:rsidR="008C5C10" w:rsidRPr="003C7DDC">
        <w:rPr>
          <w:rFonts w:ascii="Times New Roman" w:hAnsi="Times New Roman"/>
          <w:color w:val="auto"/>
          <w:sz w:val="28"/>
          <w:szCs w:val="28"/>
        </w:rPr>
        <w:t xml:space="preserve"> Гор</w:t>
      </w:r>
      <w:r w:rsidR="00570BC7" w:rsidRPr="003C7DDC">
        <w:rPr>
          <w:rFonts w:ascii="Times New Roman" w:hAnsi="Times New Roman"/>
          <w:color w:val="auto"/>
          <w:sz w:val="28"/>
          <w:szCs w:val="28"/>
        </w:rPr>
        <w:t>,</w:t>
      </w:r>
      <w:r w:rsidR="008C5C10" w:rsidRPr="003C7DDC">
        <w:rPr>
          <w:rFonts w:ascii="Times New Roman" w:hAnsi="Times New Roman"/>
          <w:color w:val="auto"/>
          <w:sz w:val="28"/>
          <w:szCs w:val="28"/>
        </w:rPr>
        <w:t xml:space="preserve"> отомстил Сету за смерть отца</w:t>
      </w:r>
      <w:r w:rsidR="00B46823" w:rsidRPr="003C7DDC">
        <w:rPr>
          <w:rFonts w:ascii="Times New Roman" w:hAnsi="Times New Roman"/>
          <w:color w:val="auto"/>
          <w:sz w:val="28"/>
          <w:szCs w:val="28"/>
        </w:rPr>
        <w:t>, отобрав у него половину царства</w:t>
      </w:r>
      <w:r w:rsidR="00274107" w:rsidRPr="003C7DDC">
        <w:rPr>
          <w:rFonts w:ascii="Times New Roman" w:hAnsi="Times New Roman"/>
          <w:color w:val="auto"/>
          <w:sz w:val="28"/>
          <w:szCs w:val="28"/>
        </w:rPr>
        <w:t xml:space="preserve"> в битве, продолжавшейся </w:t>
      </w:r>
      <w:r w:rsidR="00434F71" w:rsidRPr="003C7DDC">
        <w:rPr>
          <w:rFonts w:ascii="Times New Roman" w:hAnsi="Times New Roman"/>
          <w:color w:val="auto"/>
          <w:sz w:val="28"/>
          <w:szCs w:val="28"/>
        </w:rPr>
        <w:t>ровно 72 часа по космическому времени, или 216 (2+1+6=9) лет по часам человека...</w:t>
      </w:r>
      <w:r w:rsidR="008C5C10" w:rsidRPr="003C7DDC">
        <w:rPr>
          <w:rFonts w:ascii="Times New Roman" w:hAnsi="Times New Roman"/>
          <w:color w:val="auto"/>
          <w:sz w:val="28"/>
          <w:szCs w:val="28"/>
        </w:rPr>
        <w:t xml:space="preserve"> </w:t>
      </w:r>
      <w:proofErr w:type="gramEnd"/>
    </w:p>
    <w:p w:rsidR="0028314D" w:rsidRPr="003C7DDC" w:rsidRDefault="003218FC" w:rsidP="008C5C1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Как мы видим, в</w:t>
      </w:r>
      <w:r w:rsidR="00637FF1" w:rsidRPr="003C7DDC">
        <w:rPr>
          <w:rFonts w:ascii="Times New Roman" w:hAnsi="Times New Roman"/>
          <w:color w:val="auto"/>
          <w:sz w:val="28"/>
          <w:szCs w:val="28"/>
        </w:rPr>
        <w:t xml:space="preserve"> </w:t>
      </w:r>
      <w:r w:rsidR="008C5C10" w:rsidRPr="003C7DDC">
        <w:rPr>
          <w:rFonts w:ascii="Times New Roman" w:hAnsi="Times New Roman"/>
          <w:color w:val="auto"/>
          <w:sz w:val="28"/>
          <w:szCs w:val="28"/>
        </w:rPr>
        <w:t>миф</w:t>
      </w:r>
      <w:r w:rsidR="006145C4" w:rsidRPr="003C7DDC">
        <w:rPr>
          <w:rFonts w:ascii="Times New Roman" w:hAnsi="Times New Roman"/>
          <w:color w:val="auto"/>
          <w:sz w:val="28"/>
          <w:szCs w:val="28"/>
        </w:rPr>
        <w:t>е</w:t>
      </w:r>
      <w:r w:rsidR="008C5C10" w:rsidRPr="003C7DDC">
        <w:rPr>
          <w:rFonts w:ascii="Times New Roman" w:hAnsi="Times New Roman"/>
          <w:color w:val="auto"/>
          <w:sz w:val="28"/>
          <w:szCs w:val="28"/>
        </w:rPr>
        <w:t xml:space="preserve"> об Осирисе постоянно фигуриру</w:t>
      </w:r>
      <w:r w:rsidR="000115A2" w:rsidRPr="003C7DDC">
        <w:rPr>
          <w:rFonts w:ascii="Times New Roman" w:hAnsi="Times New Roman"/>
          <w:color w:val="auto"/>
          <w:sz w:val="28"/>
          <w:szCs w:val="28"/>
        </w:rPr>
        <w:t xml:space="preserve">ет </w:t>
      </w:r>
      <w:r w:rsidR="008C5C10" w:rsidRPr="003C7DDC">
        <w:rPr>
          <w:rFonts w:ascii="Times New Roman" w:hAnsi="Times New Roman"/>
          <w:color w:val="auto"/>
          <w:sz w:val="28"/>
          <w:szCs w:val="28"/>
        </w:rPr>
        <w:t>числ</w:t>
      </w:r>
      <w:r w:rsidR="000115A2" w:rsidRPr="003C7DDC">
        <w:rPr>
          <w:rFonts w:ascii="Times New Roman" w:hAnsi="Times New Roman"/>
          <w:color w:val="auto"/>
          <w:sz w:val="28"/>
          <w:szCs w:val="28"/>
        </w:rPr>
        <w:t>о</w:t>
      </w:r>
      <w:r w:rsidR="008C5C10" w:rsidRPr="003C7DDC">
        <w:rPr>
          <w:rFonts w:ascii="Times New Roman" w:hAnsi="Times New Roman"/>
          <w:color w:val="auto"/>
          <w:sz w:val="28"/>
          <w:szCs w:val="28"/>
        </w:rPr>
        <w:t xml:space="preserve"> 72</w:t>
      </w:r>
      <w:r w:rsidR="00D86DBB" w:rsidRPr="003C7DDC">
        <w:rPr>
          <w:rFonts w:ascii="Times New Roman" w:hAnsi="Times New Roman"/>
          <w:color w:val="auto"/>
          <w:sz w:val="28"/>
          <w:szCs w:val="28"/>
        </w:rPr>
        <w:t>. Часто встречаются там</w:t>
      </w:r>
      <w:r w:rsidR="008C5C10" w:rsidRPr="003C7DDC">
        <w:rPr>
          <w:rFonts w:ascii="Times New Roman" w:hAnsi="Times New Roman"/>
          <w:color w:val="auto"/>
          <w:sz w:val="28"/>
          <w:szCs w:val="28"/>
        </w:rPr>
        <w:t xml:space="preserve"> также</w:t>
      </w:r>
      <w:r w:rsidR="00D86DBB" w:rsidRPr="003C7DDC">
        <w:rPr>
          <w:rFonts w:ascii="Times New Roman" w:hAnsi="Times New Roman"/>
          <w:color w:val="auto"/>
          <w:sz w:val="28"/>
          <w:szCs w:val="28"/>
        </w:rPr>
        <w:t xml:space="preserve"> и</w:t>
      </w:r>
      <w:r w:rsidR="008C5C10" w:rsidRPr="003C7DDC">
        <w:rPr>
          <w:rFonts w:ascii="Times New Roman" w:hAnsi="Times New Roman"/>
          <w:color w:val="auto"/>
          <w:sz w:val="28"/>
          <w:szCs w:val="28"/>
        </w:rPr>
        <w:t xml:space="preserve"> множители числа 360: 30 и 12. </w:t>
      </w:r>
      <w:r w:rsidR="00AD0052" w:rsidRPr="003C7DDC">
        <w:rPr>
          <w:rFonts w:ascii="Times New Roman" w:hAnsi="Times New Roman"/>
          <w:color w:val="auto"/>
          <w:sz w:val="28"/>
          <w:szCs w:val="28"/>
        </w:rPr>
        <w:t>И</w:t>
      </w:r>
      <w:r w:rsidR="00D86DBB" w:rsidRPr="003C7DDC">
        <w:rPr>
          <w:rFonts w:ascii="Times New Roman" w:hAnsi="Times New Roman"/>
          <w:color w:val="auto"/>
          <w:sz w:val="28"/>
          <w:szCs w:val="28"/>
        </w:rPr>
        <w:t xml:space="preserve"> вот, в</w:t>
      </w:r>
      <w:r w:rsidR="008C5C10" w:rsidRPr="003C7DDC">
        <w:rPr>
          <w:rFonts w:ascii="Times New Roman" w:hAnsi="Times New Roman"/>
          <w:color w:val="auto"/>
          <w:sz w:val="28"/>
          <w:szCs w:val="28"/>
        </w:rPr>
        <w:t>се эти числа</w:t>
      </w:r>
      <w:r w:rsidR="006145C4" w:rsidRPr="003C7DDC">
        <w:rPr>
          <w:rFonts w:ascii="Times New Roman" w:hAnsi="Times New Roman"/>
          <w:color w:val="auto"/>
          <w:sz w:val="28"/>
          <w:szCs w:val="28"/>
        </w:rPr>
        <w:t>, которые</w:t>
      </w:r>
      <w:r w:rsidR="008C5C10" w:rsidRPr="003C7DDC">
        <w:rPr>
          <w:rFonts w:ascii="Times New Roman" w:hAnsi="Times New Roman"/>
          <w:color w:val="auto"/>
          <w:sz w:val="28"/>
          <w:szCs w:val="28"/>
        </w:rPr>
        <w:t xml:space="preserve"> принято называть сегодня «числами Осириса», </w:t>
      </w:r>
      <w:r w:rsidR="008A331B" w:rsidRPr="003C7DDC">
        <w:rPr>
          <w:rFonts w:ascii="Times New Roman" w:hAnsi="Times New Roman"/>
          <w:color w:val="auto"/>
          <w:sz w:val="28"/>
          <w:szCs w:val="28"/>
        </w:rPr>
        <w:t>а также</w:t>
      </w:r>
      <w:r w:rsidR="006145C4" w:rsidRPr="003C7DDC">
        <w:rPr>
          <w:rFonts w:ascii="Times New Roman" w:hAnsi="Times New Roman"/>
          <w:color w:val="auto"/>
          <w:sz w:val="28"/>
          <w:szCs w:val="28"/>
        </w:rPr>
        <w:t xml:space="preserve"> их производные (особенно число 108</w:t>
      </w:r>
      <w:r w:rsidR="008A331B" w:rsidRPr="003C7DDC">
        <w:rPr>
          <w:rFonts w:ascii="Times New Roman" w:hAnsi="Times New Roman"/>
          <w:color w:val="auto"/>
          <w:sz w:val="28"/>
          <w:szCs w:val="28"/>
        </w:rPr>
        <w:t>=</w:t>
      </w:r>
      <w:proofErr w:type="gramStart"/>
      <w:r w:rsidR="008A331B" w:rsidRPr="003C7DDC">
        <w:rPr>
          <w:rFonts w:ascii="Times New Roman" w:hAnsi="Times New Roman"/>
          <w:color w:val="auto"/>
          <w:sz w:val="28"/>
          <w:szCs w:val="28"/>
        </w:rPr>
        <w:t>9х12</w:t>
      </w:r>
      <w:r w:rsidR="006145C4" w:rsidRPr="003C7DDC">
        <w:rPr>
          <w:rFonts w:ascii="Times New Roman" w:hAnsi="Times New Roman"/>
          <w:color w:val="auto"/>
          <w:sz w:val="28"/>
          <w:szCs w:val="28"/>
        </w:rPr>
        <w:t xml:space="preserve">) </w:t>
      </w:r>
      <w:proofErr w:type="gramEnd"/>
      <w:r w:rsidR="006145C4" w:rsidRPr="003C7DDC">
        <w:rPr>
          <w:rFonts w:ascii="Times New Roman" w:hAnsi="Times New Roman"/>
          <w:color w:val="auto"/>
          <w:sz w:val="28"/>
          <w:szCs w:val="28"/>
        </w:rPr>
        <w:t>многие</w:t>
      </w:r>
      <w:r w:rsidR="008C5C10" w:rsidRPr="003C7DDC">
        <w:rPr>
          <w:rFonts w:ascii="Times New Roman" w:hAnsi="Times New Roman"/>
          <w:color w:val="auto"/>
          <w:sz w:val="28"/>
          <w:szCs w:val="28"/>
        </w:rPr>
        <w:t xml:space="preserve"> исследователи </w:t>
      </w:r>
      <w:r w:rsidR="006145C4" w:rsidRPr="003C7DDC">
        <w:rPr>
          <w:rFonts w:ascii="Times New Roman" w:hAnsi="Times New Roman"/>
          <w:color w:val="auto"/>
          <w:sz w:val="28"/>
          <w:szCs w:val="28"/>
        </w:rPr>
        <w:t>связывают</w:t>
      </w:r>
      <w:r w:rsidR="0049376B" w:rsidRPr="003C7DDC">
        <w:rPr>
          <w:rFonts w:ascii="Times New Roman" w:hAnsi="Times New Roman"/>
          <w:color w:val="auto"/>
          <w:sz w:val="28"/>
          <w:szCs w:val="28"/>
        </w:rPr>
        <w:t xml:space="preserve"> исключительно</w:t>
      </w:r>
      <w:r w:rsidR="008A331B" w:rsidRPr="003C7DDC">
        <w:rPr>
          <w:rFonts w:ascii="Times New Roman" w:hAnsi="Times New Roman"/>
          <w:color w:val="auto"/>
          <w:sz w:val="28"/>
          <w:szCs w:val="28"/>
        </w:rPr>
        <w:t xml:space="preserve"> </w:t>
      </w:r>
      <w:r w:rsidR="006145C4" w:rsidRPr="003C7DDC">
        <w:rPr>
          <w:rFonts w:ascii="Times New Roman" w:hAnsi="Times New Roman"/>
          <w:color w:val="auto"/>
          <w:sz w:val="28"/>
          <w:szCs w:val="28"/>
        </w:rPr>
        <w:t>с</w:t>
      </w:r>
      <w:r w:rsidR="00B52EBF" w:rsidRPr="003C7DDC">
        <w:rPr>
          <w:rFonts w:ascii="Times New Roman" w:hAnsi="Times New Roman"/>
          <w:color w:val="auto"/>
          <w:sz w:val="28"/>
          <w:szCs w:val="28"/>
        </w:rPr>
        <w:t xml:space="preserve"> компонентами прецессионного кода Земли. В частности,</w:t>
      </w:r>
      <w:r w:rsidR="00D86DBB" w:rsidRPr="003C7DDC">
        <w:rPr>
          <w:rFonts w:ascii="Times New Roman" w:hAnsi="Times New Roman"/>
          <w:color w:val="auto"/>
          <w:sz w:val="28"/>
          <w:szCs w:val="28"/>
        </w:rPr>
        <w:t xml:space="preserve"> отмечается тот факт, что</w:t>
      </w:r>
      <w:r w:rsidR="00B52EBF" w:rsidRPr="003C7DDC">
        <w:rPr>
          <w:rFonts w:ascii="Times New Roman" w:hAnsi="Times New Roman"/>
          <w:color w:val="auto"/>
          <w:sz w:val="28"/>
          <w:szCs w:val="28"/>
        </w:rPr>
        <w:t xml:space="preserve"> 72 года</w:t>
      </w:r>
      <w:r w:rsidR="000115A2" w:rsidRPr="003C7DDC">
        <w:rPr>
          <w:rFonts w:ascii="Times New Roman" w:hAnsi="Times New Roman"/>
          <w:color w:val="auto"/>
          <w:sz w:val="28"/>
          <w:szCs w:val="28"/>
        </w:rPr>
        <w:t xml:space="preserve"> </w:t>
      </w:r>
      <w:r w:rsidR="00B52EBF" w:rsidRPr="003C7DDC">
        <w:rPr>
          <w:rFonts w:ascii="Times New Roman" w:hAnsi="Times New Roman"/>
          <w:color w:val="auto"/>
          <w:sz w:val="28"/>
          <w:szCs w:val="28"/>
        </w:rPr>
        <w:t>– это один «космический день», соответствующий одному градусу прецессионного цикла</w:t>
      </w:r>
      <w:r w:rsidR="00EC32C0" w:rsidRPr="003C7DDC">
        <w:rPr>
          <w:rFonts w:ascii="Times New Roman" w:hAnsi="Times New Roman"/>
          <w:color w:val="auto"/>
          <w:sz w:val="28"/>
          <w:szCs w:val="28"/>
        </w:rPr>
        <w:t>, а число</w:t>
      </w:r>
      <w:r w:rsidR="008A331B" w:rsidRPr="003C7DDC">
        <w:rPr>
          <w:rFonts w:ascii="Times New Roman" w:hAnsi="Times New Roman"/>
          <w:color w:val="auto"/>
          <w:sz w:val="28"/>
          <w:szCs w:val="28"/>
        </w:rPr>
        <w:t xml:space="preserve"> </w:t>
      </w:r>
      <w:r w:rsidR="00EC32C0" w:rsidRPr="003C7DDC">
        <w:rPr>
          <w:rFonts w:ascii="Times New Roman" w:hAnsi="Times New Roman"/>
          <w:color w:val="auto"/>
          <w:sz w:val="28"/>
          <w:szCs w:val="28"/>
        </w:rPr>
        <w:t xml:space="preserve">72х30=2160 </w:t>
      </w:r>
      <w:r w:rsidR="003101E9" w:rsidRPr="003C7DDC">
        <w:rPr>
          <w:rFonts w:ascii="Times New Roman" w:hAnsi="Times New Roman"/>
          <w:color w:val="auto"/>
          <w:sz w:val="28"/>
          <w:szCs w:val="28"/>
        </w:rPr>
        <w:t>равно</w:t>
      </w:r>
      <w:r w:rsidR="00EC32C0" w:rsidRPr="003C7DDC">
        <w:rPr>
          <w:rFonts w:ascii="Times New Roman" w:hAnsi="Times New Roman"/>
          <w:color w:val="auto"/>
          <w:sz w:val="28"/>
          <w:szCs w:val="28"/>
        </w:rPr>
        <w:t xml:space="preserve"> количеств</w:t>
      </w:r>
      <w:r w:rsidR="003101E9" w:rsidRPr="003C7DDC">
        <w:rPr>
          <w:rFonts w:ascii="Times New Roman" w:hAnsi="Times New Roman"/>
          <w:color w:val="auto"/>
          <w:sz w:val="28"/>
          <w:szCs w:val="28"/>
        </w:rPr>
        <w:t>у</w:t>
      </w:r>
      <w:r w:rsidR="00EC32C0" w:rsidRPr="003C7DDC">
        <w:rPr>
          <w:rFonts w:ascii="Times New Roman" w:hAnsi="Times New Roman"/>
          <w:color w:val="auto"/>
          <w:sz w:val="28"/>
          <w:szCs w:val="28"/>
        </w:rPr>
        <w:t xml:space="preserve"> лет, необходим</w:t>
      </w:r>
      <w:r w:rsidR="003101E9" w:rsidRPr="003C7DDC">
        <w:rPr>
          <w:rFonts w:ascii="Times New Roman" w:hAnsi="Times New Roman"/>
          <w:color w:val="auto"/>
          <w:sz w:val="28"/>
          <w:szCs w:val="28"/>
        </w:rPr>
        <w:t>ых</w:t>
      </w:r>
      <w:r w:rsidR="00EC32C0" w:rsidRPr="003C7DDC">
        <w:rPr>
          <w:rFonts w:ascii="Times New Roman" w:hAnsi="Times New Roman"/>
          <w:color w:val="auto"/>
          <w:sz w:val="28"/>
          <w:szCs w:val="28"/>
        </w:rPr>
        <w:t xml:space="preserve"> для прохождения </w:t>
      </w:r>
      <w:r w:rsidR="003101E9" w:rsidRPr="003C7DDC">
        <w:rPr>
          <w:rFonts w:ascii="Times New Roman" w:hAnsi="Times New Roman"/>
          <w:color w:val="auto"/>
          <w:sz w:val="28"/>
          <w:szCs w:val="28"/>
        </w:rPr>
        <w:t xml:space="preserve">Землёй </w:t>
      </w:r>
      <w:r w:rsidR="00EC32C0" w:rsidRPr="003C7DDC">
        <w:rPr>
          <w:rFonts w:ascii="Times New Roman" w:hAnsi="Times New Roman"/>
          <w:color w:val="auto"/>
          <w:sz w:val="28"/>
          <w:szCs w:val="28"/>
        </w:rPr>
        <w:t>точки равноденствия через одно зодиакальное созвездие…</w:t>
      </w:r>
    </w:p>
    <w:p w:rsidR="007617A9" w:rsidRPr="003C7DDC" w:rsidRDefault="00226CA0"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lastRenderedPageBreak/>
        <w:t xml:space="preserve">Но </w:t>
      </w:r>
      <w:r w:rsidR="0049376B" w:rsidRPr="003C7DDC">
        <w:rPr>
          <w:rFonts w:ascii="Times New Roman" w:hAnsi="Times New Roman"/>
          <w:color w:val="auto"/>
          <w:sz w:val="28"/>
          <w:szCs w:val="28"/>
        </w:rPr>
        <w:t xml:space="preserve">в таком подходе </w:t>
      </w:r>
      <w:r w:rsidRPr="003C7DDC">
        <w:rPr>
          <w:rFonts w:ascii="Times New Roman" w:hAnsi="Times New Roman"/>
          <w:color w:val="auto"/>
          <w:sz w:val="28"/>
          <w:szCs w:val="28"/>
        </w:rPr>
        <w:t>сразу же обнаруживается явная нес</w:t>
      </w:r>
      <w:r w:rsidR="003B1538" w:rsidRPr="003C7DDC">
        <w:rPr>
          <w:rFonts w:ascii="Times New Roman" w:hAnsi="Times New Roman"/>
          <w:color w:val="auto"/>
          <w:sz w:val="28"/>
          <w:szCs w:val="28"/>
        </w:rPr>
        <w:t>уразиц</w:t>
      </w:r>
      <w:r w:rsidRPr="003C7DDC">
        <w:rPr>
          <w:rFonts w:ascii="Times New Roman" w:hAnsi="Times New Roman"/>
          <w:color w:val="auto"/>
          <w:sz w:val="28"/>
          <w:szCs w:val="28"/>
        </w:rPr>
        <w:t>а</w:t>
      </w:r>
      <w:r w:rsidR="0049376B" w:rsidRPr="003C7DDC">
        <w:rPr>
          <w:rFonts w:ascii="Times New Roman" w:hAnsi="Times New Roman"/>
          <w:color w:val="auto"/>
          <w:sz w:val="28"/>
          <w:szCs w:val="28"/>
        </w:rPr>
        <w:t>. В</w:t>
      </w:r>
      <w:r w:rsidRPr="003C7DDC">
        <w:rPr>
          <w:rFonts w:ascii="Times New Roman" w:hAnsi="Times New Roman"/>
          <w:color w:val="auto"/>
          <w:sz w:val="28"/>
          <w:szCs w:val="28"/>
        </w:rPr>
        <w:t xml:space="preserve">едь расчет прецессии по сложной формуле с поправками на нутацию земли, аберрацию звездного света, истинное движение космических тел и временной параллакс представляется делом весьма «наукоёмким» даже сегодня, и уж точно подобные расчёты </w:t>
      </w:r>
      <w:r w:rsidR="00F6553A" w:rsidRPr="003C7DDC">
        <w:rPr>
          <w:rFonts w:ascii="Times New Roman" w:hAnsi="Times New Roman"/>
          <w:color w:val="auto"/>
          <w:sz w:val="28"/>
          <w:szCs w:val="28"/>
        </w:rPr>
        <w:t xml:space="preserve">никак </w:t>
      </w:r>
      <w:r w:rsidR="00010488" w:rsidRPr="003C7DDC">
        <w:rPr>
          <w:rFonts w:ascii="Times New Roman" w:hAnsi="Times New Roman"/>
          <w:color w:val="auto"/>
          <w:sz w:val="28"/>
          <w:szCs w:val="28"/>
        </w:rPr>
        <w:t xml:space="preserve">не </w:t>
      </w:r>
      <w:r w:rsidR="00F6553A" w:rsidRPr="003C7DDC">
        <w:rPr>
          <w:rFonts w:ascii="Times New Roman" w:hAnsi="Times New Roman"/>
          <w:color w:val="auto"/>
          <w:sz w:val="28"/>
          <w:szCs w:val="28"/>
        </w:rPr>
        <w:t xml:space="preserve">могли </w:t>
      </w:r>
      <w:r w:rsidRPr="003C7DDC">
        <w:rPr>
          <w:rFonts w:ascii="Times New Roman" w:hAnsi="Times New Roman"/>
          <w:color w:val="auto"/>
          <w:sz w:val="28"/>
          <w:szCs w:val="28"/>
        </w:rPr>
        <w:t>бы</w:t>
      </w:r>
      <w:r w:rsidR="00F6553A" w:rsidRPr="003C7DDC">
        <w:rPr>
          <w:rFonts w:ascii="Times New Roman" w:hAnsi="Times New Roman"/>
          <w:color w:val="auto"/>
          <w:sz w:val="28"/>
          <w:szCs w:val="28"/>
        </w:rPr>
        <w:t xml:space="preserve">ть </w:t>
      </w:r>
      <w:r w:rsidRPr="003C7DDC">
        <w:rPr>
          <w:rFonts w:ascii="Times New Roman" w:hAnsi="Times New Roman"/>
          <w:color w:val="auto"/>
          <w:sz w:val="28"/>
          <w:szCs w:val="28"/>
        </w:rPr>
        <w:t xml:space="preserve">доступны для любой известной цивилизации древности, включая древних египтян, представления в </w:t>
      </w:r>
      <w:proofErr w:type="gramStart"/>
      <w:r w:rsidRPr="003C7DDC">
        <w:rPr>
          <w:rFonts w:ascii="Times New Roman" w:hAnsi="Times New Roman"/>
          <w:color w:val="auto"/>
          <w:sz w:val="28"/>
          <w:szCs w:val="28"/>
        </w:rPr>
        <w:t>области</w:t>
      </w:r>
      <w:proofErr w:type="gramEnd"/>
      <w:r w:rsidRPr="003C7DDC">
        <w:rPr>
          <w:rFonts w:ascii="Times New Roman" w:hAnsi="Times New Roman"/>
          <w:color w:val="auto"/>
          <w:sz w:val="28"/>
          <w:szCs w:val="28"/>
        </w:rPr>
        <w:t xml:space="preserve"> космологии которых </w:t>
      </w:r>
      <w:r w:rsidR="00010488" w:rsidRPr="003C7DDC">
        <w:rPr>
          <w:rFonts w:ascii="Times New Roman" w:hAnsi="Times New Roman"/>
          <w:color w:val="auto"/>
          <w:sz w:val="28"/>
          <w:szCs w:val="28"/>
        </w:rPr>
        <w:t>являлись</w:t>
      </w:r>
      <w:r w:rsidRPr="003C7DDC">
        <w:rPr>
          <w:rFonts w:ascii="Times New Roman" w:hAnsi="Times New Roman"/>
          <w:color w:val="auto"/>
          <w:sz w:val="28"/>
          <w:szCs w:val="28"/>
        </w:rPr>
        <w:t xml:space="preserve"> ненаучно-фантастическими, а зачастую и </w:t>
      </w:r>
      <w:r w:rsidR="00F6553A" w:rsidRPr="003C7DDC">
        <w:rPr>
          <w:rFonts w:ascii="Times New Roman" w:hAnsi="Times New Roman"/>
          <w:color w:val="auto"/>
          <w:sz w:val="28"/>
          <w:szCs w:val="28"/>
        </w:rPr>
        <w:t>откровенно</w:t>
      </w:r>
      <w:r w:rsidRPr="003C7DDC">
        <w:rPr>
          <w:rFonts w:ascii="Times New Roman" w:hAnsi="Times New Roman"/>
          <w:color w:val="auto"/>
          <w:sz w:val="28"/>
          <w:szCs w:val="28"/>
        </w:rPr>
        <w:t xml:space="preserve"> детскими</w:t>
      </w:r>
      <w:r w:rsidR="007617A9" w:rsidRPr="003C7DDC">
        <w:rPr>
          <w:rFonts w:ascii="Times New Roman" w:hAnsi="Times New Roman"/>
          <w:color w:val="auto"/>
          <w:sz w:val="28"/>
          <w:szCs w:val="28"/>
        </w:rPr>
        <w:t>..</w:t>
      </w:r>
      <w:r w:rsidR="0049376B" w:rsidRPr="003C7DDC">
        <w:rPr>
          <w:rFonts w:ascii="Times New Roman" w:hAnsi="Times New Roman"/>
          <w:color w:val="auto"/>
          <w:sz w:val="28"/>
          <w:szCs w:val="28"/>
        </w:rPr>
        <w:t>.</w:t>
      </w:r>
      <w:r w:rsidR="00506817" w:rsidRPr="003C7DDC">
        <w:rPr>
          <w:rFonts w:ascii="Times New Roman" w:hAnsi="Times New Roman"/>
          <w:color w:val="auto"/>
          <w:sz w:val="28"/>
          <w:szCs w:val="28"/>
        </w:rPr>
        <w:t xml:space="preserve"> </w:t>
      </w:r>
    </w:p>
    <w:p w:rsidR="00031057" w:rsidRDefault="00226CA0"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Известно, что живший во II веке до нашей эры древнегреческий астроном Гиппарх Никейский, которого считают первооткрывателем прецессии, предложил использовать для годичного прецессионного смещения величину 45-46 угловых секунд, тогда смещение по эклиптике в 1 угловой градус соответствует промежуток времени от 78,26 до 80,0 лет. Истинное же значение, рассчитанное по данным науки XX столетия, составляет 71,6 года. Таким образом, рассмотренное нами ранее «число Осириса», которому соответствует 72 года, оказывается существенно более точным, чем данные Гиппарха, рассчитанные им на два тысячелетия позже. Причем в рамках очевидных ограничений, которые полагает структура повествования,</w:t>
      </w:r>
      <w:r w:rsidR="00031057" w:rsidRPr="00031057">
        <w:t xml:space="preserve"> </w:t>
      </w:r>
      <w:r w:rsidR="00031057" w:rsidRPr="00031057">
        <w:rPr>
          <w:rFonts w:ascii="Times New Roman" w:hAnsi="Times New Roman"/>
          <w:color w:val="auto"/>
          <w:sz w:val="28"/>
          <w:szCs w:val="28"/>
        </w:rPr>
        <w:t>трудно представить, как можно было бы вставить в него число, отличное от 72, даже если бы в распоряжении авторов египетского «мифа об Осирисе» оказались бы данные более точные. Ведь довольно странно прозвучали бы, например, слова «71,6 заговорщика», а вот «72 заговорщика» - звучит вполне нормально и вменяемо.</w:t>
      </w:r>
      <w:r w:rsidRPr="003C7DDC">
        <w:rPr>
          <w:rFonts w:ascii="Times New Roman" w:hAnsi="Times New Roman"/>
          <w:color w:val="auto"/>
          <w:sz w:val="28"/>
          <w:szCs w:val="28"/>
        </w:rPr>
        <w:t xml:space="preserve"> </w:t>
      </w:r>
    </w:p>
    <w:p w:rsidR="00AD0052" w:rsidRPr="003C7DDC" w:rsidRDefault="00226CA0"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Согласно Гиппарху, длительность полного цикла прецессии должна составлять от 28173,6 до 28800 лет, а «</w:t>
      </w:r>
      <w:proofErr w:type="spellStart"/>
      <w:r w:rsidRPr="003C7DDC">
        <w:rPr>
          <w:rFonts w:ascii="Times New Roman" w:hAnsi="Times New Roman"/>
          <w:color w:val="auto"/>
          <w:sz w:val="28"/>
          <w:szCs w:val="28"/>
        </w:rPr>
        <w:t>по-Осирису</w:t>
      </w:r>
      <w:proofErr w:type="spellEnd"/>
      <w:r w:rsidRPr="003C7DDC">
        <w:rPr>
          <w:rFonts w:ascii="Times New Roman" w:hAnsi="Times New Roman"/>
          <w:color w:val="auto"/>
          <w:sz w:val="28"/>
          <w:szCs w:val="28"/>
        </w:rPr>
        <w:t>» – 25920, что соответствует современным научным данным.</w:t>
      </w:r>
      <w:r w:rsidR="00031057">
        <w:rPr>
          <w:rFonts w:ascii="Times New Roman" w:hAnsi="Times New Roman"/>
          <w:color w:val="auto"/>
          <w:sz w:val="28"/>
          <w:szCs w:val="28"/>
        </w:rPr>
        <w:t xml:space="preserve"> </w:t>
      </w:r>
      <w:r w:rsidRPr="003C7DDC">
        <w:rPr>
          <w:rFonts w:ascii="Times New Roman" w:hAnsi="Times New Roman"/>
          <w:color w:val="auto"/>
          <w:sz w:val="28"/>
          <w:szCs w:val="28"/>
        </w:rPr>
        <w:t>Уже в XVIII веке сэр Исаак Ньютон пытался объяснить возникновение прецессии у Земли гравитационным влиянием Солнца и Луны на экваториальное расширение</w:t>
      </w:r>
      <w:r w:rsidR="00AA4A6F" w:rsidRPr="003C7DDC">
        <w:rPr>
          <w:rFonts w:ascii="Times New Roman" w:hAnsi="Times New Roman"/>
          <w:color w:val="auto"/>
          <w:sz w:val="28"/>
          <w:szCs w:val="28"/>
        </w:rPr>
        <w:t xml:space="preserve"> </w:t>
      </w:r>
      <w:r w:rsidR="00AA4A6F" w:rsidRPr="003C7DDC">
        <w:rPr>
          <w:rFonts w:ascii="Times New Roman" w:hAnsi="Times New Roman"/>
          <w:color w:val="auto"/>
          <w:sz w:val="28"/>
          <w:szCs w:val="28"/>
        </w:rPr>
        <w:lastRenderedPageBreak/>
        <w:t>нашей</w:t>
      </w:r>
      <w:r w:rsidRPr="003C7DDC">
        <w:rPr>
          <w:rFonts w:ascii="Times New Roman" w:hAnsi="Times New Roman"/>
          <w:color w:val="auto"/>
          <w:sz w:val="28"/>
          <w:szCs w:val="28"/>
        </w:rPr>
        <w:t xml:space="preserve"> планеты, в результате чего земная ось описывает круг, радиусом 23,4 градуса относительно северного полюса эклиптики в течение 26000-летнего периода, что также уступает по точности «</w:t>
      </w:r>
      <w:proofErr w:type="spellStart"/>
      <w:r w:rsidRPr="003C7DDC">
        <w:rPr>
          <w:rFonts w:ascii="Times New Roman" w:hAnsi="Times New Roman"/>
          <w:color w:val="auto"/>
          <w:sz w:val="28"/>
          <w:szCs w:val="28"/>
        </w:rPr>
        <w:t>оссирийскому</w:t>
      </w:r>
      <w:proofErr w:type="spellEnd"/>
      <w:r w:rsidRPr="003C7DDC">
        <w:rPr>
          <w:rFonts w:ascii="Times New Roman" w:hAnsi="Times New Roman"/>
          <w:color w:val="auto"/>
          <w:sz w:val="28"/>
          <w:szCs w:val="28"/>
        </w:rPr>
        <w:t>» значению</w:t>
      </w:r>
      <w:r w:rsidR="00AD0052" w:rsidRPr="003C7DDC">
        <w:rPr>
          <w:rFonts w:ascii="Times New Roman" w:hAnsi="Times New Roman"/>
          <w:color w:val="auto"/>
          <w:sz w:val="28"/>
          <w:szCs w:val="28"/>
        </w:rPr>
        <w:t>..</w:t>
      </w:r>
      <w:r w:rsidRPr="003C7DDC">
        <w:rPr>
          <w:rFonts w:ascii="Times New Roman" w:hAnsi="Times New Roman"/>
          <w:color w:val="auto"/>
          <w:sz w:val="28"/>
          <w:szCs w:val="28"/>
        </w:rPr>
        <w:t xml:space="preserve">. </w:t>
      </w:r>
    </w:p>
    <w:p w:rsidR="00AA4A6F" w:rsidRPr="003C7DDC" w:rsidRDefault="00226CA0"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Возможно ли такое?! Неужели в своих знаниях математики, физики и астрономии древние египтяне превзошли </w:t>
      </w:r>
      <w:r w:rsidR="00107103" w:rsidRPr="003C7DDC">
        <w:rPr>
          <w:rFonts w:ascii="Times New Roman" w:hAnsi="Times New Roman"/>
          <w:color w:val="auto"/>
          <w:sz w:val="28"/>
          <w:szCs w:val="28"/>
        </w:rPr>
        <w:t xml:space="preserve">даже </w:t>
      </w:r>
      <w:r w:rsidRPr="003C7DDC">
        <w:rPr>
          <w:rFonts w:ascii="Times New Roman" w:hAnsi="Times New Roman"/>
          <w:color w:val="auto"/>
          <w:sz w:val="28"/>
          <w:szCs w:val="28"/>
        </w:rPr>
        <w:t xml:space="preserve">самого </w:t>
      </w:r>
      <w:r w:rsidR="00107103" w:rsidRPr="003C7DDC">
        <w:rPr>
          <w:rFonts w:ascii="Times New Roman" w:hAnsi="Times New Roman"/>
          <w:color w:val="auto"/>
          <w:sz w:val="28"/>
          <w:szCs w:val="28"/>
        </w:rPr>
        <w:t xml:space="preserve">Исаака </w:t>
      </w:r>
      <w:r w:rsidRPr="003C7DDC">
        <w:rPr>
          <w:rFonts w:ascii="Times New Roman" w:hAnsi="Times New Roman"/>
          <w:color w:val="auto"/>
          <w:sz w:val="28"/>
          <w:szCs w:val="28"/>
        </w:rPr>
        <w:t xml:space="preserve">Ньютона!? </w:t>
      </w:r>
    </w:p>
    <w:p w:rsidR="00506817" w:rsidRPr="003C7DDC" w:rsidRDefault="00226CA0"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Но и это ещё не всё</w:t>
      </w:r>
      <w:r w:rsidR="001177F9">
        <w:rPr>
          <w:rFonts w:ascii="Times New Roman" w:hAnsi="Times New Roman"/>
          <w:color w:val="auto"/>
          <w:sz w:val="28"/>
          <w:szCs w:val="28"/>
        </w:rPr>
        <w:t>..</w:t>
      </w:r>
      <w:r w:rsidRPr="003C7DDC">
        <w:rPr>
          <w:rFonts w:ascii="Times New Roman" w:hAnsi="Times New Roman"/>
          <w:color w:val="auto"/>
          <w:sz w:val="28"/>
          <w:szCs w:val="28"/>
        </w:rPr>
        <w:t>. Согласно современным научным данным, прецессия земной оси может являться первой в своем роде: земная ось еще не полностью завершила свой круг, начавшийся, по расчёт</w:t>
      </w:r>
      <w:r w:rsidR="00AA4A6F" w:rsidRPr="003C7DDC">
        <w:rPr>
          <w:rFonts w:ascii="Times New Roman" w:hAnsi="Times New Roman"/>
          <w:color w:val="auto"/>
          <w:sz w:val="28"/>
          <w:szCs w:val="28"/>
        </w:rPr>
        <w:t>а</w:t>
      </w:r>
      <w:r w:rsidRPr="003C7DDC">
        <w:rPr>
          <w:rFonts w:ascii="Times New Roman" w:hAnsi="Times New Roman"/>
          <w:color w:val="auto"/>
          <w:sz w:val="28"/>
          <w:szCs w:val="28"/>
        </w:rPr>
        <w:t>м астрономов, 10800 лет тому назад... И тогда возникает совсем уже недоуменный вопрос: если в истории земли этот цикл является первым, то откуда в таком случае древним людям стала известна его абсолютно выверенная расчётная продолжительность?</w:t>
      </w:r>
      <w:r w:rsidR="00506817" w:rsidRPr="003C7DDC">
        <w:rPr>
          <w:rFonts w:ascii="Times New Roman" w:hAnsi="Times New Roman"/>
          <w:color w:val="auto"/>
          <w:sz w:val="28"/>
          <w:szCs w:val="28"/>
        </w:rPr>
        <w:t>!</w:t>
      </w:r>
      <w:r w:rsidRPr="003C7DDC">
        <w:rPr>
          <w:rFonts w:ascii="Times New Roman" w:hAnsi="Times New Roman"/>
          <w:color w:val="auto"/>
          <w:sz w:val="28"/>
          <w:szCs w:val="28"/>
        </w:rPr>
        <w:t xml:space="preserve"> Как</w:t>
      </w:r>
      <w:r w:rsidR="00506817" w:rsidRPr="003C7DDC">
        <w:rPr>
          <w:rFonts w:ascii="Times New Roman" w:hAnsi="Times New Roman"/>
          <w:color w:val="auto"/>
          <w:sz w:val="28"/>
          <w:szCs w:val="28"/>
        </w:rPr>
        <w:t xml:space="preserve"> </w:t>
      </w:r>
      <w:r w:rsidRPr="003C7DDC">
        <w:rPr>
          <w:rFonts w:ascii="Times New Roman" w:hAnsi="Times New Roman"/>
          <w:color w:val="auto"/>
          <w:sz w:val="28"/>
          <w:szCs w:val="28"/>
        </w:rPr>
        <w:t>им удалось с</w:t>
      </w:r>
      <w:r w:rsidR="00506817" w:rsidRPr="003C7DDC">
        <w:rPr>
          <w:rFonts w:ascii="Times New Roman" w:hAnsi="Times New Roman"/>
          <w:color w:val="auto"/>
          <w:sz w:val="28"/>
          <w:szCs w:val="28"/>
        </w:rPr>
        <w:t>о столь</w:t>
      </w:r>
      <w:r w:rsidRPr="003C7DDC">
        <w:rPr>
          <w:rFonts w:ascii="Times New Roman" w:hAnsi="Times New Roman"/>
          <w:color w:val="auto"/>
          <w:sz w:val="28"/>
          <w:szCs w:val="28"/>
        </w:rPr>
        <w:t xml:space="preserve"> идеальной точностью вычислить </w:t>
      </w:r>
      <w:r w:rsidR="001177F9">
        <w:rPr>
          <w:rFonts w:ascii="Times New Roman" w:hAnsi="Times New Roman"/>
          <w:color w:val="auto"/>
          <w:sz w:val="28"/>
          <w:szCs w:val="28"/>
        </w:rPr>
        <w:t>временные параметры такого процесса, который до этого вычисления в завершённом виде ни разу</w:t>
      </w:r>
      <w:r w:rsidRPr="003C7DDC">
        <w:rPr>
          <w:rFonts w:ascii="Times New Roman" w:hAnsi="Times New Roman"/>
          <w:color w:val="auto"/>
          <w:sz w:val="28"/>
          <w:szCs w:val="28"/>
        </w:rPr>
        <w:t xml:space="preserve"> </w:t>
      </w:r>
      <w:r w:rsidR="001177F9" w:rsidRPr="003C7DDC">
        <w:rPr>
          <w:rFonts w:ascii="Times New Roman" w:hAnsi="Times New Roman"/>
          <w:color w:val="auto"/>
          <w:sz w:val="28"/>
          <w:szCs w:val="28"/>
        </w:rPr>
        <w:t xml:space="preserve">ещё даже </w:t>
      </w:r>
      <w:r w:rsidRPr="003C7DDC">
        <w:rPr>
          <w:rFonts w:ascii="Times New Roman" w:hAnsi="Times New Roman"/>
          <w:color w:val="auto"/>
          <w:sz w:val="28"/>
          <w:szCs w:val="28"/>
        </w:rPr>
        <w:t>не прои</w:t>
      </w:r>
      <w:r w:rsidR="001177F9">
        <w:rPr>
          <w:rFonts w:ascii="Times New Roman" w:hAnsi="Times New Roman"/>
          <w:color w:val="auto"/>
          <w:sz w:val="28"/>
          <w:szCs w:val="28"/>
        </w:rPr>
        <w:t>сходил</w:t>
      </w:r>
      <w:r w:rsidRPr="003C7DDC">
        <w:rPr>
          <w:rFonts w:ascii="Times New Roman" w:hAnsi="Times New Roman"/>
          <w:color w:val="auto"/>
          <w:sz w:val="28"/>
          <w:szCs w:val="28"/>
        </w:rPr>
        <w:t>?</w:t>
      </w:r>
      <w:r w:rsidR="00506817" w:rsidRPr="003C7DDC">
        <w:rPr>
          <w:rFonts w:ascii="Times New Roman" w:hAnsi="Times New Roman"/>
          <w:color w:val="auto"/>
          <w:sz w:val="28"/>
          <w:szCs w:val="28"/>
        </w:rPr>
        <w:t xml:space="preserve">! </w:t>
      </w:r>
    </w:p>
    <w:p w:rsidR="00226CA0" w:rsidRPr="003C7DDC" w:rsidRDefault="007617A9"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О</w:t>
      </w:r>
      <w:r w:rsidR="00226CA0" w:rsidRPr="003C7DDC">
        <w:rPr>
          <w:rFonts w:ascii="Times New Roman" w:hAnsi="Times New Roman"/>
          <w:color w:val="auto"/>
          <w:sz w:val="28"/>
          <w:szCs w:val="28"/>
        </w:rPr>
        <w:t>твет</w:t>
      </w:r>
      <w:r w:rsidRPr="003C7DDC">
        <w:rPr>
          <w:rFonts w:ascii="Times New Roman" w:hAnsi="Times New Roman"/>
          <w:color w:val="auto"/>
          <w:sz w:val="28"/>
          <w:szCs w:val="28"/>
        </w:rPr>
        <w:t xml:space="preserve"> же</w:t>
      </w:r>
      <w:r w:rsidR="00226CA0" w:rsidRPr="003C7DDC">
        <w:rPr>
          <w:rFonts w:ascii="Times New Roman" w:hAnsi="Times New Roman"/>
          <w:color w:val="auto"/>
          <w:sz w:val="28"/>
          <w:szCs w:val="28"/>
        </w:rPr>
        <w:t xml:space="preserve"> здесь может быть только один: древние люди получили это знание извне - от тех, чья научно-техническая мощь несопоставимо выше человеческой, от тех, кто непосредственным образом «курирует» земную цивилизацию и подаёт ей соответствующие знаки, на которые мы, люди, верно </w:t>
      </w:r>
      <w:proofErr w:type="gramStart"/>
      <w:r w:rsidR="00226CA0" w:rsidRPr="003C7DDC">
        <w:rPr>
          <w:rFonts w:ascii="Times New Roman" w:hAnsi="Times New Roman"/>
          <w:color w:val="auto"/>
          <w:sz w:val="28"/>
          <w:szCs w:val="28"/>
        </w:rPr>
        <w:t>их</w:t>
      </w:r>
      <w:proofErr w:type="gramEnd"/>
      <w:r w:rsidR="00226CA0" w:rsidRPr="003C7DDC">
        <w:rPr>
          <w:rFonts w:ascii="Times New Roman" w:hAnsi="Times New Roman"/>
          <w:color w:val="auto"/>
          <w:sz w:val="28"/>
          <w:szCs w:val="28"/>
        </w:rPr>
        <w:t xml:space="preserve"> расшифровывая, призваны адекватно реагировать... </w:t>
      </w:r>
      <w:r w:rsidR="00AA7B4E" w:rsidRPr="003C7DDC">
        <w:rPr>
          <w:rFonts w:ascii="Times New Roman" w:hAnsi="Times New Roman"/>
          <w:color w:val="auto"/>
          <w:sz w:val="28"/>
          <w:szCs w:val="28"/>
        </w:rPr>
        <w:t>[</w:t>
      </w:r>
      <w:r w:rsidR="00447274">
        <w:rPr>
          <w:rFonts w:ascii="Times New Roman" w:hAnsi="Times New Roman"/>
          <w:color w:val="auto"/>
          <w:sz w:val="28"/>
          <w:szCs w:val="28"/>
        </w:rPr>
        <w:t>4</w:t>
      </w:r>
      <w:r w:rsidR="00AA7B4E" w:rsidRPr="003C7DDC">
        <w:rPr>
          <w:rFonts w:ascii="Times New Roman" w:hAnsi="Times New Roman"/>
          <w:color w:val="auto"/>
          <w:sz w:val="28"/>
          <w:szCs w:val="28"/>
        </w:rPr>
        <w:t>, с. 279-286]</w:t>
      </w:r>
    </w:p>
    <w:p w:rsidR="00F5493B" w:rsidRPr="003C7DDC" w:rsidRDefault="00226CA0" w:rsidP="00010488">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А теперь зададимся вопросом иного </w:t>
      </w:r>
      <w:proofErr w:type="gramStart"/>
      <w:r w:rsidR="00194B5C" w:rsidRPr="003C7DDC">
        <w:rPr>
          <w:rFonts w:ascii="Times New Roman" w:hAnsi="Times New Roman"/>
          <w:color w:val="auto"/>
          <w:sz w:val="28"/>
          <w:szCs w:val="28"/>
        </w:rPr>
        <w:t>свойства</w:t>
      </w:r>
      <w:proofErr w:type="gramEnd"/>
      <w:r w:rsidRPr="003C7DDC">
        <w:rPr>
          <w:rFonts w:ascii="Times New Roman" w:hAnsi="Times New Roman"/>
          <w:color w:val="auto"/>
          <w:sz w:val="28"/>
          <w:szCs w:val="28"/>
        </w:rPr>
        <w:t>:</w:t>
      </w:r>
      <w:r w:rsidR="00447A2F" w:rsidRPr="003C7DDC">
        <w:rPr>
          <w:rFonts w:ascii="Times New Roman" w:hAnsi="Times New Roman"/>
          <w:color w:val="auto"/>
          <w:sz w:val="28"/>
          <w:szCs w:val="28"/>
        </w:rPr>
        <w:t xml:space="preserve"> </w:t>
      </w:r>
      <w:r w:rsidRPr="003C7DDC">
        <w:rPr>
          <w:rFonts w:ascii="Times New Roman" w:hAnsi="Times New Roman"/>
          <w:color w:val="auto"/>
          <w:sz w:val="28"/>
          <w:szCs w:val="28"/>
        </w:rPr>
        <w:t>како</w:t>
      </w:r>
      <w:r w:rsidR="00194B5C" w:rsidRPr="003C7DDC">
        <w:rPr>
          <w:rFonts w:ascii="Times New Roman" w:hAnsi="Times New Roman"/>
          <w:color w:val="auto"/>
          <w:sz w:val="28"/>
          <w:szCs w:val="28"/>
        </w:rPr>
        <w:t>е</w:t>
      </w:r>
      <w:r w:rsidRPr="003C7DDC">
        <w:rPr>
          <w:rFonts w:ascii="Times New Roman" w:hAnsi="Times New Roman"/>
          <w:color w:val="auto"/>
          <w:sz w:val="28"/>
          <w:szCs w:val="28"/>
        </w:rPr>
        <w:t xml:space="preserve"> практическ</w:t>
      </w:r>
      <w:r w:rsidR="00194B5C" w:rsidRPr="003C7DDC">
        <w:rPr>
          <w:rFonts w:ascii="Times New Roman" w:hAnsi="Times New Roman"/>
          <w:color w:val="auto"/>
          <w:sz w:val="28"/>
          <w:szCs w:val="28"/>
        </w:rPr>
        <w:t>ое</w:t>
      </w:r>
      <w:r w:rsidRPr="003C7DDC">
        <w:rPr>
          <w:rFonts w:ascii="Times New Roman" w:hAnsi="Times New Roman"/>
          <w:color w:val="auto"/>
          <w:sz w:val="28"/>
          <w:szCs w:val="28"/>
        </w:rPr>
        <w:t xml:space="preserve"> </w:t>
      </w:r>
      <w:r w:rsidR="00194B5C" w:rsidRPr="003C7DDC">
        <w:rPr>
          <w:rFonts w:ascii="Times New Roman" w:hAnsi="Times New Roman"/>
          <w:color w:val="auto"/>
          <w:sz w:val="28"/>
          <w:szCs w:val="28"/>
        </w:rPr>
        <w:t>значение</w:t>
      </w:r>
      <w:r w:rsidRPr="003C7DDC">
        <w:rPr>
          <w:rFonts w:ascii="Times New Roman" w:hAnsi="Times New Roman"/>
          <w:color w:val="auto"/>
          <w:sz w:val="28"/>
          <w:szCs w:val="28"/>
        </w:rPr>
        <w:t xml:space="preserve"> в повседневной жизни людей </w:t>
      </w:r>
      <w:r w:rsidR="00194B5C" w:rsidRPr="003C7DDC">
        <w:rPr>
          <w:rFonts w:ascii="Times New Roman" w:hAnsi="Times New Roman"/>
          <w:color w:val="auto"/>
          <w:sz w:val="28"/>
          <w:szCs w:val="28"/>
        </w:rPr>
        <w:t xml:space="preserve">может </w:t>
      </w:r>
      <w:r w:rsidRPr="003C7DDC">
        <w:rPr>
          <w:rFonts w:ascii="Times New Roman" w:hAnsi="Times New Roman"/>
          <w:color w:val="auto"/>
          <w:sz w:val="28"/>
          <w:szCs w:val="28"/>
        </w:rPr>
        <w:t>име</w:t>
      </w:r>
      <w:r w:rsidR="00194B5C" w:rsidRPr="003C7DDC">
        <w:rPr>
          <w:rFonts w:ascii="Times New Roman" w:hAnsi="Times New Roman"/>
          <w:color w:val="auto"/>
          <w:sz w:val="28"/>
          <w:szCs w:val="28"/>
        </w:rPr>
        <w:t>ть</w:t>
      </w:r>
      <w:r w:rsidRPr="003C7DDC">
        <w:rPr>
          <w:rFonts w:ascii="Times New Roman" w:hAnsi="Times New Roman"/>
          <w:color w:val="auto"/>
          <w:sz w:val="28"/>
          <w:szCs w:val="28"/>
        </w:rPr>
        <w:t xml:space="preserve"> знание о прецессии земной оси, учитывая тот факт, что параметры этой прецессии какими-либо сугубо физическими (техническими) способами невозможно изменить даже сегодня!? И уж тем более это знание не могло иметь никакого смысла для</w:t>
      </w:r>
      <w:r w:rsidR="00194B5C" w:rsidRPr="003C7DDC">
        <w:rPr>
          <w:rFonts w:ascii="Times New Roman" w:hAnsi="Times New Roman"/>
          <w:color w:val="auto"/>
          <w:sz w:val="28"/>
          <w:szCs w:val="28"/>
        </w:rPr>
        <w:t xml:space="preserve"> древних</w:t>
      </w:r>
      <w:r w:rsidRPr="003C7DDC">
        <w:rPr>
          <w:rFonts w:ascii="Times New Roman" w:hAnsi="Times New Roman"/>
          <w:color w:val="auto"/>
          <w:sz w:val="28"/>
          <w:szCs w:val="28"/>
        </w:rPr>
        <w:t xml:space="preserve"> цивилизаций, которые не запускали в космос летательных аппаратов и не пользовались мощными телескопами. </w:t>
      </w:r>
    </w:p>
    <w:p w:rsidR="00010488" w:rsidRPr="003C7DDC" w:rsidRDefault="00010488" w:rsidP="00010488">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Так не является ли гипотеза о том, что упомянутые числа связаны исключительно лишь только с прецесси</w:t>
      </w:r>
      <w:r w:rsidR="00F5493B" w:rsidRPr="003C7DDC">
        <w:rPr>
          <w:rFonts w:ascii="Times New Roman" w:hAnsi="Times New Roman"/>
          <w:color w:val="auto"/>
          <w:sz w:val="28"/>
          <w:szCs w:val="28"/>
        </w:rPr>
        <w:t>ей</w:t>
      </w:r>
      <w:r w:rsidRPr="003C7DDC">
        <w:rPr>
          <w:rFonts w:ascii="Times New Roman" w:hAnsi="Times New Roman"/>
          <w:color w:val="auto"/>
          <w:sz w:val="28"/>
          <w:szCs w:val="28"/>
        </w:rPr>
        <w:t xml:space="preserve"> </w:t>
      </w:r>
      <w:r w:rsidR="00AA7B4E" w:rsidRPr="003C7DDC">
        <w:rPr>
          <w:rFonts w:ascii="Times New Roman" w:hAnsi="Times New Roman"/>
          <w:color w:val="auto"/>
          <w:sz w:val="28"/>
          <w:szCs w:val="28"/>
        </w:rPr>
        <w:t>земной оси</w:t>
      </w:r>
      <w:r w:rsidRPr="003C7DDC">
        <w:rPr>
          <w:rFonts w:ascii="Times New Roman" w:hAnsi="Times New Roman"/>
          <w:color w:val="auto"/>
          <w:sz w:val="28"/>
          <w:szCs w:val="28"/>
        </w:rPr>
        <w:t xml:space="preserve">, как минимум </w:t>
      </w:r>
      <w:r w:rsidRPr="003C7DDC">
        <w:rPr>
          <w:rFonts w:ascii="Times New Roman" w:hAnsi="Times New Roman"/>
          <w:color w:val="auto"/>
          <w:sz w:val="28"/>
          <w:szCs w:val="28"/>
        </w:rPr>
        <w:lastRenderedPageBreak/>
        <w:t>«зеркально-</w:t>
      </w:r>
      <w:proofErr w:type="spellStart"/>
      <w:r w:rsidRPr="003C7DDC">
        <w:rPr>
          <w:rFonts w:ascii="Times New Roman" w:hAnsi="Times New Roman"/>
          <w:color w:val="auto"/>
          <w:sz w:val="28"/>
          <w:szCs w:val="28"/>
        </w:rPr>
        <w:t>секвестированной</w:t>
      </w:r>
      <w:proofErr w:type="spellEnd"/>
      <w:r w:rsidRPr="003C7DDC">
        <w:rPr>
          <w:rFonts w:ascii="Times New Roman" w:hAnsi="Times New Roman"/>
          <w:color w:val="auto"/>
          <w:sz w:val="28"/>
          <w:szCs w:val="28"/>
        </w:rPr>
        <w:t>», то есть неполной</w:t>
      </w:r>
      <w:r w:rsidR="00AA7B4E" w:rsidRPr="003C7DDC">
        <w:rPr>
          <w:rFonts w:ascii="Times New Roman" w:hAnsi="Times New Roman"/>
          <w:color w:val="auto"/>
          <w:sz w:val="28"/>
          <w:szCs w:val="28"/>
        </w:rPr>
        <w:t xml:space="preserve"> и</w:t>
      </w:r>
      <w:r w:rsidRPr="003C7DDC">
        <w:rPr>
          <w:rFonts w:ascii="Times New Roman" w:hAnsi="Times New Roman"/>
          <w:color w:val="auto"/>
          <w:sz w:val="28"/>
          <w:szCs w:val="28"/>
        </w:rPr>
        <w:t xml:space="preserve"> указывающей </w:t>
      </w:r>
      <w:r w:rsidR="00065758" w:rsidRPr="003C7DDC">
        <w:rPr>
          <w:rFonts w:ascii="Times New Roman" w:hAnsi="Times New Roman"/>
          <w:color w:val="auto"/>
          <w:sz w:val="28"/>
          <w:szCs w:val="28"/>
        </w:rPr>
        <w:t>в действительности</w:t>
      </w:r>
      <w:r w:rsidRPr="003C7DDC">
        <w:rPr>
          <w:rFonts w:ascii="Times New Roman" w:hAnsi="Times New Roman"/>
          <w:color w:val="auto"/>
          <w:sz w:val="28"/>
          <w:szCs w:val="28"/>
        </w:rPr>
        <w:t xml:space="preserve"> на нечто для людей гораздо более важное и актуальное?</w:t>
      </w:r>
    </w:p>
    <w:p w:rsidR="002C0B58" w:rsidRPr="003C7DDC" w:rsidRDefault="00226CA0" w:rsidP="00983D2A">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 xml:space="preserve">А вот уже то, что действительно имело для </w:t>
      </w:r>
      <w:r w:rsidR="00010488" w:rsidRPr="003C7DDC">
        <w:rPr>
          <w:rFonts w:ascii="Times New Roman" w:hAnsi="Times New Roman"/>
          <w:color w:val="auto"/>
          <w:sz w:val="28"/>
          <w:szCs w:val="28"/>
        </w:rPr>
        <w:t>древних египтян</w:t>
      </w:r>
      <w:r w:rsidRPr="003C7DDC">
        <w:rPr>
          <w:rFonts w:ascii="Times New Roman" w:hAnsi="Times New Roman"/>
          <w:color w:val="auto"/>
          <w:sz w:val="28"/>
          <w:szCs w:val="28"/>
        </w:rPr>
        <w:t xml:space="preserve"> глубокий смысл – это самая что ни на есть актуальная в их жизни экзистенциальная проблема, связанная с тематикой «загробной жизни»</w:t>
      </w:r>
      <w:r w:rsidR="00506817" w:rsidRPr="003C7DDC">
        <w:rPr>
          <w:rFonts w:ascii="Times New Roman" w:hAnsi="Times New Roman"/>
          <w:color w:val="auto"/>
          <w:sz w:val="28"/>
          <w:szCs w:val="28"/>
        </w:rPr>
        <w:t xml:space="preserve"> и</w:t>
      </w:r>
      <w:r w:rsidRPr="003C7DDC">
        <w:rPr>
          <w:rFonts w:ascii="Times New Roman" w:hAnsi="Times New Roman"/>
          <w:color w:val="auto"/>
          <w:sz w:val="28"/>
          <w:szCs w:val="28"/>
        </w:rPr>
        <w:t xml:space="preserve"> обретения Бессмертия посредством выполнения установок определённой религиозно-этической системы, что нетрудно понять, например,</w:t>
      </w:r>
      <w:r w:rsidR="004A413E" w:rsidRPr="003C7DDC">
        <w:rPr>
          <w:rFonts w:ascii="Times New Roman" w:hAnsi="Times New Roman"/>
          <w:color w:val="auto"/>
          <w:sz w:val="28"/>
          <w:szCs w:val="28"/>
        </w:rPr>
        <w:t xml:space="preserve"> по</w:t>
      </w:r>
      <w:r w:rsidRPr="003C7DDC">
        <w:rPr>
          <w:rFonts w:ascii="Times New Roman" w:hAnsi="Times New Roman"/>
          <w:color w:val="auto"/>
          <w:sz w:val="28"/>
          <w:szCs w:val="28"/>
        </w:rPr>
        <w:t xml:space="preserve"> </w:t>
      </w:r>
      <w:r w:rsidR="003F2CB2" w:rsidRPr="003C7DDC">
        <w:rPr>
          <w:rFonts w:ascii="Times New Roman" w:hAnsi="Times New Roman"/>
          <w:color w:val="auto"/>
          <w:sz w:val="28"/>
          <w:szCs w:val="28"/>
        </w:rPr>
        <w:t xml:space="preserve">самой </w:t>
      </w:r>
      <w:r w:rsidR="00E0192F" w:rsidRPr="003C7DDC">
        <w:rPr>
          <w:rFonts w:ascii="Times New Roman" w:hAnsi="Times New Roman"/>
          <w:color w:val="auto"/>
          <w:sz w:val="28"/>
          <w:szCs w:val="28"/>
        </w:rPr>
        <w:t>древней</w:t>
      </w:r>
      <w:r w:rsidR="003F2CB2" w:rsidRPr="003C7DDC">
        <w:rPr>
          <w:rFonts w:ascii="Times New Roman" w:hAnsi="Times New Roman"/>
          <w:color w:val="auto"/>
          <w:sz w:val="28"/>
          <w:szCs w:val="28"/>
        </w:rPr>
        <w:t xml:space="preserve"> из известных</w:t>
      </w:r>
      <w:r w:rsidR="00E0192F" w:rsidRPr="003C7DDC">
        <w:rPr>
          <w:rFonts w:ascii="Times New Roman" w:hAnsi="Times New Roman"/>
          <w:color w:val="auto"/>
          <w:sz w:val="28"/>
          <w:szCs w:val="28"/>
        </w:rPr>
        <w:t xml:space="preserve"> в мире </w:t>
      </w:r>
      <w:r w:rsidRPr="003C7DDC">
        <w:rPr>
          <w:rFonts w:ascii="Times New Roman" w:hAnsi="Times New Roman"/>
          <w:color w:val="auto"/>
          <w:sz w:val="28"/>
          <w:szCs w:val="28"/>
        </w:rPr>
        <w:t>Египетск</w:t>
      </w:r>
      <w:r w:rsidR="004A413E" w:rsidRPr="003C7DDC">
        <w:rPr>
          <w:rFonts w:ascii="Times New Roman" w:hAnsi="Times New Roman"/>
          <w:color w:val="auto"/>
          <w:sz w:val="28"/>
          <w:szCs w:val="28"/>
        </w:rPr>
        <w:t>ой</w:t>
      </w:r>
      <w:r w:rsidRPr="003C7DDC">
        <w:rPr>
          <w:rFonts w:ascii="Times New Roman" w:hAnsi="Times New Roman"/>
          <w:color w:val="auto"/>
          <w:sz w:val="28"/>
          <w:szCs w:val="28"/>
        </w:rPr>
        <w:t xml:space="preserve"> </w:t>
      </w:r>
      <w:r w:rsidR="00194B5C" w:rsidRPr="003C7DDC">
        <w:rPr>
          <w:rFonts w:ascii="Times New Roman" w:hAnsi="Times New Roman"/>
          <w:color w:val="auto"/>
          <w:sz w:val="28"/>
          <w:szCs w:val="28"/>
        </w:rPr>
        <w:t>Книг</w:t>
      </w:r>
      <w:r w:rsidR="004A413E" w:rsidRPr="003C7DDC">
        <w:rPr>
          <w:rFonts w:ascii="Times New Roman" w:hAnsi="Times New Roman"/>
          <w:color w:val="auto"/>
          <w:sz w:val="28"/>
          <w:szCs w:val="28"/>
        </w:rPr>
        <w:t>е</w:t>
      </w:r>
      <w:r w:rsidR="00194B5C" w:rsidRPr="003C7DDC">
        <w:rPr>
          <w:rFonts w:ascii="Times New Roman" w:hAnsi="Times New Roman"/>
          <w:color w:val="auto"/>
          <w:sz w:val="28"/>
          <w:szCs w:val="28"/>
        </w:rPr>
        <w:t xml:space="preserve"> Мёртвых</w:t>
      </w:r>
      <w:r w:rsidR="003F2CB2" w:rsidRPr="003C7DDC">
        <w:rPr>
          <w:rFonts w:ascii="Times New Roman" w:hAnsi="Times New Roman"/>
          <w:color w:val="auto"/>
          <w:sz w:val="28"/>
          <w:szCs w:val="28"/>
        </w:rPr>
        <w:t>, которая запечатлена на стенах пирамид и в «папирусе</w:t>
      </w:r>
      <w:proofErr w:type="gramEnd"/>
      <w:r w:rsidR="003F2CB2" w:rsidRPr="003C7DDC">
        <w:rPr>
          <w:rFonts w:ascii="Times New Roman" w:hAnsi="Times New Roman"/>
          <w:color w:val="auto"/>
          <w:sz w:val="28"/>
          <w:szCs w:val="28"/>
        </w:rPr>
        <w:t xml:space="preserve"> Ани», а также по</w:t>
      </w:r>
      <w:r w:rsidR="002C0B58" w:rsidRPr="003C7DDC">
        <w:rPr>
          <w:rFonts w:ascii="Times New Roman" w:hAnsi="Times New Roman"/>
          <w:color w:val="auto"/>
          <w:sz w:val="28"/>
          <w:szCs w:val="28"/>
        </w:rPr>
        <w:t xml:space="preserve"> символик</w:t>
      </w:r>
      <w:r w:rsidR="004A413E" w:rsidRPr="003C7DDC">
        <w:rPr>
          <w:rFonts w:ascii="Times New Roman" w:hAnsi="Times New Roman"/>
          <w:color w:val="auto"/>
          <w:sz w:val="28"/>
          <w:szCs w:val="28"/>
        </w:rPr>
        <w:t>е множества</w:t>
      </w:r>
      <w:r w:rsidR="002C0B58" w:rsidRPr="003C7DDC">
        <w:rPr>
          <w:rFonts w:ascii="Times New Roman" w:hAnsi="Times New Roman"/>
          <w:color w:val="auto"/>
          <w:sz w:val="28"/>
          <w:szCs w:val="28"/>
        </w:rPr>
        <w:t xml:space="preserve"> других </w:t>
      </w:r>
      <w:r w:rsidR="00727A06" w:rsidRPr="003C7DDC">
        <w:rPr>
          <w:rFonts w:ascii="Times New Roman" w:hAnsi="Times New Roman"/>
          <w:color w:val="auto"/>
          <w:sz w:val="28"/>
          <w:szCs w:val="28"/>
        </w:rPr>
        <w:t xml:space="preserve">известных </w:t>
      </w:r>
      <w:r w:rsidR="002C0B58" w:rsidRPr="003C7DDC">
        <w:rPr>
          <w:rFonts w:ascii="Times New Roman" w:hAnsi="Times New Roman"/>
          <w:color w:val="auto"/>
          <w:sz w:val="28"/>
          <w:szCs w:val="28"/>
        </w:rPr>
        <w:t>артефактов</w:t>
      </w:r>
      <w:r w:rsidR="00E0192F" w:rsidRPr="003C7DDC">
        <w:rPr>
          <w:rFonts w:ascii="Times New Roman" w:hAnsi="Times New Roman"/>
          <w:color w:val="auto"/>
          <w:sz w:val="28"/>
          <w:szCs w:val="28"/>
        </w:rPr>
        <w:t xml:space="preserve"> (украшени</w:t>
      </w:r>
      <w:r w:rsidR="00681F6F" w:rsidRPr="003C7DDC">
        <w:rPr>
          <w:rFonts w:ascii="Times New Roman" w:hAnsi="Times New Roman"/>
          <w:color w:val="auto"/>
          <w:sz w:val="28"/>
          <w:szCs w:val="28"/>
        </w:rPr>
        <w:t>й</w:t>
      </w:r>
      <w:r w:rsidR="00E0192F" w:rsidRPr="003C7DDC">
        <w:rPr>
          <w:rFonts w:ascii="Times New Roman" w:hAnsi="Times New Roman"/>
          <w:color w:val="auto"/>
          <w:sz w:val="28"/>
          <w:szCs w:val="28"/>
        </w:rPr>
        <w:t xml:space="preserve"> с космическими частичками, «лодки Абидоса», </w:t>
      </w:r>
      <w:r w:rsidR="00B2575D" w:rsidRPr="003C7DDC">
        <w:rPr>
          <w:rFonts w:ascii="Times New Roman" w:hAnsi="Times New Roman"/>
          <w:color w:val="auto"/>
          <w:sz w:val="28"/>
          <w:szCs w:val="28"/>
        </w:rPr>
        <w:t>«муми</w:t>
      </w:r>
      <w:r w:rsidR="00681F6F" w:rsidRPr="003C7DDC">
        <w:rPr>
          <w:rFonts w:ascii="Times New Roman" w:hAnsi="Times New Roman"/>
          <w:color w:val="auto"/>
          <w:sz w:val="28"/>
          <w:szCs w:val="28"/>
        </w:rPr>
        <w:t>и</w:t>
      </w:r>
      <w:r w:rsidR="00B2575D" w:rsidRPr="003C7DDC">
        <w:rPr>
          <w:rFonts w:ascii="Times New Roman" w:hAnsi="Times New Roman"/>
          <w:color w:val="auto"/>
          <w:sz w:val="28"/>
          <w:szCs w:val="28"/>
        </w:rPr>
        <w:t xml:space="preserve"> </w:t>
      </w:r>
      <w:proofErr w:type="spellStart"/>
      <w:r w:rsidR="00B2575D" w:rsidRPr="003C7DDC">
        <w:rPr>
          <w:rFonts w:ascii="Times New Roman" w:hAnsi="Times New Roman"/>
          <w:color w:val="auto"/>
          <w:sz w:val="28"/>
          <w:szCs w:val="28"/>
        </w:rPr>
        <w:t>нерожденного</w:t>
      </w:r>
      <w:proofErr w:type="spellEnd"/>
      <w:r w:rsidR="00B2575D" w:rsidRPr="003C7DDC">
        <w:rPr>
          <w:rFonts w:ascii="Times New Roman" w:hAnsi="Times New Roman"/>
          <w:color w:val="auto"/>
          <w:sz w:val="28"/>
          <w:szCs w:val="28"/>
        </w:rPr>
        <w:t xml:space="preserve">», </w:t>
      </w:r>
      <w:r w:rsidR="003F2CB2" w:rsidRPr="003C7DDC">
        <w:rPr>
          <w:rFonts w:ascii="Times New Roman" w:hAnsi="Times New Roman"/>
          <w:color w:val="auto"/>
          <w:sz w:val="28"/>
          <w:szCs w:val="28"/>
        </w:rPr>
        <w:t>подземн</w:t>
      </w:r>
      <w:r w:rsidR="00681F6F" w:rsidRPr="003C7DDC">
        <w:rPr>
          <w:rFonts w:ascii="Times New Roman" w:hAnsi="Times New Roman"/>
          <w:color w:val="auto"/>
          <w:sz w:val="28"/>
          <w:szCs w:val="28"/>
        </w:rPr>
        <w:t>ого</w:t>
      </w:r>
      <w:r w:rsidR="003F2CB2" w:rsidRPr="003C7DDC">
        <w:rPr>
          <w:rFonts w:ascii="Times New Roman" w:hAnsi="Times New Roman"/>
          <w:color w:val="auto"/>
          <w:sz w:val="28"/>
          <w:szCs w:val="28"/>
        </w:rPr>
        <w:t xml:space="preserve"> секретн</w:t>
      </w:r>
      <w:r w:rsidR="00681F6F" w:rsidRPr="003C7DDC">
        <w:rPr>
          <w:rFonts w:ascii="Times New Roman" w:hAnsi="Times New Roman"/>
          <w:color w:val="auto"/>
          <w:sz w:val="28"/>
          <w:szCs w:val="28"/>
        </w:rPr>
        <w:t>ого</w:t>
      </w:r>
      <w:r w:rsidR="003F2CB2" w:rsidRPr="003C7DDC">
        <w:rPr>
          <w:rFonts w:ascii="Times New Roman" w:hAnsi="Times New Roman"/>
          <w:color w:val="auto"/>
          <w:sz w:val="28"/>
          <w:szCs w:val="28"/>
        </w:rPr>
        <w:t xml:space="preserve"> город</w:t>
      </w:r>
      <w:r w:rsidR="00681F6F" w:rsidRPr="003C7DDC">
        <w:rPr>
          <w:rFonts w:ascii="Times New Roman" w:hAnsi="Times New Roman"/>
          <w:color w:val="auto"/>
          <w:sz w:val="28"/>
          <w:szCs w:val="28"/>
        </w:rPr>
        <w:t>а</w:t>
      </w:r>
      <w:r w:rsidR="003F2CB2" w:rsidRPr="003C7DDC">
        <w:rPr>
          <w:rFonts w:ascii="Times New Roman" w:hAnsi="Times New Roman"/>
          <w:color w:val="auto"/>
          <w:sz w:val="28"/>
          <w:szCs w:val="28"/>
        </w:rPr>
        <w:t xml:space="preserve"> и т.д.)</w:t>
      </w:r>
      <w:r w:rsidRPr="003C7DDC">
        <w:rPr>
          <w:rFonts w:ascii="Times New Roman" w:hAnsi="Times New Roman"/>
          <w:color w:val="auto"/>
          <w:sz w:val="28"/>
          <w:szCs w:val="28"/>
        </w:rPr>
        <w:t xml:space="preserve"> </w:t>
      </w:r>
      <w:r w:rsidR="00983D2A" w:rsidRPr="003C7DDC">
        <w:rPr>
          <w:rFonts w:ascii="Times New Roman" w:hAnsi="Times New Roman"/>
          <w:color w:val="auto"/>
          <w:sz w:val="28"/>
          <w:szCs w:val="28"/>
        </w:rPr>
        <w:t xml:space="preserve">Не лишним здесь будет вспомнить ещё и о том, что, согласно египетской мифологии, дочерью бога-творца Ра была богиня истины, справедливости, закона и мировой гармонии </w:t>
      </w:r>
      <w:proofErr w:type="spellStart"/>
      <w:r w:rsidR="00983D2A" w:rsidRPr="003C7DDC">
        <w:rPr>
          <w:rFonts w:ascii="Times New Roman" w:hAnsi="Times New Roman"/>
          <w:color w:val="auto"/>
          <w:sz w:val="28"/>
          <w:szCs w:val="28"/>
        </w:rPr>
        <w:t>Маат</w:t>
      </w:r>
      <w:proofErr w:type="spellEnd"/>
      <w:r w:rsidR="00983D2A" w:rsidRPr="003C7DDC">
        <w:rPr>
          <w:rFonts w:ascii="Times New Roman" w:hAnsi="Times New Roman"/>
          <w:color w:val="auto"/>
          <w:sz w:val="28"/>
          <w:szCs w:val="28"/>
        </w:rPr>
        <w:t>, известная  также под именем «Око Ра», которая</w:t>
      </w:r>
      <w:r w:rsidR="00E76762" w:rsidRPr="003C7DDC">
        <w:rPr>
          <w:rFonts w:ascii="Times New Roman" w:hAnsi="Times New Roman"/>
          <w:color w:val="auto"/>
          <w:sz w:val="28"/>
          <w:szCs w:val="28"/>
        </w:rPr>
        <w:t xml:space="preserve"> поддерживала в мире</w:t>
      </w:r>
      <w:r w:rsidR="00983D2A" w:rsidRPr="003C7DDC">
        <w:rPr>
          <w:rFonts w:ascii="Times New Roman" w:hAnsi="Times New Roman"/>
          <w:color w:val="auto"/>
          <w:sz w:val="28"/>
          <w:szCs w:val="28"/>
        </w:rPr>
        <w:t xml:space="preserve"> </w:t>
      </w:r>
      <w:r w:rsidR="00E76762" w:rsidRPr="003C7DDC">
        <w:rPr>
          <w:rFonts w:ascii="Times New Roman" w:hAnsi="Times New Roman"/>
          <w:color w:val="auto"/>
          <w:sz w:val="28"/>
          <w:szCs w:val="28"/>
        </w:rPr>
        <w:t>космическое равновесие</w:t>
      </w:r>
      <w:r w:rsidR="00983D2A" w:rsidRPr="003C7DDC">
        <w:rPr>
          <w:rFonts w:ascii="Times New Roman" w:hAnsi="Times New Roman"/>
          <w:color w:val="auto"/>
          <w:sz w:val="28"/>
          <w:szCs w:val="28"/>
        </w:rPr>
        <w:t xml:space="preserve">, </w:t>
      </w:r>
      <w:r w:rsidR="00E76762" w:rsidRPr="003C7DDC">
        <w:rPr>
          <w:rFonts w:ascii="Times New Roman" w:hAnsi="Times New Roman"/>
          <w:color w:val="auto"/>
          <w:sz w:val="28"/>
          <w:szCs w:val="28"/>
        </w:rPr>
        <w:t>прекрасно коррелируя при этом</w:t>
      </w:r>
      <w:r w:rsidR="00983D2A" w:rsidRPr="003C7DDC">
        <w:rPr>
          <w:rFonts w:ascii="Times New Roman" w:hAnsi="Times New Roman"/>
          <w:color w:val="auto"/>
          <w:sz w:val="28"/>
          <w:szCs w:val="28"/>
        </w:rPr>
        <w:t xml:space="preserve"> с этической концепцией </w:t>
      </w:r>
      <w:r w:rsidR="00E76762" w:rsidRPr="003C7DDC">
        <w:rPr>
          <w:rFonts w:ascii="Times New Roman" w:hAnsi="Times New Roman"/>
          <w:color w:val="auto"/>
          <w:sz w:val="28"/>
          <w:szCs w:val="28"/>
        </w:rPr>
        <w:t>«Закона Со-Вести»/«</w:t>
      </w:r>
      <w:proofErr w:type="spellStart"/>
      <w:r w:rsidR="00E76762" w:rsidRPr="003C7DDC">
        <w:rPr>
          <w:rFonts w:ascii="Times New Roman" w:hAnsi="Times New Roman"/>
          <w:color w:val="auto"/>
          <w:sz w:val="28"/>
          <w:szCs w:val="28"/>
        </w:rPr>
        <w:t>The</w:t>
      </w:r>
      <w:proofErr w:type="spellEnd"/>
      <w:r w:rsidR="00E76762" w:rsidRPr="003C7DDC">
        <w:rPr>
          <w:rFonts w:ascii="Times New Roman" w:hAnsi="Times New Roman"/>
          <w:color w:val="auto"/>
          <w:sz w:val="28"/>
          <w:szCs w:val="28"/>
        </w:rPr>
        <w:t xml:space="preserve"> </w:t>
      </w:r>
      <w:proofErr w:type="spellStart"/>
      <w:r w:rsidR="00E76762" w:rsidRPr="003C7DDC">
        <w:rPr>
          <w:rFonts w:ascii="Times New Roman" w:hAnsi="Times New Roman"/>
          <w:color w:val="auto"/>
          <w:sz w:val="28"/>
          <w:szCs w:val="28"/>
        </w:rPr>
        <w:t>Law</w:t>
      </w:r>
      <w:proofErr w:type="spellEnd"/>
      <w:r w:rsidR="00E76762" w:rsidRPr="003C7DDC">
        <w:rPr>
          <w:rFonts w:ascii="Times New Roman" w:hAnsi="Times New Roman"/>
          <w:color w:val="auto"/>
          <w:sz w:val="28"/>
          <w:szCs w:val="28"/>
        </w:rPr>
        <w:t xml:space="preserve"> </w:t>
      </w:r>
      <w:proofErr w:type="spellStart"/>
      <w:r w:rsidR="00E76762" w:rsidRPr="003C7DDC">
        <w:rPr>
          <w:rFonts w:ascii="Times New Roman" w:hAnsi="Times New Roman"/>
          <w:color w:val="auto"/>
          <w:sz w:val="28"/>
          <w:szCs w:val="28"/>
        </w:rPr>
        <w:t>of</w:t>
      </w:r>
      <w:proofErr w:type="spellEnd"/>
      <w:r w:rsidR="00E76762" w:rsidRPr="003C7DDC">
        <w:rPr>
          <w:rFonts w:ascii="Times New Roman" w:hAnsi="Times New Roman"/>
          <w:color w:val="auto"/>
          <w:sz w:val="28"/>
          <w:szCs w:val="28"/>
        </w:rPr>
        <w:t xml:space="preserve"> </w:t>
      </w:r>
      <w:proofErr w:type="spellStart"/>
      <w:r w:rsidR="00E76762" w:rsidRPr="003C7DDC">
        <w:rPr>
          <w:rFonts w:ascii="Times New Roman" w:hAnsi="Times New Roman"/>
          <w:color w:val="auto"/>
          <w:sz w:val="28"/>
          <w:szCs w:val="28"/>
        </w:rPr>
        <w:t>Conscience</w:t>
      </w:r>
      <w:proofErr w:type="spellEnd"/>
      <w:r w:rsidR="00E76762" w:rsidRPr="003C7DDC">
        <w:rPr>
          <w:rFonts w:ascii="Times New Roman" w:hAnsi="Times New Roman"/>
          <w:color w:val="auto"/>
          <w:sz w:val="28"/>
          <w:szCs w:val="28"/>
        </w:rPr>
        <w:t>»</w:t>
      </w:r>
      <w:r w:rsidR="00FD1DD4" w:rsidRPr="003C7DDC">
        <w:rPr>
          <w:rFonts w:ascii="Times New Roman" w:hAnsi="Times New Roman"/>
          <w:color w:val="auto"/>
          <w:sz w:val="28"/>
          <w:szCs w:val="28"/>
        </w:rPr>
        <w:t>…</w:t>
      </w:r>
    </w:p>
    <w:p w:rsidR="00CB1054" w:rsidRPr="003C7DDC" w:rsidRDefault="00E76762" w:rsidP="00CB1054">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Ну а</w:t>
      </w:r>
      <w:r w:rsidR="00226CA0" w:rsidRPr="003C7DDC">
        <w:rPr>
          <w:rFonts w:ascii="Times New Roman" w:hAnsi="Times New Roman"/>
          <w:color w:val="auto"/>
          <w:sz w:val="28"/>
          <w:szCs w:val="28"/>
        </w:rPr>
        <w:t xml:space="preserve"> здесь мы подходим уже к безальтернативно верному подбору того ключа, который раскрывает истинное (а точнее – главное, основное) значение и смысл рассматриваемых нами «сущностных чисел»</w:t>
      </w:r>
      <w:r w:rsidR="00355709" w:rsidRPr="003C7DDC">
        <w:rPr>
          <w:rFonts w:ascii="Times New Roman" w:hAnsi="Times New Roman"/>
          <w:color w:val="auto"/>
          <w:sz w:val="28"/>
          <w:szCs w:val="28"/>
        </w:rPr>
        <w:t xml:space="preserve"> («</w:t>
      </w:r>
      <w:proofErr w:type="spellStart"/>
      <w:r w:rsidR="00355709" w:rsidRPr="003C7DDC">
        <w:rPr>
          <w:rFonts w:ascii="Times New Roman" w:hAnsi="Times New Roman"/>
          <w:color w:val="auto"/>
          <w:sz w:val="28"/>
          <w:szCs w:val="28"/>
        </w:rPr>
        <w:t>essential</w:t>
      </w:r>
      <w:proofErr w:type="spellEnd"/>
      <w:r w:rsidR="00355709" w:rsidRPr="003C7DDC">
        <w:rPr>
          <w:rFonts w:ascii="Times New Roman" w:hAnsi="Times New Roman"/>
          <w:color w:val="auto"/>
          <w:sz w:val="28"/>
          <w:szCs w:val="28"/>
        </w:rPr>
        <w:t xml:space="preserve"> </w:t>
      </w:r>
      <w:proofErr w:type="spellStart"/>
      <w:r w:rsidR="00355709" w:rsidRPr="003C7DDC">
        <w:rPr>
          <w:rFonts w:ascii="Times New Roman" w:hAnsi="Times New Roman"/>
          <w:color w:val="auto"/>
          <w:sz w:val="28"/>
          <w:szCs w:val="28"/>
        </w:rPr>
        <w:t>numbers</w:t>
      </w:r>
      <w:proofErr w:type="spellEnd"/>
      <w:r w:rsidR="00355709" w:rsidRPr="003C7DDC">
        <w:rPr>
          <w:rFonts w:ascii="Times New Roman" w:hAnsi="Times New Roman"/>
          <w:color w:val="auto"/>
          <w:sz w:val="28"/>
          <w:szCs w:val="28"/>
        </w:rPr>
        <w:t>»)</w:t>
      </w:r>
      <w:r w:rsidR="00226CA0" w:rsidRPr="003C7DDC">
        <w:rPr>
          <w:rFonts w:ascii="Times New Roman" w:hAnsi="Times New Roman"/>
          <w:color w:val="auto"/>
          <w:sz w:val="28"/>
          <w:szCs w:val="28"/>
        </w:rPr>
        <w:t xml:space="preserve">, </w:t>
      </w:r>
      <w:r w:rsidR="00CB1054" w:rsidRPr="003C7DDC">
        <w:rPr>
          <w:rFonts w:ascii="Times New Roman" w:hAnsi="Times New Roman"/>
          <w:color w:val="auto"/>
          <w:sz w:val="28"/>
          <w:szCs w:val="28"/>
        </w:rPr>
        <w:t xml:space="preserve">которыми </w:t>
      </w:r>
      <w:r w:rsidR="002C0B58" w:rsidRPr="003C7DDC">
        <w:rPr>
          <w:rFonts w:ascii="Times New Roman" w:hAnsi="Times New Roman"/>
          <w:color w:val="auto"/>
          <w:sz w:val="28"/>
          <w:szCs w:val="28"/>
        </w:rPr>
        <w:t xml:space="preserve">Высший Разум обозначил </w:t>
      </w:r>
      <w:r w:rsidR="00CB1054" w:rsidRPr="003C7DDC">
        <w:rPr>
          <w:rFonts w:ascii="Times New Roman" w:hAnsi="Times New Roman"/>
          <w:color w:val="auto"/>
          <w:sz w:val="28"/>
          <w:szCs w:val="28"/>
        </w:rPr>
        <w:t>в глубокой древности своё присутствие на земле</w:t>
      </w:r>
      <w:r w:rsidR="00152396" w:rsidRPr="003C7DDC">
        <w:rPr>
          <w:rFonts w:ascii="Times New Roman" w:hAnsi="Times New Roman"/>
          <w:color w:val="auto"/>
          <w:sz w:val="28"/>
          <w:szCs w:val="28"/>
        </w:rPr>
        <w:t>,</w:t>
      </w:r>
      <w:r w:rsidR="00CB1054" w:rsidRPr="003C7DDC">
        <w:rPr>
          <w:rFonts w:ascii="Times New Roman" w:hAnsi="Times New Roman"/>
          <w:color w:val="auto"/>
          <w:sz w:val="28"/>
          <w:szCs w:val="28"/>
        </w:rPr>
        <w:t xml:space="preserve"> и которые </w:t>
      </w:r>
      <w:r w:rsidR="00152396" w:rsidRPr="003C7DDC">
        <w:rPr>
          <w:rFonts w:ascii="Times New Roman" w:hAnsi="Times New Roman"/>
          <w:color w:val="auto"/>
          <w:sz w:val="28"/>
          <w:szCs w:val="28"/>
        </w:rPr>
        <w:t xml:space="preserve">до последнего времени </w:t>
      </w:r>
      <w:r w:rsidR="00CB1054" w:rsidRPr="003C7DDC">
        <w:rPr>
          <w:rFonts w:ascii="Times New Roman" w:hAnsi="Times New Roman"/>
          <w:color w:val="auto"/>
          <w:sz w:val="28"/>
          <w:szCs w:val="28"/>
        </w:rPr>
        <w:t>идентифицир</w:t>
      </w:r>
      <w:r w:rsidR="002C0B58" w:rsidRPr="003C7DDC">
        <w:rPr>
          <w:rFonts w:ascii="Times New Roman" w:hAnsi="Times New Roman"/>
          <w:color w:val="auto"/>
          <w:sz w:val="28"/>
          <w:szCs w:val="28"/>
        </w:rPr>
        <w:t>овались</w:t>
      </w:r>
      <w:r w:rsidR="00CB1054" w:rsidRPr="003C7DDC">
        <w:rPr>
          <w:rFonts w:ascii="Times New Roman" w:hAnsi="Times New Roman"/>
          <w:color w:val="auto"/>
          <w:sz w:val="28"/>
          <w:szCs w:val="28"/>
        </w:rPr>
        <w:t xml:space="preserve"> </w:t>
      </w:r>
      <w:r w:rsidR="002C0B58" w:rsidRPr="003C7DDC">
        <w:rPr>
          <w:rFonts w:ascii="Times New Roman" w:hAnsi="Times New Roman"/>
          <w:color w:val="auto"/>
          <w:sz w:val="28"/>
          <w:szCs w:val="28"/>
        </w:rPr>
        <w:t xml:space="preserve">многими исследователями </w:t>
      </w:r>
      <w:r w:rsidR="00CB1054" w:rsidRPr="003C7DDC">
        <w:rPr>
          <w:rFonts w:ascii="Times New Roman" w:hAnsi="Times New Roman"/>
          <w:color w:val="auto"/>
          <w:sz w:val="28"/>
          <w:szCs w:val="28"/>
        </w:rPr>
        <w:t>исключительно в контексте прецессионного цикла...</w:t>
      </w:r>
      <w:r w:rsidR="00152396" w:rsidRPr="003C7DDC">
        <w:rPr>
          <w:rFonts w:ascii="Times New Roman" w:hAnsi="Times New Roman"/>
          <w:color w:val="auto"/>
          <w:sz w:val="28"/>
          <w:szCs w:val="28"/>
        </w:rPr>
        <w:t xml:space="preserve"> </w:t>
      </w:r>
      <w:proofErr w:type="gramEnd"/>
    </w:p>
    <w:p w:rsidR="00226CA0" w:rsidRPr="003C7DDC" w:rsidRDefault="00226CA0"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Итак, давайте теперь взглянем на миф об Осирисе с его</w:t>
      </w:r>
      <w:r w:rsidR="004A413E" w:rsidRPr="003C7DDC">
        <w:rPr>
          <w:rFonts w:ascii="Times New Roman" w:hAnsi="Times New Roman"/>
          <w:color w:val="auto"/>
          <w:sz w:val="28"/>
          <w:szCs w:val="28"/>
        </w:rPr>
        <w:t>,</w:t>
      </w:r>
      <w:r w:rsidRPr="003C7DDC">
        <w:rPr>
          <w:rFonts w:ascii="Times New Roman" w:hAnsi="Times New Roman"/>
          <w:color w:val="auto"/>
          <w:sz w:val="28"/>
          <w:szCs w:val="28"/>
        </w:rPr>
        <w:t xml:space="preserve"> якобы</w:t>
      </w:r>
      <w:r w:rsidR="004A413E" w:rsidRPr="003C7DDC">
        <w:rPr>
          <w:rFonts w:ascii="Times New Roman" w:hAnsi="Times New Roman"/>
          <w:color w:val="auto"/>
          <w:sz w:val="28"/>
          <w:szCs w:val="28"/>
        </w:rPr>
        <w:t>,</w:t>
      </w:r>
      <w:r w:rsidRPr="003C7DDC">
        <w:rPr>
          <w:rFonts w:ascii="Times New Roman" w:hAnsi="Times New Roman"/>
          <w:color w:val="auto"/>
          <w:sz w:val="28"/>
          <w:szCs w:val="28"/>
        </w:rPr>
        <w:t xml:space="preserve"> «</w:t>
      </w:r>
      <w:r w:rsidR="006E0C30" w:rsidRPr="003C7DDC">
        <w:rPr>
          <w:rFonts w:ascii="Times New Roman" w:hAnsi="Times New Roman"/>
          <w:color w:val="auto"/>
          <w:sz w:val="28"/>
          <w:szCs w:val="28"/>
        </w:rPr>
        <w:t xml:space="preserve">исключительно </w:t>
      </w:r>
      <w:r w:rsidRPr="003C7DDC">
        <w:rPr>
          <w:rFonts w:ascii="Times New Roman" w:hAnsi="Times New Roman"/>
          <w:color w:val="auto"/>
          <w:sz w:val="28"/>
          <w:szCs w:val="28"/>
        </w:rPr>
        <w:t xml:space="preserve">прецессионными атрибутами» уже под другим углом зрения. А именно - с точки зрения соблюдения духовно-этических законов как необходимого условия на пути достижения Бессмертия. </w:t>
      </w:r>
      <w:proofErr w:type="gramStart"/>
      <w:r w:rsidRPr="003C7DDC">
        <w:rPr>
          <w:rFonts w:ascii="Times New Roman" w:hAnsi="Times New Roman"/>
          <w:color w:val="auto"/>
          <w:sz w:val="28"/>
          <w:szCs w:val="28"/>
        </w:rPr>
        <w:t xml:space="preserve">В этом мифе невежество-бессовестность (Сет и 72-х его сообщника) погубило душу </w:t>
      </w:r>
      <w:r w:rsidRPr="003C7DDC">
        <w:rPr>
          <w:rFonts w:ascii="Times New Roman" w:hAnsi="Times New Roman"/>
          <w:color w:val="auto"/>
          <w:sz w:val="28"/>
          <w:szCs w:val="28"/>
        </w:rPr>
        <w:lastRenderedPageBreak/>
        <w:t>человека, разделив её на 12 частей, разбросав их по всей стране, а Знание-Совесть (Исида) собрало все эти части вместе</w:t>
      </w:r>
      <w:r w:rsidR="00F5493B" w:rsidRPr="003C7DDC">
        <w:rPr>
          <w:rFonts w:ascii="Times New Roman" w:hAnsi="Times New Roman"/>
          <w:color w:val="auto"/>
          <w:sz w:val="28"/>
          <w:szCs w:val="28"/>
        </w:rPr>
        <w:t>,</w:t>
      </w:r>
      <w:r w:rsidRPr="003C7DDC">
        <w:rPr>
          <w:rFonts w:ascii="Times New Roman" w:hAnsi="Times New Roman"/>
          <w:color w:val="auto"/>
          <w:sz w:val="28"/>
          <w:szCs w:val="28"/>
        </w:rPr>
        <w:t xml:space="preserve"> и с помощью сакрально-магических действий вдохнуло в них новую жизнь, очертив тем самым водораздел (Гор), отделивший Землю (физическое или Сета), от Неба (духовного или Осириса), то есть живых от мертвых</w:t>
      </w:r>
      <w:proofErr w:type="gramEnd"/>
      <w:r w:rsidRPr="003C7DDC">
        <w:rPr>
          <w:rFonts w:ascii="Times New Roman" w:hAnsi="Times New Roman"/>
          <w:color w:val="auto"/>
          <w:sz w:val="28"/>
          <w:szCs w:val="28"/>
        </w:rPr>
        <w:t xml:space="preserve">. А в трактовке более обобщённой эту же мысль можно выразить и так: Сет в своём невежестве рвет на части и скрывает то священное учение, которое Исида собирает по частям и передает тем, кто стремится к самому полному участию в божественной сущности, что уже напрямую ассоциируется с базовыми принципами </w:t>
      </w:r>
      <w:r w:rsidR="00A13A33" w:rsidRPr="003C7DDC">
        <w:rPr>
          <w:rFonts w:ascii="Times New Roman" w:hAnsi="Times New Roman"/>
          <w:color w:val="auto"/>
          <w:sz w:val="28"/>
          <w:szCs w:val="28"/>
        </w:rPr>
        <w:t>ТСК/ECT</w:t>
      </w:r>
      <w:r w:rsidRPr="003C7DDC">
        <w:rPr>
          <w:rFonts w:ascii="Times New Roman" w:hAnsi="Times New Roman"/>
          <w:color w:val="auto"/>
          <w:sz w:val="28"/>
          <w:szCs w:val="28"/>
        </w:rPr>
        <w:t>.</w:t>
      </w:r>
    </w:p>
    <w:p w:rsidR="00226CA0" w:rsidRPr="003C7DDC" w:rsidRDefault="00522D3D"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Но</w:t>
      </w:r>
      <w:r w:rsidR="00226CA0" w:rsidRPr="003C7DDC">
        <w:rPr>
          <w:rFonts w:ascii="Times New Roman" w:hAnsi="Times New Roman"/>
          <w:color w:val="auto"/>
          <w:sz w:val="28"/>
          <w:szCs w:val="28"/>
        </w:rPr>
        <w:t xml:space="preserve"> как же тогда быть с прецессией? </w:t>
      </w:r>
      <w:proofErr w:type="gramStart"/>
      <w:r w:rsidRPr="003C7DDC">
        <w:rPr>
          <w:rFonts w:ascii="Times New Roman" w:hAnsi="Times New Roman"/>
          <w:color w:val="auto"/>
          <w:sz w:val="28"/>
          <w:szCs w:val="28"/>
        </w:rPr>
        <w:t>А всё д</w:t>
      </w:r>
      <w:r w:rsidR="00226CA0" w:rsidRPr="003C7DDC">
        <w:rPr>
          <w:rFonts w:ascii="Times New Roman" w:hAnsi="Times New Roman"/>
          <w:color w:val="auto"/>
          <w:sz w:val="28"/>
          <w:szCs w:val="28"/>
        </w:rPr>
        <w:t>ело</w:t>
      </w:r>
      <w:r w:rsidR="00B81E51" w:rsidRPr="003C7DDC">
        <w:rPr>
          <w:rFonts w:ascii="Times New Roman" w:hAnsi="Times New Roman"/>
          <w:color w:val="auto"/>
          <w:sz w:val="28"/>
          <w:szCs w:val="28"/>
        </w:rPr>
        <w:t xml:space="preserve"> здесь</w:t>
      </w:r>
      <w:r w:rsidR="00226CA0" w:rsidRPr="003C7DDC">
        <w:rPr>
          <w:rFonts w:ascii="Times New Roman" w:hAnsi="Times New Roman"/>
          <w:color w:val="auto"/>
          <w:sz w:val="28"/>
          <w:szCs w:val="28"/>
        </w:rPr>
        <w:t xml:space="preserve"> в том, что тайный (эзотерический) смысл тех знаний, которые посредством древней мифологии Космический Разум пыта</w:t>
      </w:r>
      <w:r w:rsidR="006461AB" w:rsidRPr="003C7DDC">
        <w:rPr>
          <w:rFonts w:ascii="Times New Roman" w:hAnsi="Times New Roman"/>
          <w:color w:val="auto"/>
          <w:sz w:val="28"/>
          <w:szCs w:val="28"/>
        </w:rPr>
        <w:t>лся</w:t>
      </w:r>
      <w:r w:rsidR="00226CA0" w:rsidRPr="003C7DDC">
        <w:rPr>
          <w:rFonts w:ascii="Times New Roman" w:hAnsi="Times New Roman"/>
          <w:color w:val="auto"/>
          <w:sz w:val="28"/>
          <w:szCs w:val="28"/>
        </w:rPr>
        <w:t xml:space="preserve"> в символической форме донести до человеческого сознания, закодирован «зеркальным» образом, показывающим некую корреляцию между духовно-этическим состоянием человеческой цивилизации и связанными с планетой Земля </w:t>
      </w:r>
      <w:proofErr w:type="spellStart"/>
      <w:r w:rsidR="00226CA0" w:rsidRPr="003C7DDC">
        <w:rPr>
          <w:rFonts w:ascii="Times New Roman" w:hAnsi="Times New Roman"/>
          <w:color w:val="auto"/>
          <w:sz w:val="28"/>
          <w:szCs w:val="28"/>
        </w:rPr>
        <w:t>космо</w:t>
      </w:r>
      <w:proofErr w:type="spellEnd"/>
      <w:r w:rsidR="00226CA0" w:rsidRPr="003C7DDC">
        <w:rPr>
          <w:rFonts w:ascii="Times New Roman" w:hAnsi="Times New Roman"/>
          <w:color w:val="auto"/>
          <w:sz w:val="28"/>
          <w:szCs w:val="28"/>
        </w:rPr>
        <w:t xml:space="preserve">-физическими процессами, включая также изменение параметров прецессии земной оси.... Вот поэтому-то у непосвящённых исследователей и возникает </w:t>
      </w:r>
      <w:r w:rsidR="006461AB" w:rsidRPr="003C7DDC">
        <w:rPr>
          <w:rFonts w:ascii="Times New Roman" w:hAnsi="Times New Roman"/>
          <w:color w:val="auto"/>
          <w:sz w:val="28"/>
          <w:szCs w:val="28"/>
        </w:rPr>
        <w:t>иллюзия</w:t>
      </w:r>
      <w:r w:rsidR="00226CA0" w:rsidRPr="003C7DDC">
        <w:rPr>
          <w:rFonts w:ascii="Times New Roman" w:hAnsi="Times New Roman"/>
          <w:color w:val="auto"/>
          <w:sz w:val="28"/>
          <w:szCs w:val="28"/>
        </w:rPr>
        <w:t xml:space="preserve"> того</w:t>
      </w:r>
      <w:proofErr w:type="gramEnd"/>
      <w:r w:rsidR="00226CA0" w:rsidRPr="003C7DDC">
        <w:rPr>
          <w:rFonts w:ascii="Times New Roman" w:hAnsi="Times New Roman"/>
          <w:color w:val="auto"/>
          <w:sz w:val="28"/>
          <w:szCs w:val="28"/>
        </w:rPr>
        <w:t xml:space="preserve">, </w:t>
      </w:r>
      <w:proofErr w:type="gramStart"/>
      <w:r w:rsidR="00226CA0" w:rsidRPr="003C7DDC">
        <w:rPr>
          <w:rFonts w:ascii="Times New Roman" w:hAnsi="Times New Roman"/>
          <w:color w:val="auto"/>
          <w:sz w:val="28"/>
          <w:szCs w:val="28"/>
        </w:rPr>
        <w:t>что вся история человеческой цивилизации вертится вокруг этого пресловутого цикла прецессии равноденствий, хотя на самом деле знания о прецессии</w:t>
      </w:r>
      <w:r w:rsidR="004F0512" w:rsidRPr="003C7DDC">
        <w:rPr>
          <w:rFonts w:ascii="Times New Roman" w:hAnsi="Times New Roman"/>
          <w:color w:val="auto"/>
          <w:sz w:val="28"/>
          <w:szCs w:val="28"/>
        </w:rPr>
        <w:t xml:space="preserve">, </w:t>
      </w:r>
      <w:r w:rsidR="00226CA0" w:rsidRPr="003C7DDC">
        <w:rPr>
          <w:rFonts w:ascii="Times New Roman" w:hAnsi="Times New Roman"/>
          <w:color w:val="auto"/>
          <w:sz w:val="28"/>
          <w:szCs w:val="28"/>
        </w:rPr>
        <w:t>которые необходим</w:t>
      </w:r>
      <w:r w:rsidR="00065758" w:rsidRPr="003C7DDC">
        <w:rPr>
          <w:rFonts w:ascii="Times New Roman" w:hAnsi="Times New Roman"/>
          <w:color w:val="auto"/>
          <w:sz w:val="28"/>
          <w:szCs w:val="28"/>
        </w:rPr>
        <w:t>о</w:t>
      </w:r>
      <w:r w:rsidR="006461AB" w:rsidRPr="003C7DDC">
        <w:rPr>
          <w:rFonts w:ascii="Times New Roman" w:hAnsi="Times New Roman"/>
          <w:color w:val="auto"/>
          <w:sz w:val="28"/>
          <w:szCs w:val="28"/>
        </w:rPr>
        <w:t xml:space="preserve"> был</w:t>
      </w:r>
      <w:r w:rsidR="00065758" w:rsidRPr="003C7DDC">
        <w:rPr>
          <w:rFonts w:ascii="Times New Roman" w:hAnsi="Times New Roman"/>
          <w:color w:val="auto"/>
          <w:sz w:val="28"/>
          <w:szCs w:val="28"/>
        </w:rPr>
        <w:t>о включить сюда</w:t>
      </w:r>
      <w:r w:rsidR="00226CA0" w:rsidRPr="003C7DDC">
        <w:rPr>
          <w:rFonts w:ascii="Times New Roman" w:hAnsi="Times New Roman"/>
          <w:color w:val="auto"/>
          <w:sz w:val="28"/>
          <w:szCs w:val="28"/>
        </w:rPr>
        <w:t xml:space="preserve"> лишь </w:t>
      </w:r>
      <w:r w:rsidR="006461AB" w:rsidRPr="003C7DDC">
        <w:rPr>
          <w:rFonts w:ascii="Times New Roman" w:hAnsi="Times New Roman"/>
          <w:color w:val="auto"/>
          <w:sz w:val="28"/>
          <w:szCs w:val="28"/>
        </w:rPr>
        <w:t xml:space="preserve">только </w:t>
      </w:r>
      <w:r w:rsidR="00226CA0" w:rsidRPr="003C7DDC">
        <w:rPr>
          <w:rFonts w:ascii="Times New Roman" w:hAnsi="Times New Roman"/>
          <w:color w:val="auto"/>
          <w:sz w:val="28"/>
          <w:szCs w:val="28"/>
        </w:rPr>
        <w:t>в качестве свидетельствования о высоком научно-технологическом уровне развития их Источника</w:t>
      </w:r>
      <w:r w:rsidR="004F0512" w:rsidRPr="003C7DDC">
        <w:rPr>
          <w:rFonts w:ascii="Times New Roman" w:hAnsi="Times New Roman"/>
          <w:color w:val="auto"/>
          <w:sz w:val="28"/>
          <w:szCs w:val="28"/>
        </w:rPr>
        <w:t>,</w:t>
      </w:r>
      <w:r w:rsidR="00226CA0" w:rsidRPr="003C7DDC">
        <w:rPr>
          <w:rFonts w:ascii="Times New Roman" w:hAnsi="Times New Roman"/>
          <w:color w:val="auto"/>
          <w:sz w:val="28"/>
          <w:szCs w:val="28"/>
        </w:rPr>
        <w:t xml:space="preserve"> являются вторичными по отношению к тем действительно актуальным для людей знаниям этического содержания, которые и доносит до землян курирующая эволюционное развитие нашей цивилизации Космическая</w:t>
      </w:r>
      <w:proofErr w:type="gramEnd"/>
      <w:r w:rsidR="00226CA0" w:rsidRPr="003C7DDC">
        <w:rPr>
          <w:rFonts w:ascii="Times New Roman" w:hAnsi="Times New Roman"/>
          <w:color w:val="auto"/>
          <w:sz w:val="28"/>
          <w:szCs w:val="28"/>
        </w:rPr>
        <w:t xml:space="preserve"> Иерархия.</w:t>
      </w:r>
    </w:p>
    <w:p w:rsidR="0099595F" w:rsidRPr="003C7DDC" w:rsidRDefault="00DE6A1C" w:rsidP="00DE6A1C">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Итак, изначально «</w:t>
      </w:r>
      <w:proofErr w:type="spellStart"/>
      <w:r w:rsidRPr="003C7DDC">
        <w:rPr>
          <w:rFonts w:ascii="Times New Roman" w:hAnsi="Times New Roman"/>
          <w:color w:val="auto"/>
          <w:sz w:val="28"/>
          <w:szCs w:val="28"/>
        </w:rPr>
        <w:t>этикоориентированная</w:t>
      </w:r>
      <w:proofErr w:type="spellEnd"/>
      <w:r w:rsidRPr="003C7DDC">
        <w:rPr>
          <w:rFonts w:ascii="Times New Roman" w:hAnsi="Times New Roman"/>
          <w:color w:val="auto"/>
          <w:sz w:val="28"/>
          <w:szCs w:val="28"/>
        </w:rPr>
        <w:t xml:space="preserve">» информация подавалась древним цивилизациям в закодированном виде -  зеркально связанной со знанием о прецессионном цикле, как свидетельстве о высочайшем уровне </w:t>
      </w:r>
      <w:r w:rsidRPr="003C7DDC">
        <w:rPr>
          <w:rFonts w:ascii="Times New Roman" w:hAnsi="Times New Roman"/>
          <w:color w:val="auto"/>
          <w:sz w:val="28"/>
          <w:szCs w:val="28"/>
        </w:rPr>
        <w:lastRenderedPageBreak/>
        <w:t>развития передающего эту информацию Источника.</w:t>
      </w:r>
      <w:proofErr w:type="gramEnd"/>
      <w:r w:rsidRPr="003C7DDC">
        <w:rPr>
          <w:rFonts w:ascii="Times New Roman" w:hAnsi="Times New Roman"/>
          <w:color w:val="auto"/>
          <w:sz w:val="28"/>
          <w:szCs w:val="28"/>
        </w:rPr>
        <w:t xml:space="preserve"> </w:t>
      </w:r>
      <w:proofErr w:type="gramStart"/>
      <w:r w:rsidRPr="003C7DDC">
        <w:rPr>
          <w:rFonts w:ascii="Times New Roman" w:hAnsi="Times New Roman"/>
          <w:color w:val="auto"/>
          <w:sz w:val="28"/>
          <w:szCs w:val="28"/>
        </w:rPr>
        <w:t xml:space="preserve">А поскольку этот Источник хорошо понимал, что путь человечества лежит через </w:t>
      </w:r>
      <w:r w:rsidR="007A3926" w:rsidRPr="003C7DDC">
        <w:rPr>
          <w:rFonts w:ascii="Times New Roman" w:hAnsi="Times New Roman"/>
          <w:color w:val="auto"/>
          <w:sz w:val="28"/>
          <w:szCs w:val="28"/>
        </w:rPr>
        <w:t xml:space="preserve">разрушительные </w:t>
      </w:r>
      <w:r w:rsidRPr="003C7DDC">
        <w:rPr>
          <w:rFonts w:ascii="Times New Roman" w:hAnsi="Times New Roman"/>
          <w:color w:val="auto"/>
          <w:sz w:val="28"/>
          <w:szCs w:val="28"/>
        </w:rPr>
        <w:t xml:space="preserve">войны, что Его </w:t>
      </w:r>
      <w:r w:rsidR="00F5493B" w:rsidRPr="003C7DDC">
        <w:rPr>
          <w:rFonts w:ascii="Times New Roman" w:hAnsi="Times New Roman"/>
          <w:color w:val="auto"/>
          <w:sz w:val="28"/>
          <w:szCs w:val="28"/>
        </w:rPr>
        <w:t>З</w:t>
      </w:r>
      <w:r w:rsidRPr="003C7DDC">
        <w:rPr>
          <w:rFonts w:ascii="Times New Roman" w:hAnsi="Times New Roman"/>
          <w:color w:val="auto"/>
          <w:sz w:val="28"/>
          <w:szCs w:val="28"/>
        </w:rPr>
        <w:t>авеща</w:t>
      </w:r>
      <w:r w:rsidR="00F5493B" w:rsidRPr="003C7DDC">
        <w:rPr>
          <w:rFonts w:ascii="Times New Roman" w:hAnsi="Times New Roman"/>
          <w:color w:val="auto"/>
          <w:sz w:val="28"/>
          <w:szCs w:val="28"/>
        </w:rPr>
        <w:t>тельные Знаки</w:t>
      </w:r>
      <w:r w:rsidRPr="003C7DDC">
        <w:rPr>
          <w:rFonts w:ascii="Times New Roman" w:hAnsi="Times New Roman"/>
          <w:color w:val="auto"/>
          <w:sz w:val="28"/>
          <w:szCs w:val="28"/>
        </w:rPr>
        <w:t xml:space="preserve"> могут </w:t>
      </w:r>
      <w:r w:rsidR="007A3926" w:rsidRPr="003C7DDC">
        <w:rPr>
          <w:rFonts w:ascii="Times New Roman" w:hAnsi="Times New Roman"/>
          <w:color w:val="auto"/>
          <w:sz w:val="28"/>
          <w:szCs w:val="28"/>
        </w:rPr>
        <w:t>уничтожить</w:t>
      </w:r>
      <w:r w:rsidRPr="003C7DDC">
        <w:rPr>
          <w:rFonts w:ascii="Times New Roman" w:hAnsi="Times New Roman"/>
          <w:color w:val="auto"/>
          <w:sz w:val="28"/>
          <w:szCs w:val="28"/>
        </w:rPr>
        <w:t xml:space="preserve"> микроорганизмы и без остатка поглотить землетрясения, наводнения и другие стихийные бедствия, то Он сознательно стремился к тому, чтобы переданная Им информация была рассеяна по всей Земле и подавалась в таком виде, который обеспечил бы её долговременную сохранность для  будущих поколений людей</w:t>
      </w:r>
      <w:proofErr w:type="gramEnd"/>
      <w:r w:rsidRPr="003C7DDC">
        <w:rPr>
          <w:rFonts w:ascii="Times New Roman" w:hAnsi="Times New Roman"/>
          <w:color w:val="auto"/>
          <w:sz w:val="28"/>
          <w:szCs w:val="28"/>
        </w:rPr>
        <w:t xml:space="preserve">, </w:t>
      </w:r>
      <w:proofErr w:type="gramStart"/>
      <w:r w:rsidRPr="003C7DDC">
        <w:rPr>
          <w:rFonts w:ascii="Times New Roman" w:hAnsi="Times New Roman"/>
          <w:color w:val="auto"/>
          <w:sz w:val="28"/>
          <w:szCs w:val="28"/>
        </w:rPr>
        <w:t>способны</w:t>
      </w:r>
      <w:r w:rsidR="006461AB" w:rsidRPr="003C7DDC">
        <w:rPr>
          <w:rFonts w:ascii="Times New Roman" w:hAnsi="Times New Roman"/>
          <w:color w:val="auto"/>
          <w:sz w:val="28"/>
          <w:szCs w:val="28"/>
        </w:rPr>
        <w:t>х</w:t>
      </w:r>
      <w:proofErr w:type="gramEnd"/>
      <w:r w:rsidRPr="003C7DDC">
        <w:rPr>
          <w:rFonts w:ascii="Times New Roman" w:hAnsi="Times New Roman"/>
          <w:color w:val="auto"/>
          <w:sz w:val="28"/>
          <w:szCs w:val="28"/>
        </w:rPr>
        <w:t xml:space="preserve"> её расшифровать и адекватно воспринять. </w:t>
      </w:r>
      <w:r w:rsidR="006461AB" w:rsidRPr="003C7DDC">
        <w:rPr>
          <w:rFonts w:ascii="Times New Roman" w:hAnsi="Times New Roman"/>
          <w:color w:val="auto"/>
          <w:sz w:val="28"/>
          <w:szCs w:val="28"/>
        </w:rPr>
        <w:t>Для</w:t>
      </w:r>
      <w:r w:rsidRPr="003C7DDC">
        <w:rPr>
          <w:rFonts w:ascii="Times New Roman" w:hAnsi="Times New Roman"/>
          <w:color w:val="auto"/>
          <w:sz w:val="28"/>
          <w:szCs w:val="28"/>
        </w:rPr>
        <w:t xml:space="preserve"> обеспечения</w:t>
      </w:r>
      <w:r w:rsidR="006461AB" w:rsidRPr="003C7DDC">
        <w:rPr>
          <w:rFonts w:ascii="Times New Roman" w:hAnsi="Times New Roman"/>
          <w:color w:val="auto"/>
          <w:sz w:val="28"/>
          <w:szCs w:val="28"/>
        </w:rPr>
        <w:t xml:space="preserve"> же</w:t>
      </w:r>
      <w:r w:rsidRPr="003C7DDC">
        <w:rPr>
          <w:rFonts w:ascii="Times New Roman" w:hAnsi="Times New Roman"/>
          <w:color w:val="auto"/>
          <w:sz w:val="28"/>
          <w:szCs w:val="28"/>
        </w:rPr>
        <w:t xml:space="preserve"> долговременной сохранности на земле </w:t>
      </w:r>
      <w:r w:rsidR="00F5493B" w:rsidRPr="003C7DDC">
        <w:rPr>
          <w:rFonts w:ascii="Times New Roman" w:hAnsi="Times New Roman"/>
          <w:color w:val="auto"/>
          <w:sz w:val="28"/>
          <w:szCs w:val="28"/>
        </w:rPr>
        <w:t xml:space="preserve">Завещательных Знаков, </w:t>
      </w:r>
      <w:r w:rsidRPr="003C7DDC">
        <w:rPr>
          <w:rFonts w:ascii="Times New Roman" w:hAnsi="Times New Roman"/>
          <w:color w:val="auto"/>
          <w:sz w:val="28"/>
          <w:szCs w:val="28"/>
        </w:rPr>
        <w:t>намеренно оставленных</w:t>
      </w:r>
      <w:r w:rsidR="00F5493B" w:rsidRPr="003C7DDC">
        <w:rPr>
          <w:rFonts w:ascii="Times New Roman" w:hAnsi="Times New Roman"/>
          <w:color w:val="auto"/>
          <w:sz w:val="28"/>
          <w:szCs w:val="28"/>
        </w:rPr>
        <w:t xml:space="preserve"> здесь</w:t>
      </w:r>
      <w:r w:rsidRPr="003C7DDC">
        <w:rPr>
          <w:rFonts w:ascii="Times New Roman" w:hAnsi="Times New Roman"/>
          <w:color w:val="auto"/>
          <w:sz w:val="28"/>
          <w:szCs w:val="28"/>
        </w:rPr>
        <w:t xml:space="preserve"> </w:t>
      </w:r>
      <w:r w:rsidR="00F5493B" w:rsidRPr="003C7DDC">
        <w:rPr>
          <w:rFonts w:ascii="Times New Roman" w:hAnsi="Times New Roman"/>
          <w:color w:val="auto"/>
          <w:sz w:val="28"/>
          <w:szCs w:val="28"/>
        </w:rPr>
        <w:t>Космическим</w:t>
      </w:r>
      <w:r w:rsidRPr="003C7DDC">
        <w:rPr>
          <w:rFonts w:ascii="Times New Roman" w:hAnsi="Times New Roman"/>
          <w:color w:val="auto"/>
          <w:sz w:val="28"/>
          <w:szCs w:val="28"/>
        </w:rPr>
        <w:t xml:space="preserve"> (а для древних цивилизаций – </w:t>
      </w:r>
      <w:r w:rsidR="00F5493B" w:rsidRPr="003C7DDC">
        <w:rPr>
          <w:rFonts w:ascii="Times New Roman" w:hAnsi="Times New Roman"/>
          <w:color w:val="auto"/>
          <w:sz w:val="28"/>
          <w:szCs w:val="28"/>
        </w:rPr>
        <w:t>Божественным</w:t>
      </w:r>
      <w:r w:rsidRPr="003C7DDC">
        <w:rPr>
          <w:rFonts w:ascii="Times New Roman" w:hAnsi="Times New Roman"/>
          <w:color w:val="auto"/>
          <w:sz w:val="28"/>
          <w:szCs w:val="28"/>
        </w:rPr>
        <w:t xml:space="preserve">) </w:t>
      </w:r>
      <w:r w:rsidR="00F5493B" w:rsidRPr="003C7DDC">
        <w:rPr>
          <w:rFonts w:ascii="Times New Roman" w:hAnsi="Times New Roman"/>
          <w:color w:val="auto"/>
          <w:sz w:val="28"/>
          <w:szCs w:val="28"/>
        </w:rPr>
        <w:t>Разумом</w:t>
      </w:r>
      <w:r w:rsidRPr="003C7DDC">
        <w:rPr>
          <w:rFonts w:ascii="Times New Roman" w:hAnsi="Times New Roman"/>
          <w:color w:val="auto"/>
          <w:sz w:val="28"/>
          <w:szCs w:val="28"/>
        </w:rPr>
        <w:t>, могут</w:t>
      </w:r>
      <w:r w:rsidR="00F5493B" w:rsidRPr="003C7DDC">
        <w:rPr>
          <w:rFonts w:ascii="Times New Roman" w:hAnsi="Times New Roman"/>
          <w:color w:val="auto"/>
          <w:sz w:val="28"/>
          <w:szCs w:val="28"/>
        </w:rPr>
        <w:t xml:space="preserve"> быть</w:t>
      </w:r>
      <w:r w:rsidRPr="003C7DDC">
        <w:rPr>
          <w:rFonts w:ascii="Times New Roman" w:hAnsi="Times New Roman"/>
          <w:color w:val="auto"/>
          <w:sz w:val="28"/>
          <w:szCs w:val="28"/>
        </w:rPr>
        <w:t xml:space="preserve"> использова</w:t>
      </w:r>
      <w:r w:rsidR="00F5493B" w:rsidRPr="003C7DDC">
        <w:rPr>
          <w:rFonts w:ascii="Times New Roman" w:hAnsi="Times New Roman"/>
          <w:color w:val="auto"/>
          <w:sz w:val="28"/>
          <w:szCs w:val="28"/>
        </w:rPr>
        <w:t>ны</w:t>
      </w:r>
      <w:r w:rsidRPr="003C7DDC">
        <w:rPr>
          <w:rFonts w:ascii="Times New Roman" w:hAnsi="Times New Roman"/>
          <w:color w:val="auto"/>
          <w:sz w:val="28"/>
          <w:szCs w:val="28"/>
        </w:rPr>
        <w:t xml:space="preserve"> </w:t>
      </w:r>
      <w:r w:rsidR="007132FB" w:rsidRPr="003C7DDC">
        <w:rPr>
          <w:rFonts w:ascii="Times New Roman" w:hAnsi="Times New Roman"/>
          <w:color w:val="auto"/>
          <w:sz w:val="28"/>
          <w:szCs w:val="28"/>
        </w:rPr>
        <w:t xml:space="preserve">следующие </w:t>
      </w:r>
      <w:r w:rsidRPr="003C7DDC">
        <w:rPr>
          <w:rFonts w:ascii="Times New Roman" w:hAnsi="Times New Roman"/>
          <w:color w:val="auto"/>
          <w:sz w:val="28"/>
          <w:szCs w:val="28"/>
        </w:rPr>
        <w:t>два</w:t>
      </w:r>
      <w:r w:rsidR="00F5493B" w:rsidRPr="003C7DDC">
        <w:rPr>
          <w:rFonts w:ascii="Times New Roman" w:hAnsi="Times New Roman"/>
          <w:color w:val="auto"/>
          <w:sz w:val="28"/>
          <w:szCs w:val="28"/>
        </w:rPr>
        <w:t xml:space="preserve"> основных</w:t>
      </w:r>
      <w:r w:rsidRPr="003C7DDC">
        <w:rPr>
          <w:rFonts w:ascii="Times New Roman" w:hAnsi="Times New Roman"/>
          <w:color w:val="auto"/>
          <w:sz w:val="28"/>
          <w:szCs w:val="28"/>
        </w:rPr>
        <w:t xml:space="preserve"> вида констант: </w:t>
      </w:r>
    </w:p>
    <w:p w:rsidR="0099595F" w:rsidRPr="003C7DDC" w:rsidRDefault="00DE6A1C" w:rsidP="00DE6A1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1. </w:t>
      </w:r>
      <w:proofErr w:type="gramStart"/>
      <w:r w:rsidR="004D3F1C" w:rsidRPr="003C7DDC">
        <w:rPr>
          <w:rFonts w:ascii="Times New Roman" w:hAnsi="Times New Roman"/>
          <w:color w:val="auto"/>
          <w:sz w:val="28"/>
          <w:szCs w:val="28"/>
        </w:rPr>
        <w:t>Точная</w:t>
      </w:r>
      <w:r w:rsidRPr="003C7DDC">
        <w:rPr>
          <w:rFonts w:ascii="Times New Roman" w:hAnsi="Times New Roman"/>
          <w:color w:val="auto"/>
          <w:sz w:val="28"/>
          <w:szCs w:val="28"/>
        </w:rPr>
        <w:t xml:space="preserve"> географическая привязка к гигантским геодезическим монументам (естественным - типа высоких гор, либо искусственным - типа Великой пирамиды в Гизе или храмового комплекса Ангкор-Ват в Камбодже), которые остаются узнаваемыми в течение тысячелетий; </w:t>
      </w:r>
      <w:proofErr w:type="gramEnd"/>
    </w:p>
    <w:p w:rsidR="0099595F" w:rsidRPr="003C7DDC" w:rsidRDefault="00DE6A1C" w:rsidP="00DE6A1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2. </w:t>
      </w:r>
      <w:r w:rsidR="004D3F1C" w:rsidRPr="003C7DDC">
        <w:rPr>
          <w:rFonts w:ascii="Times New Roman" w:hAnsi="Times New Roman"/>
          <w:color w:val="auto"/>
          <w:sz w:val="28"/>
          <w:szCs w:val="28"/>
        </w:rPr>
        <w:t>Очень медленные и длительные</w:t>
      </w:r>
      <w:r w:rsidRPr="003C7DDC">
        <w:rPr>
          <w:rFonts w:ascii="Times New Roman" w:hAnsi="Times New Roman"/>
          <w:color w:val="auto"/>
          <w:sz w:val="28"/>
          <w:szCs w:val="28"/>
        </w:rPr>
        <w:t xml:space="preserve"> (также </w:t>
      </w:r>
      <w:r w:rsidR="007C7DEC" w:rsidRPr="003C7DDC">
        <w:rPr>
          <w:rFonts w:ascii="Times New Roman" w:hAnsi="Times New Roman"/>
          <w:color w:val="auto"/>
          <w:sz w:val="28"/>
          <w:szCs w:val="28"/>
        </w:rPr>
        <w:t>наблюдаемые</w:t>
      </w:r>
      <w:r w:rsidRPr="003C7DDC">
        <w:rPr>
          <w:rFonts w:ascii="Times New Roman" w:hAnsi="Times New Roman"/>
          <w:color w:val="auto"/>
          <w:sz w:val="28"/>
          <w:szCs w:val="28"/>
        </w:rPr>
        <w:t xml:space="preserve"> в течение многих тысячелетий) космические процессы, вполне поддающиеся астрономическому контролю со стороны цивилизаци</w:t>
      </w:r>
      <w:r w:rsidR="006461AB" w:rsidRPr="003C7DDC">
        <w:rPr>
          <w:rFonts w:ascii="Times New Roman" w:hAnsi="Times New Roman"/>
          <w:color w:val="auto"/>
          <w:sz w:val="28"/>
          <w:szCs w:val="28"/>
        </w:rPr>
        <w:t>и</w:t>
      </w:r>
      <w:r w:rsidRPr="003C7DDC">
        <w:rPr>
          <w:rFonts w:ascii="Times New Roman" w:hAnsi="Times New Roman"/>
          <w:color w:val="auto"/>
          <w:sz w:val="28"/>
          <w:szCs w:val="28"/>
        </w:rPr>
        <w:t xml:space="preserve"> с умеренным математическим развитием. </w:t>
      </w:r>
    </w:p>
    <w:p w:rsidR="006461AB" w:rsidRPr="003C7DDC" w:rsidRDefault="00DE6A1C" w:rsidP="00DE6A1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 xml:space="preserve">Вот именно такой константой второго рода </w:t>
      </w:r>
      <w:r w:rsidR="00A13A33" w:rsidRPr="003C7DDC">
        <w:rPr>
          <w:rFonts w:ascii="Times New Roman" w:hAnsi="Times New Roman"/>
          <w:color w:val="auto"/>
          <w:sz w:val="28"/>
          <w:szCs w:val="28"/>
        </w:rPr>
        <w:t xml:space="preserve">как раз и послужила </w:t>
      </w:r>
      <w:r w:rsidRPr="003C7DDC">
        <w:rPr>
          <w:rFonts w:ascii="Times New Roman" w:hAnsi="Times New Roman"/>
          <w:color w:val="auto"/>
          <w:sz w:val="28"/>
          <w:szCs w:val="28"/>
        </w:rPr>
        <w:t>прецессия земной оси. При этом, данная константа очевидным образом коррелирует как со многими константами первого рода, так и со своим «зеркальным двойником», связанным с ориентированными на достижение бессмертия категориями духовно-этическо</w:t>
      </w:r>
      <w:r w:rsidR="00A13A33" w:rsidRPr="003C7DDC">
        <w:rPr>
          <w:rFonts w:ascii="Times New Roman" w:hAnsi="Times New Roman"/>
          <w:color w:val="auto"/>
          <w:sz w:val="28"/>
          <w:szCs w:val="28"/>
        </w:rPr>
        <w:t>й атрибутивности</w:t>
      </w:r>
      <w:r w:rsidRPr="003C7DDC">
        <w:rPr>
          <w:rFonts w:ascii="Times New Roman" w:hAnsi="Times New Roman"/>
          <w:color w:val="auto"/>
          <w:sz w:val="28"/>
          <w:szCs w:val="28"/>
        </w:rPr>
        <w:t xml:space="preserve">. </w:t>
      </w:r>
    </w:p>
    <w:p w:rsidR="00F716D9" w:rsidRPr="003C7DDC" w:rsidRDefault="00DE6A1C" w:rsidP="00ED3CD0">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И эту «зеркальную двоякость» прекрасно иллюстрирует, в частности, двойственный статус бога Осириса: с одной стороны, Осирис, вознёсшись в мир звезд, соединился с Орионом и Сириусом</w:t>
      </w:r>
      <w:r w:rsidR="00ED3CD0" w:rsidRPr="003C7DDC">
        <w:rPr>
          <w:rFonts w:ascii="Times New Roman" w:hAnsi="Times New Roman"/>
          <w:color w:val="auto"/>
          <w:sz w:val="28"/>
          <w:szCs w:val="28"/>
        </w:rPr>
        <w:t xml:space="preserve"> (в этом качестве Осирис часто обозначался звездой внутри круга, то есть символом Ориона: </w:t>
      </w:r>
      <w:r w:rsidR="00ED3CD0" w:rsidRPr="003C7DDC">
        <w:rPr>
          <w:rFonts w:ascii="Times New Roman" w:hAnsi="Times New Roman"/>
          <w:color w:val="auto"/>
          <w:sz w:val="28"/>
          <w:szCs w:val="28"/>
        </w:rPr>
        <w:lastRenderedPageBreak/>
        <w:t>вспомним в этой связи слова из текстов пирамид:</w:t>
      </w:r>
      <w:proofErr w:type="gramEnd"/>
      <w:r w:rsidR="00ED3CD0" w:rsidRPr="003C7DDC">
        <w:rPr>
          <w:rFonts w:ascii="Times New Roman" w:hAnsi="Times New Roman"/>
          <w:color w:val="auto"/>
          <w:sz w:val="28"/>
          <w:szCs w:val="28"/>
        </w:rPr>
        <w:t xml:space="preserve"> «Осирис появляется, скипетр чист, Господин Справедливости возвышается в начале года...»</w:t>
      </w:r>
      <w:r w:rsidRPr="003C7DDC">
        <w:rPr>
          <w:rFonts w:ascii="Times New Roman" w:hAnsi="Times New Roman"/>
          <w:color w:val="auto"/>
          <w:sz w:val="28"/>
          <w:szCs w:val="28"/>
        </w:rPr>
        <w:t xml:space="preserve">, с другой же стороны, </w:t>
      </w:r>
      <w:r w:rsidR="00F07AB6" w:rsidRPr="003C7DDC">
        <w:rPr>
          <w:rFonts w:ascii="Times New Roman" w:hAnsi="Times New Roman"/>
          <w:color w:val="auto"/>
          <w:sz w:val="28"/>
          <w:szCs w:val="28"/>
        </w:rPr>
        <w:t xml:space="preserve">бог </w:t>
      </w:r>
      <w:r w:rsidRPr="003C7DDC">
        <w:rPr>
          <w:rFonts w:ascii="Times New Roman" w:hAnsi="Times New Roman"/>
          <w:color w:val="auto"/>
          <w:sz w:val="28"/>
          <w:szCs w:val="28"/>
        </w:rPr>
        <w:t xml:space="preserve">Осирис основывает подземное царство мертвых, где он судит души умерших людей, исходя из их этически обусловленных земных деяний... </w:t>
      </w:r>
    </w:p>
    <w:p w:rsidR="00DE6A1C" w:rsidRPr="003C7DDC" w:rsidRDefault="00F716D9" w:rsidP="00DE6A1C">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А</w:t>
      </w:r>
      <w:r w:rsidR="0067112E" w:rsidRPr="003C7DDC">
        <w:rPr>
          <w:rFonts w:ascii="Times New Roman" w:hAnsi="Times New Roman"/>
          <w:color w:val="auto"/>
          <w:sz w:val="28"/>
          <w:szCs w:val="28"/>
        </w:rPr>
        <w:t xml:space="preserve"> разве всё это не соответствует знанию П</w:t>
      </w:r>
      <w:r w:rsidR="00DE6A1C" w:rsidRPr="003C7DDC">
        <w:rPr>
          <w:rFonts w:ascii="Times New Roman" w:hAnsi="Times New Roman"/>
          <w:color w:val="auto"/>
          <w:sz w:val="28"/>
          <w:szCs w:val="28"/>
        </w:rPr>
        <w:t>освящённы</w:t>
      </w:r>
      <w:r w:rsidR="0067112E" w:rsidRPr="003C7DDC">
        <w:rPr>
          <w:rFonts w:ascii="Times New Roman" w:hAnsi="Times New Roman"/>
          <w:color w:val="auto"/>
          <w:sz w:val="28"/>
          <w:szCs w:val="28"/>
        </w:rPr>
        <w:t>х о том</w:t>
      </w:r>
      <w:r w:rsidR="00DE6A1C" w:rsidRPr="003C7DDC">
        <w:rPr>
          <w:rFonts w:ascii="Times New Roman" w:hAnsi="Times New Roman"/>
          <w:color w:val="auto"/>
          <w:sz w:val="28"/>
          <w:szCs w:val="28"/>
        </w:rPr>
        <w:t>, что эволюционное управление нашего галактического рукава осуществляется из созвездия Ориона с использованием в качестве «ретранслятора» для земной цивилизации звёздной системы Сириуса</w:t>
      </w:r>
      <w:r w:rsidR="0067112E" w:rsidRPr="003C7DDC">
        <w:rPr>
          <w:rFonts w:ascii="Times New Roman" w:hAnsi="Times New Roman"/>
          <w:color w:val="auto"/>
          <w:sz w:val="28"/>
          <w:szCs w:val="28"/>
        </w:rPr>
        <w:t>?</w:t>
      </w:r>
      <w:r w:rsidR="00DE6A1C" w:rsidRPr="003C7DDC">
        <w:rPr>
          <w:rFonts w:ascii="Times New Roman" w:hAnsi="Times New Roman"/>
          <w:color w:val="auto"/>
          <w:sz w:val="28"/>
          <w:szCs w:val="28"/>
        </w:rPr>
        <w:t xml:space="preserve"> </w:t>
      </w:r>
      <w:r w:rsidR="0067112E" w:rsidRPr="003C7DDC">
        <w:rPr>
          <w:rFonts w:ascii="Times New Roman" w:hAnsi="Times New Roman"/>
          <w:color w:val="auto"/>
          <w:sz w:val="28"/>
          <w:szCs w:val="28"/>
        </w:rPr>
        <w:t>Не случайно ведь</w:t>
      </w:r>
      <w:r w:rsidR="00DE6A1C" w:rsidRPr="003C7DDC">
        <w:rPr>
          <w:rFonts w:ascii="Times New Roman" w:hAnsi="Times New Roman"/>
          <w:color w:val="auto"/>
          <w:sz w:val="28"/>
          <w:szCs w:val="28"/>
        </w:rPr>
        <w:t xml:space="preserve"> древние египтяне наблюдали за Сириусом очень внимательно</w:t>
      </w:r>
      <w:r w:rsidR="0067112E" w:rsidRPr="003C7DDC">
        <w:rPr>
          <w:rFonts w:ascii="Times New Roman" w:hAnsi="Times New Roman"/>
          <w:color w:val="auto"/>
          <w:sz w:val="28"/>
          <w:szCs w:val="28"/>
        </w:rPr>
        <w:t>.</w:t>
      </w:r>
      <w:r w:rsidR="00DE6A1C" w:rsidRPr="003C7DDC">
        <w:rPr>
          <w:rFonts w:ascii="Times New Roman" w:hAnsi="Times New Roman"/>
          <w:color w:val="auto"/>
          <w:sz w:val="28"/>
          <w:szCs w:val="28"/>
        </w:rPr>
        <w:t xml:space="preserve"> </w:t>
      </w:r>
      <w:proofErr w:type="gramStart"/>
      <w:r w:rsidR="0067112E" w:rsidRPr="003C7DDC">
        <w:rPr>
          <w:rFonts w:ascii="Times New Roman" w:hAnsi="Times New Roman"/>
          <w:color w:val="auto"/>
          <w:sz w:val="28"/>
          <w:szCs w:val="28"/>
        </w:rPr>
        <w:t>М</w:t>
      </w:r>
      <w:r w:rsidR="00DE6A1C" w:rsidRPr="003C7DDC">
        <w:rPr>
          <w:rFonts w:ascii="Times New Roman" w:hAnsi="Times New Roman"/>
          <w:color w:val="auto"/>
          <w:sz w:val="28"/>
          <w:szCs w:val="28"/>
        </w:rPr>
        <w:t>ноги</w:t>
      </w:r>
      <w:r w:rsidR="0067112E" w:rsidRPr="003C7DDC">
        <w:rPr>
          <w:rFonts w:ascii="Times New Roman" w:hAnsi="Times New Roman"/>
          <w:color w:val="auto"/>
          <w:sz w:val="28"/>
          <w:szCs w:val="28"/>
        </w:rPr>
        <w:t>е</w:t>
      </w:r>
      <w:r w:rsidR="00DE6A1C" w:rsidRPr="003C7DDC">
        <w:rPr>
          <w:rFonts w:ascii="Times New Roman" w:hAnsi="Times New Roman"/>
          <w:color w:val="auto"/>
          <w:sz w:val="28"/>
          <w:szCs w:val="28"/>
        </w:rPr>
        <w:t xml:space="preserve"> египтолог</w:t>
      </w:r>
      <w:r w:rsidR="0067112E" w:rsidRPr="003C7DDC">
        <w:rPr>
          <w:rFonts w:ascii="Times New Roman" w:hAnsi="Times New Roman"/>
          <w:color w:val="auto"/>
          <w:sz w:val="28"/>
          <w:szCs w:val="28"/>
        </w:rPr>
        <w:t>и считают</w:t>
      </w:r>
      <w:r w:rsidR="00DE6A1C" w:rsidRPr="003C7DDC">
        <w:rPr>
          <w:rFonts w:ascii="Times New Roman" w:hAnsi="Times New Roman"/>
          <w:color w:val="auto"/>
          <w:sz w:val="28"/>
          <w:szCs w:val="28"/>
        </w:rPr>
        <w:t xml:space="preserve">, </w:t>
      </w:r>
      <w:r w:rsidR="0067112E" w:rsidRPr="003C7DDC">
        <w:rPr>
          <w:rFonts w:ascii="Times New Roman" w:hAnsi="Times New Roman"/>
          <w:color w:val="auto"/>
          <w:sz w:val="28"/>
          <w:szCs w:val="28"/>
        </w:rPr>
        <w:t xml:space="preserve">что </w:t>
      </w:r>
      <w:r w:rsidR="00DE6A1C" w:rsidRPr="003C7DDC">
        <w:rPr>
          <w:rFonts w:ascii="Times New Roman" w:hAnsi="Times New Roman"/>
          <w:color w:val="auto"/>
          <w:sz w:val="28"/>
          <w:szCs w:val="28"/>
        </w:rPr>
        <w:t xml:space="preserve">древнейшее из сохранившихся в мире крупных каменных сооружений - комплекс 6-ти ступенчатой (6 - «кодировочный антагонист» числа 9) пирамиды </w:t>
      </w:r>
      <w:proofErr w:type="spellStart"/>
      <w:r w:rsidR="00DE6A1C" w:rsidRPr="003C7DDC">
        <w:rPr>
          <w:rFonts w:ascii="Times New Roman" w:hAnsi="Times New Roman"/>
          <w:color w:val="auto"/>
          <w:sz w:val="28"/>
          <w:szCs w:val="28"/>
        </w:rPr>
        <w:t>Джосера</w:t>
      </w:r>
      <w:proofErr w:type="spellEnd"/>
      <w:r w:rsidR="00DE6A1C" w:rsidRPr="003C7DDC">
        <w:rPr>
          <w:rFonts w:ascii="Times New Roman" w:hAnsi="Times New Roman"/>
          <w:color w:val="auto"/>
          <w:sz w:val="28"/>
          <w:szCs w:val="28"/>
        </w:rPr>
        <w:t xml:space="preserve"> в </w:t>
      </w:r>
      <w:proofErr w:type="spellStart"/>
      <w:r w:rsidR="00DE6A1C" w:rsidRPr="003C7DDC">
        <w:rPr>
          <w:rFonts w:ascii="Times New Roman" w:hAnsi="Times New Roman"/>
          <w:color w:val="auto"/>
          <w:sz w:val="28"/>
          <w:szCs w:val="28"/>
        </w:rPr>
        <w:t>Саккаре</w:t>
      </w:r>
      <w:proofErr w:type="spellEnd"/>
      <w:r w:rsidR="00DE6A1C" w:rsidRPr="003C7DDC">
        <w:rPr>
          <w:rFonts w:ascii="Times New Roman" w:hAnsi="Times New Roman"/>
          <w:color w:val="auto"/>
          <w:sz w:val="28"/>
          <w:szCs w:val="28"/>
        </w:rPr>
        <w:t xml:space="preserve"> ориентирован именно таким образом, чтобы служить для определения времени восхода Сириуса на восточном горизонте, тогда как три звезды в поясе созвездия Ориона явились ориентиром для постройки трёх великих пирамид в Гизе. </w:t>
      </w:r>
      <w:proofErr w:type="gramEnd"/>
    </w:p>
    <w:p w:rsidR="00B125DA" w:rsidRPr="003C7DDC" w:rsidRDefault="00F716D9"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t>И вот,</w:t>
      </w:r>
      <w:r w:rsidR="00226CA0" w:rsidRPr="003C7DDC">
        <w:rPr>
          <w:rFonts w:ascii="Times New Roman" w:hAnsi="Times New Roman"/>
          <w:color w:val="auto"/>
          <w:sz w:val="28"/>
          <w:szCs w:val="28"/>
        </w:rPr>
        <w:t xml:space="preserve"> уже понимая всё это, можно докопаться и до «</w:t>
      </w:r>
      <w:proofErr w:type="spellStart"/>
      <w:r w:rsidR="00226CA0" w:rsidRPr="003C7DDC">
        <w:rPr>
          <w:rFonts w:ascii="Times New Roman" w:hAnsi="Times New Roman"/>
          <w:color w:val="auto"/>
          <w:sz w:val="28"/>
          <w:szCs w:val="28"/>
        </w:rPr>
        <w:t>непрециссионного</w:t>
      </w:r>
      <w:proofErr w:type="spellEnd"/>
      <w:r w:rsidR="00226CA0" w:rsidRPr="003C7DDC">
        <w:rPr>
          <w:rFonts w:ascii="Times New Roman" w:hAnsi="Times New Roman"/>
          <w:color w:val="auto"/>
          <w:sz w:val="28"/>
          <w:szCs w:val="28"/>
        </w:rPr>
        <w:t>» значения всех обнаруживаемых в сакральной истории человечества «сущностных чисел», включая, конечно, и «числа Осириса» (360, 12, 30, 72).</w:t>
      </w:r>
      <w:r w:rsidR="0067112E" w:rsidRPr="003C7DDC">
        <w:rPr>
          <w:rFonts w:ascii="Times New Roman" w:hAnsi="Times New Roman"/>
          <w:color w:val="auto"/>
          <w:sz w:val="28"/>
          <w:szCs w:val="28"/>
        </w:rPr>
        <w:t xml:space="preserve"> </w:t>
      </w:r>
      <w:r w:rsidR="00226CA0" w:rsidRPr="003C7DDC">
        <w:rPr>
          <w:rFonts w:ascii="Times New Roman" w:hAnsi="Times New Roman"/>
          <w:color w:val="auto"/>
          <w:sz w:val="28"/>
          <w:szCs w:val="28"/>
        </w:rPr>
        <w:t xml:space="preserve">Так, </w:t>
      </w:r>
      <w:r w:rsidR="00B125DA" w:rsidRPr="003C7DDC">
        <w:rPr>
          <w:rFonts w:ascii="Times New Roman" w:hAnsi="Times New Roman"/>
          <w:color w:val="auto"/>
          <w:sz w:val="28"/>
          <w:szCs w:val="28"/>
        </w:rPr>
        <w:t xml:space="preserve">осваивая смежные знания из </w:t>
      </w:r>
      <w:r w:rsidR="002D3EFD" w:rsidRPr="003C7DDC">
        <w:rPr>
          <w:rFonts w:ascii="Times New Roman" w:hAnsi="Times New Roman"/>
          <w:color w:val="auto"/>
          <w:sz w:val="28"/>
          <w:szCs w:val="28"/>
        </w:rPr>
        <w:t>наиболее</w:t>
      </w:r>
      <w:r w:rsidR="0067112E" w:rsidRPr="003C7DDC">
        <w:rPr>
          <w:rFonts w:ascii="Times New Roman" w:hAnsi="Times New Roman"/>
          <w:color w:val="auto"/>
          <w:sz w:val="28"/>
          <w:szCs w:val="28"/>
        </w:rPr>
        <w:t xml:space="preserve"> </w:t>
      </w:r>
      <w:r w:rsidR="00EC32C0" w:rsidRPr="003C7DDC">
        <w:rPr>
          <w:rFonts w:ascii="Times New Roman" w:hAnsi="Times New Roman"/>
          <w:color w:val="auto"/>
          <w:sz w:val="28"/>
          <w:szCs w:val="28"/>
        </w:rPr>
        <w:t xml:space="preserve">авторитетных </w:t>
      </w:r>
      <w:r w:rsidR="00B125DA" w:rsidRPr="003C7DDC">
        <w:rPr>
          <w:rFonts w:ascii="Times New Roman" w:hAnsi="Times New Roman"/>
          <w:color w:val="auto"/>
          <w:sz w:val="28"/>
          <w:szCs w:val="28"/>
        </w:rPr>
        <w:t xml:space="preserve">эзотерических  </w:t>
      </w:r>
      <w:r w:rsidR="00226CA0" w:rsidRPr="003C7DDC">
        <w:rPr>
          <w:rFonts w:ascii="Times New Roman" w:hAnsi="Times New Roman"/>
          <w:color w:val="auto"/>
          <w:sz w:val="28"/>
          <w:szCs w:val="28"/>
        </w:rPr>
        <w:t>источник</w:t>
      </w:r>
      <w:r w:rsidR="00B125DA" w:rsidRPr="003C7DDC">
        <w:rPr>
          <w:rFonts w:ascii="Times New Roman" w:hAnsi="Times New Roman"/>
          <w:color w:val="auto"/>
          <w:sz w:val="28"/>
          <w:szCs w:val="28"/>
        </w:rPr>
        <w:t>ов</w:t>
      </w:r>
      <w:r w:rsidR="00226CA0" w:rsidRPr="003C7DDC">
        <w:rPr>
          <w:rFonts w:ascii="Times New Roman" w:hAnsi="Times New Roman"/>
          <w:color w:val="auto"/>
          <w:sz w:val="28"/>
          <w:szCs w:val="28"/>
        </w:rPr>
        <w:t>, можно узнать о том, что первоначальное число творческих начал («</w:t>
      </w:r>
      <w:proofErr w:type="spellStart"/>
      <w:r w:rsidR="00226CA0" w:rsidRPr="003C7DDC">
        <w:rPr>
          <w:rFonts w:ascii="Times New Roman" w:hAnsi="Times New Roman"/>
          <w:color w:val="auto"/>
          <w:sz w:val="28"/>
          <w:szCs w:val="28"/>
        </w:rPr>
        <w:t>элохимов</w:t>
      </w:r>
      <w:proofErr w:type="spellEnd"/>
      <w:r w:rsidR="00226CA0" w:rsidRPr="003C7DDC">
        <w:rPr>
          <w:rFonts w:ascii="Times New Roman" w:hAnsi="Times New Roman"/>
          <w:color w:val="auto"/>
          <w:sz w:val="28"/>
          <w:szCs w:val="28"/>
        </w:rPr>
        <w:t>»), участвовавших в создании нашей Солнечной системы</w:t>
      </w:r>
      <w:r w:rsidR="002D3EFD" w:rsidRPr="003C7DDC">
        <w:rPr>
          <w:rFonts w:ascii="Times New Roman" w:hAnsi="Times New Roman"/>
          <w:color w:val="auto"/>
          <w:sz w:val="28"/>
          <w:szCs w:val="28"/>
        </w:rPr>
        <w:t xml:space="preserve"> -</w:t>
      </w:r>
      <w:r w:rsidR="00226CA0" w:rsidRPr="003C7DDC">
        <w:rPr>
          <w:rFonts w:ascii="Times New Roman" w:hAnsi="Times New Roman"/>
          <w:color w:val="auto"/>
          <w:sz w:val="28"/>
          <w:szCs w:val="28"/>
        </w:rPr>
        <w:t xml:space="preserve"> 360, что они были сгруппированы в 12 иерархий, и что сферы влияния 30 членов каждой из этих иерархий находились на 30 уровнях. </w:t>
      </w:r>
      <w:r w:rsidR="00B125DA" w:rsidRPr="003C7DDC">
        <w:rPr>
          <w:rFonts w:ascii="Times New Roman" w:hAnsi="Times New Roman"/>
          <w:color w:val="auto"/>
          <w:sz w:val="28"/>
          <w:szCs w:val="28"/>
        </w:rPr>
        <w:t xml:space="preserve">Всё это – </w:t>
      </w:r>
      <w:r w:rsidR="00EC32C0" w:rsidRPr="003C7DDC">
        <w:rPr>
          <w:rFonts w:ascii="Times New Roman" w:hAnsi="Times New Roman"/>
          <w:color w:val="auto"/>
          <w:sz w:val="28"/>
          <w:szCs w:val="28"/>
        </w:rPr>
        <w:t>«</w:t>
      </w:r>
      <w:r w:rsidR="00B125DA" w:rsidRPr="003C7DDC">
        <w:rPr>
          <w:rFonts w:ascii="Times New Roman" w:hAnsi="Times New Roman"/>
          <w:color w:val="auto"/>
          <w:sz w:val="28"/>
          <w:szCs w:val="28"/>
        </w:rPr>
        <w:t>числа Осириса</w:t>
      </w:r>
      <w:r w:rsidR="00EC32C0" w:rsidRPr="003C7DDC">
        <w:rPr>
          <w:rFonts w:ascii="Times New Roman" w:hAnsi="Times New Roman"/>
          <w:color w:val="auto"/>
          <w:sz w:val="28"/>
          <w:szCs w:val="28"/>
        </w:rPr>
        <w:t>»</w:t>
      </w:r>
      <w:r w:rsidR="00B125DA" w:rsidRPr="003C7DDC">
        <w:rPr>
          <w:rFonts w:ascii="Times New Roman" w:hAnsi="Times New Roman"/>
          <w:color w:val="auto"/>
          <w:sz w:val="28"/>
          <w:szCs w:val="28"/>
        </w:rPr>
        <w:t>, сложение</w:t>
      </w:r>
      <w:r w:rsidR="00EC32C0" w:rsidRPr="003C7DDC">
        <w:rPr>
          <w:rFonts w:ascii="Times New Roman" w:hAnsi="Times New Roman"/>
          <w:color w:val="auto"/>
          <w:sz w:val="28"/>
          <w:szCs w:val="28"/>
        </w:rPr>
        <w:t xml:space="preserve"> последних из</w:t>
      </w:r>
      <w:r w:rsidR="00B125DA" w:rsidRPr="003C7DDC">
        <w:rPr>
          <w:rFonts w:ascii="Times New Roman" w:hAnsi="Times New Roman"/>
          <w:color w:val="auto"/>
          <w:sz w:val="28"/>
          <w:szCs w:val="28"/>
        </w:rPr>
        <w:t xml:space="preserve"> которых</w:t>
      </w:r>
      <w:r w:rsidR="00226CA0" w:rsidRPr="003C7DDC">
        <w:rPr>
          <w:rFonts w:ascii="Times New Roman" w:hAnsi="Times New Roman"/>
          <w:color w:val="auto"/>
          <w:sz w:val="28"/>
          <w:szCs w:val="28"/>
        </w:rPr>
        <w:t xml:space="preserve"> (12+30+30)</w:t>
      </w:r>
      <w:r w:rsidR="00B125DA" w:rsidRPr="003C7DDC">
        <w:rPr>
          <w:rFonts w:ascii="Times New Roman" w:hAnsi="Times New Roman"/>
          <w:color w:val="auto"/>
          <w:sz w:val="28"/>
          <w:szCs w:val="28"/>
        </w:rPr>
        <w:t xml:space="preserve"> даёт нам </w:t>
      </w:r>
      <w:r w:rsidR="00EC32C0" w:rsidRPr="003C7DDC">
        <w:rPr>
          <w:rFonts w:ascii="Times New Roman" w:hAnsi="Times New Roman"/>
          <w:color w:val="auto"/>
          <w:sz w:val="28"/>
          <w:szCs w:val="28"/>
        </w:rPr>
        <w:t xml:space="preserve">также </w:t>
      </w:r>
      <w:r w:rsidR="00B125DA" w:rsidRPr="003C7DDC">
        <w:rPr>
          <w:rFonts w:ascii="Times New Roman" w:hAnsi="Times New Roman"/>
          <w:color w:val="auto"/>
          <w:sz w:val="28"/>
          <w:szCs w:val="28"/>
        </w:rPr>
        <w:t>и</w:t>
      </w:r>
      <w:r w:rsidR="00226CA0" w:rsidRPr="003C7DDC">
        <w:rPr>
          <w:rFonts w:ascii="Times New Roman" w:hAnsi="Times New Roman"/>
          <w:color w:val="auto"/>
          <w:sz w:val="28"/>
          <w:szCs w:val="28"/>
        </w:rPr>
        <w:t xml:space="preserve"> ключевое «число Осириса»</w:t>
      </w:r>
      <w:r w:rsidR="001362F2" w:rsidRPr="003C7DDC">
        <w:rPr>
          <w:rFonts w:ascii="Times New Roman" w:hAnsi="Times New Roman"/>
          <w:color w:val="auto"/>
          <w:sz w:val="28"/>
          <w:szCs w:val="28"/>
        </w:rPr>
        <w:t xml:space="preserve"> -</w:t>
      </w:r>
      <w:r w:rsidR="00226CA0" w:rsidRPr="003C7DDC">
        <w:rPr>
          <w:rFonts w:ascii="Times New Roman" w:hAnsi="Times New Roman"/>
          <w:color w:val="auto"/>
          <w:sz w:val="28"/>
          <w:szCs w:val="28"/>
        </w:rPr>
        <w:t xml:space="preserve"> 72</w:t>
      </w:r>
      <w:r w:rsidR="00B125DA" w:rsidRPr="003C7DDC">
        <w:rPr>
          <w:rFonts w:ascii="Times New Roman" w:hAnsi="Times New Roman"/>
          <w:color w:val="auto"/>
          <w:sz w:val="28"/>
          <w:szCs w:val="28"/>
        </w:rPr>
        <w:t>.</w:t>
      </w:r>
    </w:p>
    <w:p w:rsidR="00EF6CBB" w:rsidRPr="003C7DDC" w:rsidRDefault="00B125DA" w:rsidP="00226CA0">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Мы уже говорили о том, что число 72</w:t>
      </w:r>
      <w:r w:rsidR="00226CA0" w:rsidRPr="003C7DDC">
        <w:rPr>
          <w:rFonts w:ascii="Times New Roman" w:hAnsi="Times New Roman"/>
          <w:color w:val="auto"/>
          <w:sz w:val="28"/>
          <w:szCs w:val="28"/>
        </w:rPr>
        <w:t xml:space="preserve">  счита</w:t>
      </w:r>
      <w:r w:rsidRPr="003C7DDC">
        <w:rPr>
          <w:rFonts w:ascii="Times New Roman" w:hAnsi="Times New Roman"/>
          <w:color w:val="auto"/>
          <w:sz w:val="28"/>
          <w:szCs w:val="28"/>
        </w:rPr>
        <w:t>ется</w:t>
      </w:r>
      <w:r w:rsidR="00226CA0" w:rsidRPr="003C7DDC">
        <w:rPr>
          <w:rFonts w:ascii="Times New Roman" w:hAnsi="Times New Roman"/>
          <w:color w:val="auto"/>
          <w:sz w:val="28"/>
          <w:szCs w:val="28"/>
        </w:rPr>
        <w:t xml:space="preserve"> сакральным во всех религиях и духовных учениях, </w:t>
      </w:r>
      <w:r w:rsidR="000F6ECD" w:rsidRPr="003C7DDC">
        <w:rPr>
          <w:rFonts w:ascii="Times New Roman" w:hAnsi="Times New Roman"/>
          <w:color w:val="auto"/>
          <w:sz w:val="28"/>
          <w:szCs w:val="28"/>
        </w:rPr>
        <w:t>призванных указывать</w:t>
      </w:r>
      <w:r w:rsidR="00226CA0" w:rsidRPr="003C7DDC">
        <w:rPr>
          <w:rFonts w:ascii="Times New Roman" w:hAnsi="Times New Roman"/>
          <w:color w:val="auto"/>
          <w:sz w:val="28"/>
          <w:szCs w:val="28"/>
        </w:rPr>
        <w:t xml:space="preserve"> людям путь к достижению Бессмертия</w:t>
      </w:r>
      <w:r w:rsidR="00ED3CD0" w:rsidRPr="003C7DDC">
        <w:rPr>
          <w:rFonts w:ascii="Times New Roman" w:hAnsi="Times New Roman"/>
          <w:color w:val="auto"/>
          <w:sz w:val="28"/>
          <w:szCs w:val="28"/>
        </w:rPr>
        <w:t xml:space="preserve"> (помимо всех прочих интерпретаций, число 72 </w:t>
      </w:r>
      <w:r w:rsidR="00ED3CD0" w:rsidRPr="003C7DDC">
        <w:rPr>
          <w:rFonts w:ascii="Times New Roman" w:hAnsi="Times New Roman"/>
          <w:color w:val="auto"/>
          <w:sz w:val="28"/>
          <w:szCs w:val="28"/>
        </w:rPr>
        <w:lastRenderedPageBreak/>
        <w:t>можно рассматривать как результат умножения 12-ти знаков Зодиака на 6 дней Творения, или как сочетание семерки и двойки, где 7 — символ божественного атрибута, а 2 — символ единения, то есть число 72</w:t>
      </w:r>
      <w:proofErr w:type="gramEnd"/>
      <w:r w:rsidR="00ED3CD0" w:rsidRPr="003C7DDC">
        <w:rPr>
          <w:rFonts w:ascii="Times New Roman" w:hAnsi="Times New Roman"/>
          <w:color w:val="auto"/>
          <w:sz w:val="28"/>
          <w:szCs w:val="28"/>
        </w:rPr>
        <w:t xml:space="preserve"> символизирует единение с Богом</w:t>
      </w:r>
      <w:proofErr w:type="gramStart"/>
      <w:r w:rsidR="00ED3CD0" w:rsidRPr="003C7DDC">
        <w:rPr>
          <w:rFonts w:ascii="Times New Roman" w:hAnsi="Times New Roman"/>
          <w:color w:val="auto"/>
          <w:sz w:val="28"/>
          <w:szCs w:val="28"/>
        </w:rPr>
        <w:t>...</w:t>
      </w:r>
      <w:r w:rsidR="00226CA0" w:rsidRPr="003C7DDC">
        <w:rPr>
          <w:rFonts w:ascii="Times New Roman" w:hAnsi="Times New Roman"/>
          <w:color w:val="auto"/>
          <w:sz w:val="28"/>
          <w:szCs w:val="28"/>
        </w:rPr>
        <w:t>.</w:t>
      </w:r>
      <w:r w:rsidR="00ED3CD0" w:rsidRPr="003C7DDC">
        <w:rPr>
          <w:rFonts w:ascii="Times New Roman" w:hAnsi="Times New Roman"/>
          <w:color w:val="auto"/>
          <w:sz w:val="28"/>
          <w:szCs w:val="28"/>
        </w:rPr>
        <w:t>)</w:t>
      </w:r>
      <w:r w:rsidR="00226CA0" w:rsidRPr="003C7DDC">
        <w:rPr>
          <w:rFonts w:ascii="Times New Roman" w:hAnsi="Times New Roman"/>
          <w:color w:val="auto"/>
          <w:sz w:val="28"/>
          <w:szCs w:val="28"/>
        </w:rPr>
        <w:t xml:space="preserve"> </w:t>
      </w:r>
      <w:proofErr w:type="gramEnd"/>
      <w:r w:rsidRPr="003C7DDC">
        <w:rPr>
          <w:rFonts w:ascii="Times New Roman" w:hAnsi="Times New Roman"/>
          <w:color w:val="auto"/>
          <w:sz w:val="28"/>
          <w:szCs w:val="28"/>
        </w:rPr>
        <w:t>А</w:t>
      </w:r>
      <w:r w:rsidR="00226CA0" w:rsidRPr="003C7DDC">
        <w:rPr>
          <w:rFonts w:ascii="Times New Roman" w:hAnsi="Times New Roman"/>
          <w:color w:val="auto"/>
          <w:sz w:val="28"/>
          <w:szCs w:val="28"/>
        </w:rPr>
        <w:t xml:space="preserve"> для более </w:t>
      </w:r>
      <w:r w:rsidR="001362F2" w:rsidRPr="003C7DDC">
        <w:rPr>
          <w:rFonts w:ascii="Times New Roman" w:hAnsi="Times New Roman"/>
          <w:color w:val="auto"/>
          <w:sz w:val="28"/>
          <w:szCs w:val="28"/>
        </w:rPr>
        <w:t>иллюстративного</w:t>
      </w:r>
      <w:r w:rsidR="00226CA0" w:rsidRPr="003C7DDC">
        <w:rPr>
          <w:rFonts w:ascii="Times New Roman" w:hAnsi="Times New Roman"/>
          <w:color w:val="auto"/>
          <w:sz w:val="28"/>
          <w:szCs w:val="28"/>
        </w:rPr>
        <w:t xml:space="preserve"> освещения этого </w:t>
      </w:r>
      <w:r w:rsidR="004D3F1C" w:rsidRPr="003C7DDC">
        <w:rPr>
          <w:rFonts w:ascii="Times New Roman" w:hAnsi="Times New Roman"/>
          <w:color w:val="auto"/>
          <w:sz w:val="28"/>
          <w:szCs w:val="28"/>
        </w:rPr>
        <w:t xml:space="preserve">феномена </w:t>
      </w:r>
      <w:r w:rsidR="00226CA0" w:rsidRPr="003C7DDC">
        <w:rPr>
          <w:rFonts w:ascii="Times New Roman" w:hAnsi="Times New Roman"/>
          <w:color w:val="auto"/>
          <w:sz w:val="28"/>
          <w:szCs w:val="28"/>
        </w:rPr>
        <w:t>обратимся к следующему тексту из</w:t>
      </w:r>
      <w:r w:rsidR="004D3F1C" w:rsidRPr="003C7DDC">
        <w:rPr>
          <w:rFonts w:ascii="Times New Roman" w:hAnsi="Times New Roman"/>
          <w:color w:val="auto"/>
          <w:sz w:val="28"/>
          <w:szCs w:val="28"/>
        </w:rPr>
        <w:t xml:space="preserve"> известного</w:t>
      </w:r>
      <w:r w:rsidR="00226CA0" w:rsidRPr="003C7DDC">
        <w:rPr>
          <w:rFonts w:ascii="Times New Roman" w:hAnsi="Times New Roman"/>
          <w:color w:val="auto"/>
          <w:sz w:val="28"/>
          <w:szCs w:val="28"/>
        </w:rPr>
        <w:t xml:space="preserve"> апокрифического (гностического) «Евангелия от Филиппа»: </w:t>
      </w:r>
      <w:r w:rsidR="00226CA0" w:rsidRPr="003C7DDC">
        <w:rPr>
          <w:rFonts w:ascii="Times New Roman" w:hAnsi="Times New Roman"/>
          <w:i/>
          <w:color w:val="auto"/>
          <w:sz w:val="28"/>
          <w:szCs w:val="28"/>
        </w:rPr>
        <w:t xml:space="preserve">«Господь вошел в красильню Левия. Он взял 72 краски, он бросил их в чан. Он вынул их все белыми и сказал: Подобно этому, воистину Сын </w:t>
      </w:r>
      <w:r w:rsidR="00422D5B" w:rsidRPr="003C7DDC">
        <w:rPr>
          <w:rFonts w:ascii="Times New Roman" w:hAnsi="Times New Roman"/>
          <w:i/>
          <w:color w:val="auto"/>
          <w:sz w:val="28"/>
          <w:szCs w:val="28"/>
        </w:rPr>
        <w:t>Человеческий</w:t>
      </w:r>
      <w:r w:rsidR="00226CA0" w:rsidRPr="003C7DDC">
        <w:rPr>
          <w:rFonts w:ascii="Times New Roman" w:hAnsi="Times New Roman"/>
          <w:i/>
          <w:color w:val="auto"/>
          <w:sz w:val="28"/>
          <w:szCs w:val="28"/>
        </w:rPr>
        <w:t xml:space="preserve"> пришел, как красильщик...»</w:t>
      </w:r>
      <w:r w:rsidR="00226CA0" w:rsidRPr="003C7DDC">
        <w:rPr>
          <w:rFonts w:ascii="Times New Roman" w:hAnsi="Times New Roman"/>
          <w:color w:val="auto"/>
          <w:sz w:val="28"/>
          <w:szCs w:val="28"/>
        </w:rPr>
        <w:t xml:space="preserve"> </w:t>
      </w:r>
      <w:r w:rsidR="00226CA0" w:rsidRPr="003C7DDC">
        <w:rPr>
          <w:rFonts w:ascii="Times New Roman" w:hAnsi="Times New Roman"/>
          <w:i/>
          <w:color w:val="auto"/>
          <w:sz w:val="28"/>
          <w:szCs w:val="28"/>
        </w:rPr>
        <w:t>(ст. 54)</w:t>
      </w:r>
      <w:r w:rsidR="00226CA0" w:rsidRPr="003C7DDC">
        <w:rPr>
          <w:rFonts w:ascii="Times New Roman" w:hAnsi="Times New Roman"/>
          <w:color w:val="auto"/>
          <w:sz w:val="28"/>
          <w:szCs w:val="28"/>
        </w:rPr>
        <w:t xml:space="preserve"> </w:t>
      </w:r>
      <w:r w:rsidR="00456C42" w:rsidRPr="003C7DDC">
        <w:rPr>
          <w:rFonts w:ascii="Times New Roman" w:hAnsi="Times New Roman"/>
          <w:color w:val="auto"/>
          <w:sz w:val="28"/>
          <w:szCs w:val="28"/>
        </w:rPr>
        <w:t>Как мы видим</w:t>
      </w:r>
      <w:r w:rsidR="00226CA0" w:rsidRPr="003C7DDC">
        <w:rPr>
          <w:rFonts w:ascii="Times New Roman" w:hAnsi="Times New Roman"/>
          <w:color w:val="auto"/>
          <w:sz w:val="28"/>
          <w:szCs w:val="28"/>
        </w:rPr>
        <w:t xml:space="preserve">, Христос явился вначале к </w:t>
      </w:r>
      <w:r w:rsidRPr="003C7DDC">
        <w:rPr>
          <w:rFonts w:ascii="Times New Roman" w:hAnsi="Times New Roman"/>
          <w:color w:val="auto"/>
          <w:sz w:val="28"/>
          <w:szCs w:val="28"/>
        </w:rPr>
        <w:t>священника</w:t>
      </w:r>
      <w:proofErr w:type="gramStart"/>
      <w:r w:rsidRPr="003C7DDC">
        <w:rPr>
          <w:rFonts w:ascii="Times New Roman" w:hAnsi="Times New Roman"/>
          <w:color w:val="auto"/>
          <w:sz w:val="28"/>
          <w:szCs w:val="28"/>
        </w:rPr>
        <w:t>м-</w:t>
      </w:r>
      <w:proofErr w:type="gramEnd"/>
      <w:r w:rsidRPr="003C7DDC">
        <w:rPr>
          <w:rFonts w:ascii="Times New Roman" w:hAnsi="Times New Roman"/>
          <w:color w:val="auto"/>
          <w:sz w:val="28"/>
          <w:szCs w:val="28"/>
        </w:rPr>
        <w:t xml:space="preserve"> </w:t>
      </w:r>
      <w:r w:rsidR="00226CA0" w:rsidRPr="003C7DDC">
        <w:rPr>
          <w:rFonts w:ascii="Times New Roman" w:hAnsi="Times New Roman"/>
          <w:color w:val="auto"/>
          <w:sz w:val="28"/>
          <w:szCs w:val="28"/>
        </w:rPr>
        <w:t>левитам, которые проповедовали учение о 72-х именах Бога</w:t>
      </w:r>
      <w:r w:rsidR="002F17D9" w:rsidRPr="003C7DDC">
        <w:rPr>
          <w:rFonts w:ascii="Times New Roman" w:hAnsi="Times New Roman"/>
          <w:color w:val="auto"/>
          <w:sz w:val="28"/>
          <w:szCs w:val="28"/>
        </w:rPr>
        <w:t xml:space="preserve">, и </w:t>
      </w:r>
      <w:r w:rsidR="00226CA0" w:rsidRPr="003C7DDC">
        <w:rPr>
          <w:rFonts w:ascii="Times New Roman" w:hAnsi="Times New Roman"/>
          <w:color w:val="auto"/>
          <w:sz w:val="28"/>
          <w:szCs w:val="28"/>
        </w:rPr>
        <w:t xml:space="preserve">преподал </w:t>
      </w:r>
      <w:r w:rsidR="002F17D9" w:rsidRPr="003C7DDC">
        <w:rPr>
          <w:rFonts w:ascii="Times New Roman" w:hAnsi="Times New Roman"/>
          <w:color w:val="auto"/>
          <w:sz w:val="28"/>
          <w:szCs w:val="28"/>
        </w:rPr>
        <w:t>им</w:t>
      </w:r>
      <w:r w:rsidR="00226CA0" w:rsidRPr="003C7DDC">
        <w:rPr>
          <w:rFonts w:ascii="Times New Roman" w:hAnsi="Times New Roman"/>
          <w:color w:val="auto"/>
          <w:sz w:val="28"/>
          <w:szCs w:val="28"/>
        </w:rPr>
        <w:t xml:space="preserve"> урок, показав, что истинное Имя Бога, дарующего Бессмертие, универсально и </w:t>
      </w:r>
      <w:r w:rsidR="002F17D9" w:rsidRPr="003C7DDC">
        <w:rPr>
          <w:rFonts w:ascii="Times New Roman" w:hAnsi="Times New Roman"/>
          <w:color w:val="auto"/>
          <w:sz w:val="28"/>
          <w:szCs w:val="28"/>
        </w:rPr>
        <w:t>ас</w:t>
      </w:r>
      <w:r w:rsidR="00226CA0" w:rsidRPr="003C7DDC">
        <w:rPr>
          <w:rFonts w:ascii="Times New Roman" w:hAnsi="Times New Roman"/>
          <w:color w:val="auto"/>
          <w:sz w:val="28"/>
          <w:szCs w:val="28"/>
        </w:rPr>
        <w:t>со</w:t>
      </w:r>
      <w:r w:rsidR="002F17D9" w:rsidRPr="003C7DDC">
        <w:rPr>
          <w:rFonts w:ascii="Times New Roman" w:hAnsi="Times New Roman"/>
          <w:color w:val="auto"/>
          <w:sz w:val="28"/>
          <w:szCs w:val="28"/>
        </w:rPr>
        <w:t>циировано</w:t>
      </w:r>
      <w:r w:rsidR="00226CA0" w:rsidRPr="003C7DDC">
        <w:rPr>
          <w:rFonts w:ascii="Times New Roman" w:hAnsi="Times New Roman"/>
          <w:color w:val="auto"/>
          <w:sz w:val="28"/>
          <w:szCs w:val="28"/>
        </w:rPr>
        <w:t xml:space="preserve"> </w:t>
      </w:r>
      <w:r w:rsidR="002F17D9" w:rsidRPr="003C7DDC">
        <w:rPr>
          <w:rFonts w:ascii="Times New Roman" w:hAnsi="Times New Roman"/>
          <w:color w:val="auto"/>
          <w:sz w:val="28"/>
          <w:szCs w:val="28"/>
        </w:rPr>
        <w:t>с</w:t>
      </w:r>
      <w:r w:rsidR="00226CA0" w:rsidRPr="003C7DDC">
        <w:rPr>
          <w:rFonts w:ascii="Times New Roman" w:hAnsi="Times New Roman"/>
          <w:color w:val="auto"/>
          <w:sz w:val="28"/>
          <w:szCs w:val="28"/>
        </w:rPr>
        <w:t xml:space="preserve"> </w:t>
      </w:r>
      <w:r w:rsidR="002F17D9" w:rsidRPr="003C7DDC">
        <w:rPr>
          <w:rFonts w:ascii="Times New Roman" w:hAnsi="Times New Roman"/>
          <w:color w:val="auto"/>
          <w:sz w:val="28"/>
          <w:szCs w:val="28"/>
        </w:rPr>
        <w:t>чистым белым светом</w:t>
      </w:r>
      <w:r w:rsidR="00226CA0" w:rsidRPr="003C7DDC">
        <w:rPr>
          <w:rFonts w:ascii="Times New Roman" w:hAnsi="Times New Roman"/>
          <w:color w:val="auto"/>
          <w:sz w:val="28"/>
          <w:szCs w:val="28"/>
        </w:rPr>
        <w:t>, ибо белый, являясь синтезом</w:t>
      </w:r>
      <w:r w:rsidR="00E85DED" w:rsidRPr="003C7DDC">
        <w:rPr>
          <w:rFonts w:ascii="Times New Roman" w:hAnsi="Times New Roman"/>
          <w:color w:val="auto"/>
          <w:sz w:val="28"/>
          <w:szCs w:val="28"/>
        </w:rPr>
        <w:t xml:space="preserve"> всех</w:t>
      </w:r>
      <w:r w:rsidR="00226CA0" w:rsidRPr="003C7DDC">
        <w:rPr>
          <w:rFonts w:ascii="Times New Roman" w:hAnsi="Times New Roman"/>
          <w:color w:val="auto"/>
          <w:sz w:val="28"/>
          <w:szCs w:val="28"/>
        </w:rPr>
        <w:t xml:space="preserve"> остальных цветов, соединяет </w:t>
      </w:r>
      <w:r w:rsidRPr="003C7DDC">
        <w:rPr>
          <w:rFonts w:ascii="Times New Roman" w:hAnsi="Times New Roman"/>
          <w:color w:val="auto"/>
          <w:sz w:val="28"/>
          <w:szCs w:val="28"/>
        </w:rPr>
        <w:t>их</w:t>
      </w:r>
      <w:r w:rsidR="00226CA0" w:rsidRPr="003C7DDC">
        <w:rPr>
          <w:rFonts w:ascii="Times New Roman" w:hAnsi="Times New Roman"/>
          <w:color w:val="auto"/>
          <w:sz w:val="28"/>
          <w:szCs w:val="28"/>
        </w:rPr>
        <w:t xml:space="preserve"> воедино внутри себя. А это значит, что дальнейшая универсализация </w:t>
      </w:r>
      <w:r w:rsidR="00EF6CBB" w:rsidRPr="003C7DDC">
        <w:rPr>
          <w:rFonts w:ascii="Times New Roman" w:hAnsi="Times New Roman"/>
          <w:color w:val="auto"/>
          <w:sz w:val="28"/>
          <w:szCs w:val="28"/>
        </w:rPr>
        <w:t>Учения</w:t>
      </w:r>
      <w:r w:rsidR="00E85DED" w:rsidRPr="003C7DDC">
        <w:rPr>
          <w:rFonts w:ascii="Times New Roman" w:hAnsi="Times New Roman"/>
          <w:color w:val="auto"/>
          <w:sz w:val="28"/>
          <w:szCs w:val="28"/>
        </w:rPr>
        <w:t xml:space="preserve"> </w:t>
      </w:r>
      <w:r w:rsidR="00226CA0" w:rsidRPr="003C7DDC">
        <w:rPr>
          <w:rFonts w:ascii="Times New Roman" w:hAnsi="Times New Roman"/>
          <w:color w:val="auto"/>
          <w:sz w:val="28"/>
          <w:szCs w:val="28"/>
        </w:rPr>
        <w:t>Космической Этики должн</w:t>
      </w:r>
      <w:r w:rsidR="00E85DED" w:rsidRPr="003C7DDC">
        <w:rPr>
          <w:rFonts w:ascii="Times New Roman" w:hAnsi="Times New Roman"/>
          <w:color w:val="auto"/>
          <w:sz w:val="28"/>
          <w:szCs w:val="28"/>
        </w:rPr>
        <w:t>а</w:t>
      </w:r>
      <w:r w:rsidR="00226CA0" w:rsidRPr="003C7DDC">
        <w:rPr>
          <w:rFonts w:ascii="Times New Roman" w:hAnsi="Times New Roman"/>
          <w:color w:val="auto"/>
          <w:sz w:val="28"/>
          <w:szCs w:val="28"/>
        </w:rPr>
        <w:t xml:space="preserve"> привести человечество к состоянию </w:t>
      </w:r>
      <w:r w:rsidR="000F6ECD" w:rsidRPr="003C7DDC">
        <w:rPr>
          <w:rFonts w:ascii="Times New Roman" w:hAnsi="Times New Roman"/>
          <w:color w:val="auto"/>
          <w:sz w:val="28"/>
          <w:szCs w:val="28"/>
        </w:rPr>
        <w:t>гомогенного</w:t>
      </w:r>
      <w:r w:rsidR="00226CA0" w:rsidRPr="003C7DDC">
        <w:rPr>
          <w:rFonts w:ascii="Times New Roman" w:hAnsi="Times New Roman"/>
          <w:color w:val="auto"/>
          <w:sz w:val="28"/>
          <w:szCs w:val="28"/>
        </w:rPr>
        <w:t xml:space="preserve"> совершенства</w:t>
      </w:r>
      <w:r w:rsidR="002F17D9" w:rsidRPr="003C7DDC">
        <w:rPr>
          <w:rFonts w:ascii="Times New Roman" w:hAnsi="Times New Roman"/>
          <w:color w:val="auto"/>
          <w:sz w:val="28"/>
          <w:szCs w:val="28"/>
        </w:rPr>
        <w:t xml:space="preserve">. </w:t>
      </w:r>
    </w:p>
    <w:p w:rsidR="00456C42" w:rsidRPr="003C7DDC" w:rsidRDefault="00456C42" w:rsidP="00226CA0">
      <w:pPr>
        <w:spacing w:line="360" w:lineRule="auto"/>
        <w:ind w:firstLine="709"/>
        <w:jc w:val="both"/>
        <w:rPr>
          <w:rFonts w:ascii="Times New Roman" w:hAnsi="Times New Roman"/>
          <w:color w:val="auto"/>
          <w:sz w:val="28"/>
          <w:szCs w:val="28"/>
        </w:rPr>
      </w:pPr>
      <w:proofErr w:type="gramStart"/>
      <w:r w:rsidRPr="003C7DDC">
        <w:rPr>
          <w:rFonts w:ascii="Times New Roman" w:hAnsi="Times New Roman"/>
          <w:color w:val="auto"/>
          <w:sz w:val="28"/>
          <w:szCs w:val="28"/>
        </w:rPr>
        <w:t xml:space="preserve">Итак, мы уже окончательно убедились в том, что </w:t>
      </w:r>
      <w:r w:rsidR="0050096B" w:rsidRPr="003C7DDC">
        <w:rPr>
          <w:rFonts w:ascii="Times New Roman" w:hAnsi="Times New Roman"/>
          <w:color w:val="auto"/>
          <w:sz w:val="28"/>
          <w:szCs w:val="28"/>
        </w:rPr>
        <w:t xml:space="preserve">древние цивилизации волновали </w:t>
      </w:r>
      <w:r w:rsidRPr="003C7DDC">
        <w:rPr>
          <w:rFonts w:ascii="Times New Roman" w:hAnsi="Times New Roman"/>
          <w:color w:val="auto"/>
          <w:sz w:val="28"/>
          <w:szCs w:val="28"/>
        </w:rPr>
        <w:t>на самом деле вовсе не параметры прецессионного цикла, который не имел для них абсолютно никакого практического значения</w:t>
      </w:r>
      <w:r w:rsidR="0050096B" w:rsidRPr="003C7DDC">
        <w:rPr>
          <w:rFonts w:ascii="Times New Roman" w:hAnsi="Times New Roman"/>
          <w:color w:val="auto"/>
          <w:sz w:val="28"/>
          <w:szCs w:val="28"/>
        </w:rPr>
        <w:t xml:space="preserve"> – по-настоящему их интересовали</w:t>
      </w:r>
      <w:r w:rsidRPr="003C7DDC">
        <w:rPr>
          <w:rFonts w:ascii="Times New Roman" w:hAnsi="Times New Roman"/>
          <w:color w:val="auto"/>
          <w:sz w:val="28"/>
          <w:szCs w:val="28"/>
        </w:rPr>
        <w:t xml:space="preserve"> лишь только вопросы духовно-</w:t>
      </w:r>
      <w:proofErr w:type="spellStart"/>
      <w:r w:rsidRPr="003C7DDC">
        <w:rPr>
          <w:rFonts w:ascii="Times New Roman" w:hAnsi="Times New Roman"/>
          <w:color w:val="auto"/>
          <w:sz w:val="28"/>
          <w:szCs w:val="28"/>
        </w:rPr>
        <w:t>эического</w:t>
      </w:r>
      <w:proofErr w:type="spellEnd"/>
      <w:r w:rsidRPr="003C7DDC">
        <w:rPr>
          <w:rFonts w:ascii="Times New Roman" w:hAnsi="Times New Roman"/>
          <w:color w:val="auto"/>
          <w:sz w:val="28"/>
          <w:szCs w:val="28"/>
        </w:rPr>
        <w:t xml:space="preserve"> </w:t>
      </w:r>
      <w:r w:rsidR="0050096B" w:rsidRPr="003C7DDC">
        <w:rPr>
          <w:rFonts w:ascii="Times New Roman" w:hAnsi="Times New Roman"/>
          <w:color w:val="auto"/>
          <w:sz w:val="28"/>
          <w:szCs w:val="28"/>
        </w:rPr>
        <w:t>характера</w:t>
      </w:r>
      <w:r w:rsidRPr="003C7DDC">
        <w:rPr>
          <w:rFonts w:ascii="Times New Roman" w:hAnsi="Times New Roman"/>
          <w:color w:val="auto"/>
          <w:sz w:val="28"/>
          <w:szCs w:val="28"/>
        </w:rPr>
        <w:t xml:space="preserve">, И это прекрасно видно не только по египетским «текстам пирамид» и по шумерскому эпосу, но также по соответствующим даосским, конфуцианским и </w:t>
      </w:r>
      <w:proofErr w:type="spellStart"/>
      <w:r w:rsidRPr="003C7DDC">
        <w:rPr>
          <w:rFonts w:ascii="Times New Roman" w:hAnsi="Times New Roman"/>
          <w:color w:val="auto"/>
          <w:sz w:val="28"/>
          <w:szCs w:val="28"/>
        </w:rPr>
        <w:t>йогическим</w:t>
      </w:r>
      <w:proofErr w:type="spellEnd"/>
      <w:r w:rsidRPr="003C7DDC">
        <w:rPr>
          <w:rFonts w:ascii="Times New Roman" w:hAnsi="Times New Roman"/>
          <w:color w:val="auto"/>
          <w:sz w:val="28"/>
          <w:szCs w:val="28"/>
        </w:rPr>
        <w:t xml:space="preserve"> практикам, по</w:t>
      </w:r>
      <w:proofErr w:type="gramEnd"/>
      <w:r w:rsidRPr="003C7DDC">
        <w:rPr>
          <w:rFonts w:ascii="Times New Roman" w:hAnsi="Times New Roman"/>
          <w:color w:val="auto"/>
          <w:sz w:val="28"/>
          <w:szCs w:val="28"/>
        </w:rPr>
        <w:t xml:space="preserve"> каббалистической символике, по сюжетам античных мистерий, по «Тибетской книге мёртвых», по литургическим канонам различных религиозных культов, по мистериям многих мистических орденов и обществ, по языческим (в том числе – </w:t>
      </w:r>
      <w:proofErr w:type="spellStart"/>
      <w:r w:rsidRPr="003C7DDC">
        <w:rPr>
          <w:rFonts w:ascii="Times New Roman" w:hAnsi="Times New Roman"/>
          <w:color w:val="auto"/>
          <w:sz w:val="28"/>
          <w:szCs w:val="28"/>
        </w:rPr>
        <w:t>мезоамериканским</w:t>
      </w:r>
      <w:proofErr w:type="spellEnd"/>
      <w:r w:rsidRPr="003C7DDC">
        <w:rPr>
          <w:rFonts w:ascii="Times New Roman" w:hAnsi="Times New Roman"/>
          <w:color w:val="auto"/>
          <w:sz w:val="28"/>
          <w:szCs w:val="28"/>
        </w:rPr>
        <w:t xml:space="preserve">) ритуалам и </w:t>
      </w:r>
      <w:r w:rsidR="0050096B" w:rsidRPr="003C7DDC">
        <w:rPr>
          <w:rFonts w:ascii="Times New Roman" w:hAnsi="Times New Roman"/>
          <w:color w:val="auto"/>
          <w:sz w:val="28"/>
          <w:szCs w:val="28"/>
        </w:rPr>
        <w:t>т.д. и т.п.</w:t>
      </w:r>
    </w:p>
    <w:p w:rsidR="00EF6CBB" w:rsidRPr="003C7DDC" w:rsidRDefault="002F17D9" w:rsidP="00226CA0">
      <w:pPr>
        <w:spacing w:line="360" w:lineRule="auto"/>
        <w:ind w:firstLine="709"/>
        <w:jc w:val="both"/>
        <w:rPr>
          <w:rFonts w:ascii="Times New Roman" w:hAnsi="Times New Roman"/>
          <w:color w:val="auto"/>
          <w:sz w:val="28"/>
          <w:szCs w:val="28"/>
        </w:rPr>
      </w:pPr>
      <w:r w:rsidRPr="003C7DDC">
        <w:rPr>
          <w:rFonts w:ascii="Times New Roman" w:hAnsi="Times New Roman"/>
          <w:color w:val="auto"/>
          <w:sz w:val="28"/>
          <w:szCs w:val="28"/>
        </w:rPr>
        <w:lastRenderedPageBreak/>
        <w:t>И</w:t>
      </w:r>
      <w:r w:rsidR="00152396" w:rsidRPr="003C7DDC">
        <w:rPr>
          <w:rFonts w:ascii="Times New Roman" w:hAnsi="Times New Roman"/>
          <w:color w:val="auto"/>
          <w:sz w:val="28"/>
          <w:szCs w:val="28"/>
        </w:rPr>
        <w:t xml:space="preserve"> вот,</w:t>
      </w:r>
      <w:r w:rsidR="001362F2" w:rsidRPr="003C7DDC">
        <w:rPr>
          <w:rFonts w:ascii="Times New Roman" w:hAnsi="Times New Roman"/>
          <w:color w:val="auto"/>
          <w:sz w:val="28"/>
          <w:szCs w:val="28"/>
        </w:rPr>
        <w:t xml:space="preserve"> </w:t>
      </w:r>
      <w:r w:rsidR="00456C42" w:rsidRPr="003C7DDC">
        <w:rPr>
          <w:rFonts w:ascii="Times New Roman" w:hAnsi="Times New Roman"/>
          <w:color w:val="auto"/>
          <w:sz w:val="28"/>
          <w:szCs w:val="28"/>
        </w:rPr>
        <w:t xml:space="preserve">задаче сближения и универсализации всех этих сокровенных знаний </w:t>
      </w:r>
      <w:r w:rsidR="0034474A">
        <w:rPr>
          <w:rFonts w:ascii="Times New Roman" w:hAnsi="Times New Roman"/>
          <w:color w:val="auto"/>
          <w:sz w:val="28"/>
          <w:szCs w:val="28"/>
        </w:rPr>
        <w:t xml:space="preserve">древности </w:t>
      </w:r>
      <w:r w:rsidR="00456C42" w:rsidRPr="003C7DDC">
        <w:rPr>
          <w:rFonts w:ascii="Times New Roman" w:hAnsi="Times New Roman"/>
          <w:color w:val="auto"/>
          <w:sz w:val="28"/>
          <w:szCs w:val="28"/>
        </w:rPr>
        <w:t xml:space="preserve">как раз и призвана сегодня </w:t>
      </w:r>
      <w:proofErr w:type="gramStart"/>
      <w:r w:rsidR="00E85DED" w:rsidRPr="003C7DDC">
        <w:rPr>
          <w:rFonts w:ascii="Times New Roman" w:hAnsi="Times New Roman"/>
          <w:color w:val="auto"/>
          <w:sz w:val="28"/>
          <w:szCs w:val="28"/>
        </w:rPr>
        <w:t>служит</w:t>
      </w:r>
      <w:r w:rsidR="00456C42" w:rsidRPr="003C7DDC">
        <w:rPr>
          <w:rFonts w:ascii="Times New Roman" w:hAnsi="Times New Roman"/>
          <w:color w:val="auto"/>
          <w:sz w:val="28"/>
          <w:szCs w:val="28"/>
        </w:rPr>
        <w:t>ь</w:t>
      </w:r>
      <w:proofErr w:type="gramEnd"/>
      <w:r w:rsidRPr="003C7DDC">
        <w:rPr>
          <w:rFonts w:ascii="Times New Roman" w:hAnsi="Times New Roman"/>
          <w:color w:val="auto"/>
          <w:sz w:val="28"/>
          <w:szCs w:val="28"/>
        </w:rPr>
        <w:t xml:space="preserve"> </w:t>
      </w:r>
      <w:r w:rsidR="00456C42" w:rsidRPr="003C7DDC">
        <w:rPr>
          <w:rFonts w:ascii="Times New Roman" w:hAnsi="Times New Roman"/>
          <w:color w:val="auto"/>
          <w:sz w:val="28"/>
          <w:szCs w:val="28"/>
        </w:rPr>
        <w:t xml:space="preserve">Новая </w:t>
      </w:r>
      <w:r w:rsidR="00226CA0" w:rsidRPr="003C7DDC">
        <w:rPr>
          <w:rFonts w:ascii="Times New Roman" w:hAnsi="Times New Roman"/>
          <w:color w:val="auto"/>
          <w:sz w:val="28"/>
          <w:szCs w:val="28"/>
        </w:rPr>
        <w:t>Этическая Доктрина, основанная на</w:t>
      </w:r>
      <w:r w:rsidR="00456C42" w:rsidRPr="003C7DDC">
        <w:rPr>
          <w:rFonts w:ascii="Times New Roman" w:hAnsi="Times New Roman"/>
          <w:color w:val="auto"/>
          <w:sz w:val="28"/>
          <w:szCs w:val="28"/>
        </w:rPr>
        <w:t xml:space="preserve"> научном</w:t>
      </w:r>
      <w:r w:rsidR="00226CA0" w:rsidRPr="003C7DDC">
        <w:rPr>
          <w:rFonts w:ascii="Times New Roman" w:hAnsi="Times New Roman"/>
          <w:color w:val="auto"/>
          <w:sz w:val="28"/>
          <w:szCs w:val="28"/>
        </w:rPr>
        <w:t xml:space="preserve"> концеп</w:t>
      </w:r>
      <w:r w:rsidR="001362F2" w:rsidRPr="003C7DDC">
        <w:rPr>
          <w:rFonts w:ascii="Times New Roman" w:hAnsi="Times New Roman"/>
          <w:color w:val="auto"/>
          <w:sz w:val="28"/>
          <w:szCs w:val="28"/>
        </w:rPr>
        <w:t>те</w:t>
      </w:r>
      <w:r w:rsidR="00226CA0" w:rsidRPr="003C7DDC">
        <w:rPr>
          <w:rFonts w:ascii="Times New Roman" w:hAnsi="Times New Roman"/>
          <w:color w:val="auto"/>
          <w:sz w:val="28"/>
          <w:szCs w:val="28"/>
        </w:rPr>
        <w:t xml:space="preserve"> </w:t>
      </w:r>
      <w:r w:rsidR="00A13A33" w:rsidRPr="003C7DDC">
        <w:rPr>
          <w:rFonts w:ascii="Times New Roman" w:hAnsi="Times New Roman"/>
          <w:color w:val="auto"/>
          <w:sz w:val="28"/>
          <w:szCs w:val="28"/>
        </w:rPr>
        <w:t>ТСК/ECT</w:t>
      </w:r>
      <w:r w:rsidR="00EF6CBB" w:rsidRPr="003C7DDC">
        <w:rPr>
          <w:rFonts w:ascii="Times New Roman" w:hAnsi="Times New Roman"/>
          <w:b/>
          <w:color w:val="auto"/>
          <w:sz w:val="28"/>
          <w:szCs w:val="28"/>
        </w:rPr>
        <w:t xml:space="preserve"> </w:t>
      </w:r>
      <w:r w:rsidR="00EF6CBB" w:rsidRPr="003C7DDC">
        <w:rPr>
          <w:rFonts w:ascii="Times New Roman" w:hAnsi="Times New Roman"/>
          <w:color w:val="auto"/>
          <w:sz w:val="28"/>
          <w:szCs w:val="28"/>
        </w:rPr>
        <w:t>[</w:t>
      </w:r>
      <w:r w:rsidR="00EC361C" w:rsidRPr="003C7DDC">
        <w:rPr>
          <w:rFonts w:ascii="Times New Roman" w:hAnsi="Times New Roman"/>
          <w:color w:val="auto"/>
          <w:sz w:val="28"/>
          <w:szCs w:val="28"/>
        </w:rPr>
        <w:t>5</w:t>
      </w:r>
      <w:r w:rsidR="00EF6CBB" w:rsidRPr="003C7DDC">
        <w:rPr>
          <w:rFonts w:ascii="Times New Roman" w:hAnsi="Times New Roman"/>
          <w:color w:val="auto"/>
          <w:sz w:val="28"/>
          <w:szCs w:val="28"/>
        </w:rPr>
        <w:t xml:space="preserve">, с. </w:t>
      </w:r>
      <w:r w:rsidR="00F50FEB" w:rsidRPr="003C7DDC">
        <w:rPr>
          <w:rFonts w:ascii="Times New Roman" w:hAnsi="Times New Roman"/>
          <w:color w:val="auto"/>
          <w:sz w:val="28"/>
          <w:szCs w:val="28"/>
        </w:rPr>
        <w:t>67-75</w:t>
      </w:r>
      <w:r w:rsidR="00EF6CBB" w:rsidRPr="003C7DDC">
        <w:rPr>
          <w:rFonts w:ascii="Times New Roman" w:hAnsi="Times New Roman"/>
          <w:color w:val="auto"/>
          <w:sz w:val="28"/>
          <w:szCs w:val="28"/>
        </w:rPr>
        <w:t>].</w:t>
      </w:r>
    </w:p>
    <w:p w:rsidR="000A43CB" w:rsidRPr="003C7DDC" w:rsidRDefault="000A43CB" w:rsidP="00A273B6">
      <w:pPr>
        <w:spacing w:line="360" w:lineRule="auto"/>
        <w:ind w:firstLine="709"/>
        <w:jc w:val="center"/>
        <w:rPr>
          <w:rFonts w:ascii="Times New Roman" w:hAnsi="Times New Roman"/>
          <w:b/>
          <w:i/>
          <w:color w:val="auto"/>
          <w:sz w:val="28"/>
          <w:szCs w:val="28"/>
        </w:rPr>
      </w:pPr>
    </w:p>
    <w:p w:rsidR="00253306" w:rsidRPr="003C7DDC" w:rsidRDefault="00A273B6" w:rsidP="00A273B6">
      <w:pPr>
        <w:spacing w:line="360" w:lineRule="auto"/>
        <w:ind w:firstLine="709"/>
        <w:jc w:val="center"/>
        <w:rPr>
          <w:rFonts w:ascii="Times New Roman" w:hAnsi="Times New Roman"/>
          <w:b/>
          <w:i/>
          <w:color w:val="auto"/>
          <w:sz w:val="28"/>
          <w:szCs w:val="28"/>
        </w:rPr>
      </w:pPr>
      <w:r w:rsidRPr="003C7DDC">
        <w:rPr>
          <w:rFonts w:ascii="Times New Roman" w:hAnsi="Times New Roman"/>
          <w:b/>
          <w:i/>
          <w:color w:val="auto"/>
          <w:sz w:val="28"/>
          <w:szCs w:val="28"/>
        </w:rPr>
        <w:t xml:space="preserve">Список литературы / </w:t>
      </w:r>
      <w:proofErr w:type="spellStart"/>
      <w:r w:rsidRPr="003C7DDC">
        <w:rPr>
          <w:rFonts w:ascii="Times New Roman" w:hAnsi="Times New Roman"/>
          <w:b/>
          <w:i/>
          <w:color w:val="auto"/>
          <w:sz w:val="28"/>
          <w:szCs w:val="28"/>
        </w:rPr>
        <w:t>References</w:t>
      </w:r>
      <w:proofErr w:type="spellEnd"/>
    </w:p>
    <w:p w:rsidR="000A43CB" w:rsidRPr="003C7DDC" w:rsidRDefault="000A43CB" w:rsidP="00A273B6">
      <w:pPr>
        <w:spacing w:line="360" w:lineRule="auto"/>
        <w:ind w:firstLine="709"/>
        <w:jc w:val="center"/>
        <w:rPr>
          <w:rFonts w:ascii="Times New Roman" w:hAnsi="Times New Roman"/>
          <w:b/>
          <w:i/>
          <w:color w:val="auto"/>
          <w:sz w:val="28"/>
          <w:szCs w:val="28"/>
        </w:rPr>
      </w:pPr>
    </w:p>
    <w:p w:rsidR="001677E0" w:rsidRPr="003C7DDC" w:rsidRDefault="009662BA" w:rsidP="00253306">
      <w:pPr>
        <w:spacing w:line="360" w:lineRule="auto"/>
        <w:ind w:firstLine="709"/>
        <w:jc w:val="both"/>
        <w:rPr>
          <w:rFonts w:ascii="Times New Roman" w:hAnsi="Times New Roman"/>
          <w:i/>
          <w:color w:val="auto"/>
          <w:sz w:val="28"/>
          <w:szCs w:val="28"/>
        </w:rPr>
      </w:pPr>
      <w:r w:rsidRPr="003C7DDC">
        <w:rPr>
          <w:rFonts w:ascii="Times New Roman" w:hAnsi="Times New Roman"/>
          <w:i/>
          <w:color w:val="auto"/>
          <w:sz w:val="28"/>
          <w:szCs w:val="28"/>
        </w:rPr>
        <w:t>1</w:t>
      </w:r>
      <w:r w:rsidR="00253306" w:rsidRPr="003C7DDC">
        <w:rPr>
          <w:rFonts w:ascii="Times New Roman" w:hAnsi="Times New Roman"/>
          <w:i/>
          <w:color w:val="auto"/>
          <w:sz w:val="28"/>
          <w:szCs w:val="28"/>
        </w:rPr>
        <w:t xml:space="preserve">. </w:t>
      </w:r>
      <w:r w:rsidR="001677E0" w:rsidRPr="003C7DDC">
        <w:rPr>
          <w:rFonts w:ascii="Times New Roman" w:hAnsi="Times New Roman"/>
          <w:i/>
          <w:color w:val="auto"/>
          <w:sz w:val="28"/>
          <w:szCs w:val="28"/>
        </w:rPr>
        <w:t xml:space="preserve">Белкин А. И., Гормоны и </w:t>
      </w:r>
      <w:proofErr w:type="gramStart"/>
      <w:r w:rsidR="001677E0" w:rsidRPr="003C7DDC">
        <w:rPr>
          <w:rFonts w:ascii="Times New Roman" w:hAnsi="Times New Roman"/>
          <w:i/>
          <w:color w:val="auto"/>
          <w:sz w:val="28"/>
          <w:szCs w:val="28"/>
        </w:rPr>
        <w:t>бессознательное</w:t>
      </w:r>
      <w:proofErr w:type="gramEnd"/>
      <w:r w:rsidR="001677E0" w:rsidRPr="003C7DDC">
        <w:rPr>
          <w:rFonts w:ascii="Times New Roman" w:hAnsi="Times New Roman"/>
          <w:i/>
          <w:color w:val="auto"/>
          <w:sz w:val="28"/>
          <w:szCs w:val="28"/>
        </w:rPr>
        <w:t xml:space="preserve"> (Информационная роль гормонов, установка личности и ситуации) // Психоаналитический вестник, № 9, М., 2001</w:t>
      </w:r>
      <w:r w:rsidR="008D531F" w:rsidRPr="008D531F">
        <w:rPr>
          <w:rFonts w:ascii="Times New Roman" w:hAnsi="Times New Roman"/>
          <w:i/>
          <w:color w:val="auto"/>
          <w:sz w:val="28"/>
          <w:szCs w:val="28"/>
        </w:rPr>
        <w:t>.</w:t>
      </w:r>
      <w:r w:rsidR="001677E0" w:rsidRPr="003C7DDC">
        <w:rPr>
          <w:rFonts w:ascii="Times New Roman" w:hAnsi="Times New Roman"/>
          <w:i/>
          <w:color w:val="auto"/>
          <w:sz w:val="28"/>
          <w:szCs w:val="28"/>
        </w:rPr>
        <w:t xml:space="preserve"> </w:t>
      </w:r>
    </w:p>
    <w:p w:rsidR="00EC361C" w:rsidRPr="003C7DDC" w:rsidRDefault="00EC361C" w:rsidP="00253306">
      <w:pPr>
        <w:spacing w:line="360" w:lineRule="auto"/>
        <w:ind w:firstLine="709"/>
        <w:jc w:val="both"/>
        <w:rPr>
          <w:rFonts w:ascii="Times New Roman" w:hAnsi="Times New Roman"/>
          <w:i/>
          <w:color w:val="auto"/>
          <w:sz w:val="28"/>
          <w:szCs w:val="28"/>
        </w:rPr>
      </w:pPr>
      <w:r w:rsidRPr="00447274">
        <w:rPr>
          <w:rFonts w:ascii="Times New Roman" w:hAnsi="Times New Roman"/>
          <w:i/>
          <w:color w:val="auto"/>
          <w:sz w:val="28"/>
          <w:szCs w:val="28"/>
        </w:rPr>
        <w:t xml:space="preserve">2. </w:t>
      </w:r>
      <w:proofErr w:type="spellStart"/>
      <w:r w:rsidRPr="003C7DDC">
        <w:rPr>
          <w:rFonts w:ascii="Times New Roman" w:hAnsi="Times New Roman"/>
          <w:i/>
          <w:color w:val="auto"/>
          <w:sz w:val="28"/>
          <w:szCs w:val="28"/>
        </w:rPr>
        <w:t>Сэмюэл</w:t>
      </w:r>
      <w:proofErr w:type="spellEnd"/>
      <w:r w:rsidRPr="003C7DDC">
        <w:rPr>
          <w:rFonts w:ascii="Times New Roman" w:hAnsi="Times New Roman"/>
          <w:i/>
          <w:color w:val="auto"/>
          <w:sz w:val="28"/>
          <w:szCs w:val="28"/>
        </w:rPr>
        <w:t xml:space="preserve"> Н. </w:t>
      </w:r>
      <w:proofErr w:type="spellStart"/>
      <w:r w:rsidRPr="003C7DDC">
        <w:rPr>
          <w:rFonts w:ascii="Times New Roman" w:hAnsi="Times New Roman"/>
          <w:i/>
          <w:color w:val="auto"/>
          <w:sz w:val="28"/>
          <w:szCs w:val="28"/>
        </w:rPr>
        <w:t>Крамер</w:t>
      </w:r>
      <w:proofErr w:type="spellEnd"/>
      <w:r w:rsidRPr="003C7DDC">
        <w:rPr>
          <w:rFonts w:ascii="Times New Roman" w:hAnsi="Times New Roman"/>
          <w:i/>
          <w:color w:val="auto"/>
          <w:sz w:val="28"/>
          <w:szCs w:val="28"/>
        </w:rPr>
        <w:t>. История начинается в Шумере</w:t>
      </w:r>
      <w:proofErr w:type="gramStart"/>
      <w:r w:rsidRPr="003C7DDC">
        <w:rPr>
          <w:rFonts w:ascii="Times New Roman" w:hAnsi="Times New Roman"/>
          <w:i/>
          <w:color w:val="auto"/>
          <w:sz w:val="28"/>
          <w:szCs w:val="28"/>
        </w:rPr>
        <w:t xml:space="preserve"> / П</w:t>
      </w:r>
      <w:proofErr w:type="gramEnd"/>
      <w:r w:rsidRPr="003C7DDC">
        <w:rPr>
          <w:rFonts w:ascii="Times New Roman" w:hAnsi="Times New Roman"/>
          <w:i/>
          <w:color w:val="auto"/>
          <w:sz w:val="28"/>
          <w:szCs w:val="28"/>
        </w:rPr>
        <w:t>ер. Ф. Л. Мендельсона. — М.: Издательство "Наука", 1965. — 256 с.</w:t>
      </w:r>
    </w:p>
    <w:p w:rsidR="00253306" w:rsidRPr="003C7DDC" w:rsidRDefault="00447274" w:rsidP="00253306">
      <w:pPr>
        <w:spacing w:line="360" w:lineRule="auto"/>
        <w:ind w:firstLine="709"/>
        <w:jc w:val="both"/>
        <w:rPr>
          <w:rFonts w:ascii="Times New Roman" w:hAnsi="Times New Roman"/>
          <w:i/>
          <w:color w:val="auto"/>
          <w:sz w:val="28"/>
          <w:szCs w:val="28"/>
        </w:rPr>
      </w:pPr>
      <w:r>
        <w:rPr>
          <w:rFonts w:ascii="Times New Roman" w:hAnsi="Times New Roman"/>
          <w:i/>
          <w:color w:val="auto"/>
          <w:sz w:val="28"/>
          <w:szCs w:val="28"/>
        </w:rPr>
        <w:t>3</w:t>
      </w:r>
      <w:r w:rsidR="001677E0" w:rsidRPr="003C7DDC">
        <w:rPr>
          <w:rFonts w:ascii="Times New Roman" w:hAnsi="Times New Roman"/>
          <w:i/>
          <w:color w:val="auto"/>
          <w:sz w:val="28"/>
          <w:szCs w:val="28"/>
        </w:rPr>
        <w:t xml:space="preserve">. </w:t>
      </w:r>
      <w:r w:rsidR="00253306" w:rsidRPr="003C7DDC">
        <w:rPr>
          <w:rFonts w:ascii="Times New Roman" w:hAnsi="Times New Roman"/>
          <w:i/>
          <w:color w:val="auto"/>
          <w:sz w:val="28"/>
          <w:szCs w:val="28"/>
        </w:rPr>
        <w:t>Энфи (Энфиаджян) А. С., Теория Сущностного Кодирования как этический базис мировоззренческой парадигмы 3-го тысячелетия // Сборник материалов международной</w:t>
      </w:r>
      <w:r w:rsidR="00D24355" w:rsidRPr="003C7DDC">
        <w:rPr>
          <w:rFonts w:ascii="Times New Roman" w:hAnsi="Times New Roman"/>
          <w:i/>
          <w:color w:val="auto"/>
          <w:sz w:val="28"/>
          <w:szCs w:val="28"/>
        </w:rPr>
        <w:t xml:space="preserve"> научной</w:t>
      </w:r>
      <w:r w:rsidR="00253306" w:rsidRPr="003C7DDC">
        <w:rPr>
          <w:rFonts w:ascii="Times New Roman" w:hAnsi="Times New Roman"/>
          <w:i/>
          <w:color w:val="auto"/>
          <w:sz w:val="28"/>
          <w:szCs w:val="28"/>
        </w:rPr>
        <w:t xml:space="preserve"> конференции «</w:t>
      </w:r>
      <w:proofErr w:type="spellStart"/>
      <w:r w:rsidR="00253306" w:rsidRPr="003C7DDC">
        <w:rPr>
          <w:rFonts w:ascii="Times New Roman" w:hAnsi="Times New Roman"/>
          <w:i/>
          <w:color w:val="auto"/>
          <w:sz w:val="28"/>
          <w:szCs w:val="28"/>
        </w:rPr>
        <w:t>Валеология</w:t>
      </w:r>
      <w:proofErr w:type="spellEnd"/>
      <w:r w:rsidR="00253306" w:rsidRPr="003C7DDC">
        <w:rPr>
          <w:rFonts w:ascii="Times New Roman" w:hAnsi="Times New Roman"/>
          <w:i/>
          <w:color w:val="auto"/>
          <w:sz w:val="28"/>
          <w:szCs w:val="28"/>
        </w:rPr>
        <w:t xml:space="preserve"> и </w:t>
      </w:r>
      <w:proofErr w:type="spellStart"/>
      <w:r w:rsidR="00253306" w:rsidRPr="003C7DDC">
        <w:rPr>
          <w:rFonts w:ascii="Times New Roman" w:hAnsi="Times New Roman"/>
          <w:i/>
          <w:color w:val="auto"/>
          <w:sz w:val="28"/>
          <w:szCs w:val="28"/>
        </w:rPr>
        <w:t>эниология</w:t>
      </w:r>
      <w:proofErr w:type="spellEnd"/>
      <w:r w:rsidR="00253306" w:rsidRPr="003C7DDC">
        <w:rPr>
          <w:rFonts w:ascii="Times New Roman" w:hAnsi="Times New Roman"/>
          <w:i/>
          <w:color w:val="auto"/>
          <w:sz w:val="28"/>
          <w:szCs w:val="28"/>
        </w:rPr>
        <w:t xml:space="preserve"> III тысячелетия» / Симферополь-Ялта, 2007. </w:t>
      </w:r>
    </w:p>
    <w:p w:rsidR="00EF6CBB" w:rsidRPr="003C7DDC" w:rsidRDefault="00447274" w:rsidP="00EF6CBB">
      <w:pPr>
        <w:spacing w:line="360" w:lineRule="auto"/>
        <w:ind w:firstLine="709"/>
        <w:jc w:val="both"/>
        <w:rPr>
          <w:rFonts w:ascii="Times New Roman" w:hAnsi="Times New Roman"/>
          <w:i/>
          <w:color w:val="auto"/>
          <w:sz w:val="28"/>
          <w:szCs w:val="28"/>
        </w:rPr>
      </w:pPr>
      <w:r>
        <w:rPr>
          <w:rFonts w:ascii="Times New Roman" w:hAnsi="Times New Roman"/>
          <w:i/>
          <w:color w:val="auto"/>
          <w:sz w:val="28"/>
          <w:szCs w:val="28"/>
        </w:rPr>
        <w:t>4</w:t>
      </w:r>
      <w:r w:rsidR="00EF6CBB" w:rsidRPr="003C7DDC">
        <w:rPr>
          <w:rFonts w:ascii="Times New Roman" w:hAnsi="Times New Roman"/>
          <w:i/>
          <w:color w:val="auto"/>
          <w:sz w:val="28"/>
          <w:szCs w:val="28"/>
        </w:rPr>
        <w:t xml:space="preserve">. Энфи (Энфиаджян) А. С., Философские аспекты Теории Сущностного Кодирования: инновационные стратегии в контексте междисциплинарных исследований // Сборник материалов Всероссийской конференции «Современная философия в России: междисциплинарные исследования в контексте традиций и инноваций», Омск, 2014 г., 295 с. </w:t>
      </w:r>
    </w:p>
    <w:p w:rsidR="007A7214" w:rsidRPr="003C7DDC" w:rsidRDefault="00447274" w:rsidP="00B40EA9">
      <w:pPr>
        <w:spacing w:line="360" w:lineRule="auto"/>
        <w:ind w:firstLine="709"/>
        <w:jc w:val="both"/>
        <w:rPr>
          <w:rFonts w:ascii="Times New Roman" w:hAnsi="Times New Roman"/>
          <w:i/>
          <w:color w:val="auto"/>
          <w:sz w:val="28"/>
          <w:szCs w:val="28"/>
          <w:lang w:val="en-US"/>
        </w:rPr>
      </w:pPr>
      <w:r w:rsidRPr="00447274">
        <w:rPr>
          <w:rFonts w:ascii="Times New Roman" w:hAnsi="Times New Roman"/>
          <w:i/>
          <w:color w:val="auto"/>
          <w:sz w:val="28"/>
          <w:szCs w:val="28"/>
          <w:lang w:val="en-US"/>
        </w:rPr>
        <w:t>5</w:t>
      </w:r>
      <w:r w:rsidR="002E5571" w:rsidRPr="003C7DDC">
        <w:rPr>
          <w:rFonts w:ascii="Times New Roman" w:hAnsi="Times New Roman"/>
          <w:i/>
          <w:color w:val="auto"/>
          <w:sz w:val="28"/>
          <w:szCs w:val="28"/>
          <w:lang w:val="en-US"/>
        </w:rPr>
        <w:t xml:space="preserve">. </w:t>
      </w:r>
      <w:proofErr w:type="spellStart"/>
      <w:r w:rsidR="002E5571" w:rsidRPr="003C7DDC">
        <w:rPr>
          <w:rFonts w:ascii="Times New Roman" w:hAnsi="Times New Roman"/>
          <w:i/>
          <w:color w:val="auto"/>
          <w:sz w:val="28"/>
          <w:szCs w:val="28"/>
        </w:rPr>
        <w:t>Энфи</w:t>
      </w:r>
      <w:proofErr w:type="spellEnd"/>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А</w:t>
      </w:r>
      <w:r w:rsidR="002E5571" w:rsidRPr="003C7DDC">
        <w:rPr>
          <w:rFonts w:ascii="Times New Roman" w:hAnsi="Times New Roman"/>
          <w:i/>
          <w:color w:val="auto"/>
          <w:sz w:val="28"/>
          <w:szCs w:val="28"/>
          <w:lang w:val="en-US"/>
        </w:rPr>
        <w:t xml:space="preserve">. </w:t>
      </w:r>
      <w:proofErr w:type="gramStart"/>
      <w:r w:rsidR="002E5571" w:rsidRPr="003C7DDC">
        <w:rPr>
          <w:rFonts w:ascii="Times New Roman" w:hAnsi="Times New Roman"/>
          <w:i/>
          <w:color w:val="auto"/>
          <w:sz w:val="28"/>
          <w:szCs w:val="28"/>
        </w:rPr>
        <w:t>С</w:t>
      </w:r>
      <w:r w:rsidR="002E5571" w:rsidRPr="003C7DDC">
        <w:rPr>
          <w:rFonts w:ascii="Times New Roman" w:hAnsi="Times New Roman"/>
          <w:i/>
          <w:color w:val="auto"/>
          <w:sz w:val="28"/>
          <w:szCs w:val="28"/>
          <w:lang w:val="en-US"/>
        </w:rPr>
        <w:t>.,</w:t>
      </w:r>
      <w:proofErr w:type="gramEnd"/>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Теория</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Сущностного</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Кодирования</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как</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универсальный</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научный</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субститут</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традиционных</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систем</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религиозной</w:t>
      </w:r>
      <w:r w:rsidR="002E5571" w:rsidRPr="003C7DDC">
        <w:rPr>
          <w:rFonts w:ascii="Times New Roman" w:hAnsi="Times New Roman"/>
          <w:i/>
          <w:color w:val="auto"/>
          <w:sz w:val="28"/>
          <w:szCs w:val="28"/>
          <w:lang w:val="en-US"/>
        </w:rPr>
        <w:t xml:space="preserve"> </w:t>
      </w:r>
      <w:r w:rsidR="002E5571" w:rsidRPr="003C7DDC">
        <w:rPr>
          <w:rFonts w:ascii="Times New Roman" w:hAnsi="Times New Roman"/>
          <w:i/>
          <w:color w:val="auto"/>
          <w:sz w:val="28"/>
          <w:szCs w:val="28"/>
        </w:rPr>
        <w:t>этики</w:t>
      </w:r>
      <w:r w:rsidR="002E5571" w:rsidRPr="003C7DDC">
        <w:rPr>
          <w:rFonts w:ascii="Times New Roman" w:hAnsi="Times New Roman"/>
          <w:i/>
          <w:color w:val="auto"/>
          <w:sz w:val="28"/>
          <w:szCs w:val="28"/>
          <w:lang w:val="en-US"/>
        </w:rPr>
        <w:t xml:space="preserve"> // </w:t>
      </w:r>
      <w:r w:rsidR="00D4362A" w:rsidRPr="003C7DDC">
        <w:rPr>
          <w:rFonts w:ascii="Times New Roman" w:hAnsi="Times New Roman"/>
          <w:i/>
          <w:color w:val="auto"/>
          <w:sz w:val="28"/>
          <w:szCs w:val="28"/>
          <w:lang w:val="en-US"/>
        </w:rPr>
        <w:t>Religion – science – society: problems and prospects of interaction: materials of the IX international scientific conference on November 1–2, 2019. – Prague</w:t>
      </w:r>
      <w:r w:rsidR="00B40EA9" w:rsidRPr="003C7DDC">
        <w:rPr>
          <w:rFonts w:ascii="Times New Roman" w:hAnsi="Times New Roman"/>
          <w:i/>
          <w:color w:val="auto"/>
          <w:sz w:val="28"/>
          <w:szCs w:val="28"/>
          <w:lang w:val="en-US"/>
        </w:rPr>
        <w:t>.</w:t>
      </w:r>
      <w:r w:rsidR="007A7214" w:rsidRPr="003C7DDC">
        <w:rPr>
          <w:rFonts w:ascii="Times New Roman" w:hAnsi="Times New Roman"/>
          <w:i/>
          <w:color w:val="auto"/>
          <w:sz w:val="28"/>
          <w:szCs w:val="28"/>
          <w:lang w:val="en-US"/>
        </w:rPr>
        <w:t xml:space="preserve"> </w:t>
      </w:r>
    </w:p>
    <w:sectPr w:rsidR="007A7214" w:rsidRPr="003C7DDC" w:rsidSect="000878C2">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DB" w:rsidRDefault="00D30CDB" w:rsidP="00CF6B48">
      <w:r>
        <w:separator/>
      </w:r>
    </w:p>
  </w:endnote>
  <w:endnote w:type="continuationSeparator" w:id="0">
    <w:p w:rsidR="00D30CDB" w:rsidRDefault="00D30CDB" w:rsidP="00CF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DB" w:rsidRDefault="00D30CDB" w:rsidP="00CF6B48">
      <w:r>
        <w:separator/>
      </w:r>
    </w:p>
  </w:footnote>
  <w:footnote w:type="continuationSeparator" w:id="0">
    <w:p w:rsidR="00D30CDB" w:rsidRDefault="00D30CDB" w:rsidP="00CF6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filled="t">
        <v:fill color2="black"/>
        <v:textbox inset="0,0,0,0"/>
      </v:shape>
    </w:pict>
  </w:numPicBullet>
  <w:numPicBullet w:numPicBulletId="1">
    <w:pict>
      <v:shape id="_x0000_i1033" type="#_x0000_t75" style="width:3in;height:3in" o:bullet="t" filled="t">
        <v:fill color2="black"/>
        <v:textbox inset="0,0,0,0"/>
      </v:shape>
    </w:pict>
  </w:numPicBullet>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94"/>
    <w:rsid w:val="00005B31"/>
    <w:rsid w:val="00010488"/>
    <w:rsid w:val="000115A2"/>
    <w:rsid w:val="00014CBA"/>
    <w:rsid w:val="00015919"/>
    <w:rsid w:val="00023380"/>
    <w:rsid w:val="0002401C"/>
    <w:rsid w:val="0002693C"/>
    <w:rsid w:val="00026A0D"/>
    <w:rsid w:val="00027FC0"/>
    <w:rsid w:val="00031057"/>
    <w:rsid w:val="000349BD"/>
    <w:rsid w:val="00034A8D"/>
    <w:rsid w:val="00034C8D"/>
    <w:rsid w:val="00041C8E"/>
    <w:rsid w:val="000428B6"/>
    <w:rsid w:val="000428D5"/>
    <w:rsid w:val="000436A1"/>
    <w:rsid w:val="0004412C"/>
    <w:rsid w:val="00044A16"/>
    <w:rsid w:val="00047037"/>
    <w:rsid w:val="000516D8"/>
    <w:rsid w:val="000548D5"/>
    <w:rsid w:val="00057351"/>
    <w:rsid w:val="00061663"/>
    <w:rsid w:val="00065758"/>
    <w:rsid w:val="00075671"/>
    <w:rsid w:val="00077465"/>
    <w:rsid w:val="00081BCC"/>
    <w:rsid w:val="00085D6D"/>
    <w:rsid w:val="00085EA9"/>
    <w:rsid w:val="0008601A"/>
    <w:rsid w:val="000868CA"/>
    <w:rsid w:val="000878C2"/>
    <w:rsid w:val="00091A03"/>
    <w:rsid w:val="000A3D1E"/>
    <w:rsid w:val="000A43CB"/>
    <w:rsid w:val="000A524D"/>
    <w:rsid w:val="000A55BB"/>
    <w:rsid w:val="000A6887"/>
    <w:rsid w:val="000A7225"/>
    <w:rsid w:val="000B261E"/>
    <w:rsid w:val="000B5355"/>
    <w:rsid w:val="000B7157"/>
    <w:rsid w:val="000B7721"/>
    <w:rsid w:val="000C19D7"/>
    <w:rsid w:val="000C1D3A"/>
    <w:rsid w:val="000D0365"/>
    <w:rsid w:val="000D44E4"/>
    <w:rsid w:val="000D6BD1"/>
    <w:rsid w:val="000D6CC9"/>
    <w:rsid w:val="000D73DF"/>
    <w:rsid w:val="000E15F4"/>
    <w:rsid w:val="000E1767"/>
    <w:rsid w:val="000F20D6"/>
    <w:rsid w:val="000F34A8"/>
    <w:rsid w:val="000F6ECD"/>
    <w:rsid w:val="0010458B"/>
    <w:rsid w:val="00104B64"/>
    <w:rsid w:val="001060B1"/>
    <w:rsid w:val="00106B6A"/>
    <w:rsid w:val="00107103"/>
    <w:rsid w:val="0011063E"/>
    <w:rsid w:val="0011214D"/>
    <w:rsid w:val="00114155"/>
    <w:rsid w:val="001158F6"/>
    <w:rsid w:val="00116A6C"/>
    <w:rsid w:val="001177F9"/>
    <w:rsid w:val="00121F37"/>
    <w:rsid w:val="0012327F"/>
    <w:rsid w:val="00123A48"/>
    <w:rsid w:val="001253CB"/>
    <w:rsid w:val="00126C0D"/>
    <w:rsid w:val="001362F2"/>
    <w:rsid w:val="00137526"/>
    <w:rsid w:val="0014167D"/>
    <w:rsid w:val="00144448"/>
    <w:rsid w:val="00145EDC"/>
    <w:rsid w:val="00146E6C"/>
    <w:rsid w:val="00152396"/>
    <w:rsid w:val="00154824"/>
    <w:rsid w:val="00155CB7"/>
    <w:rsid w:val="00156A07"/>
    <w:rsid w:val="00160309"/>
    <w:rsid w:val="00163491"/>
    <w:rsid w:val="00163D72"/>
    <w:rsid w:val="0016512C"/>
    <w:rsid w:val="001677E0"/>
    <w:rsid w:val="00172064"/>
    <w:rsid w:val="001731A9"/>
    <w:rsid w:val="00194ACC"/>
    <w:rsid w:val="00194B5C"/>
    <w:rsid w:val="00196270"/>
    <w:rsid w:val="00196424"/>
    <w:rsid w:val="001977D3"/>
    <w:rsid w:val="001A1816"/>
    <w:rsid w:val="001A19C9"/>
    <w:rsid w:val="001A4169"/>
    <w:rsid w:val="001A4E42"/>
    <w:rsid w:val="001A4FBF"/>
    <w:rsid w:val="001A5253"/>
    <w:rsid w:val="001A75AE"/>
    <w:rsid w:val="001A7788"/>
    <w:rsid w:val="001B50FB"/>
    <w:rsid w:val="001B61DA"/>
    <w:rsid w:val="001C2668"/>
    <w:rsid w:val="001D341F"/>
    <w:rsid w:val="001E3B07"/>
    <w:rsid w:val="001E578E"/>
    <w:rsid w:val="001E6585"/>
    <w:rsid w:val="001F33C9"/>
    <w:rsid w:val="001F5DC5"/>
    <w:rsid w:val="0020609F"/>
    <w:rsid w:val="002109A4"/>
    <w:rsid w:val="00216758"/>
    <w:rsid w:val="002167FE"/>
    <w:rsid w:val="00216F62"/>
    <w:rsid w:val="00223FEC"/>
    <w:rsid w:val="00226CA0"/>
    <w:rsid w:val="0022720E"/>
    <w:rsid w:val="00227E55"/>
    <w:rsid w:val="00232E34"/>
    <w:rsid w:val="00236C02"/>
    <w:rsid w:val="002414A0"/>
    <w:rsid w:val="00244A4C"/>
    <w:rsid w:val="00253306"/>
    <w:rsid w:val="0025633E"/>
    <w:rsid w:val="00261ECA"/>
    <w:rsid w:val="00265A0D"/>
    <w:rsid w:val="002700F0"/>
    <w:rsid w:val="002701F2"/>
    <w:rsid w:val="00270813"/>
    <w:rsid w:val="00274107"/>
    <w:rsid w:val="00276836"/>
    <w:rsid w:val="002769C0"/>
    <w:rsid w:val="00276C14"/>
    <w:rsid w:val="0027712F"/>
    <w:rsid w:val="00281C44"/>
    <w:rsid w:val="0028314D"/>
    <w:rsid w:val="00283DA9"/>
    <w:rsid w:val="00284092"/>
    <w:rsid w:val="00285517"/>
    <w:rsid w:val="00291795"/>
    <w:rsid w:val="002927ED"/>
    <w:rsid w:val="00295193"/>
    <w:rsid w:val="00296B83"/>
    <w:rsid w:val="002A0C2C"/>
    <w:rsid w:val="002A0CC3"/>
    <w:rsid w:val="002A1034"/>
    <w:rsid w:val="002A1480"/>
    <w:rsid w:val="002A1F4D"/>
    <w:rsid w:val="002A4BAA"/>
    <w:rsid w:val="002A707A"/>
    <w:rsid w:val="002B1A40"/>
    <w:rsid w:val="002B61D5"/>
    <w:rsid w:val="002B79BC"/>
    <w:rsid w:val="002B7C68"/>
    <w:rsid w:val="002C0B58"/>
    <w:rsid w:val="002C3559"/>
    <w:rsid w:val="002C5682"/>
    <w:rsid w:val="002C6712"/>
    <w:rsid w:val="002C7DE4"/>
    <w:rsid w:val="002D0FB2"/>
    <w:rsid w:val="002D3EFD"/>
    <w:rsid w:val="002D43F2"/>
    <w:rsid w:val="002D4F33"/>
    <w:rsid w:val="002E4CC9"/>
    <w:rsid w:val="002E4DF6"/>
    <w:rsid w:val="002E5571"/>
    <w:rsid w:val="002E58E4"/>
    <w:rsid w:val="002F0BFE"/>
    <w:rsid w:val="002F12F0"/>
    <w:rsid w:val="002F1369"/>
    <w:rsid w:val="002F17D9"/>
    <w:rsid w:val="002F40FC"/>
    <w:rsid w:val="002F71B5"/>
    <w:rsid w:val="00305FFD"/>
    <w:rsid w:val="003067DD"/>
    <w:rsid w:val="00307136"/>
    <w:rsid w:val="003101E9"/>
    <w:rsid w:val="0031444E"/>
    <w:rsid w:val="00315E7C"/>
    <w:rsid w:val="00317527"/>
    <w:rsid w:val="003208F7"/>
    <w:rsid w:val="00320DB9"/>
    <w:rsid w:val="003218FC"/>
    <w:rsid w:val="00322B97"/>
    <w:rsid w:val="003311B8"/>
    <w:rsid w:val="0033657B"/>
    <w:rsid w:val="00341CF2"/>
    <w:rsid w:val="0034286F"/>
    <w:rsid w:val="0034474A"/>
    <w:rsid w:val="00346FDE"/>
    <w:rsid w:val="0034716D"/>
    <w:rsid w:val="00347253"/>
    <w:rsid w:val="0034759E"/>
    <w:rsid w:val="003520DF"/>
    <w:rsid w:val="00355709"/>
    <w:rsid w:val="00362031"/>
    <w:rsid w:val="003708C3"/>
    <w:rsid w:val="00382820"/>
    <w:rsid w:val="00386F24"/>
    <w:rsid w:val="003901D6"/>
    <w:rsid w:val="00391843"/>
    <w:rsid w:val="00395BBC"/>
    <w:rsid w:val="00395DE1"/>
    <w:rsid w:val="003A103C"/>
    <w:rsid w:val="003A4755"/>
    <w:rsid w:val="003A48CB"/>
    <w:rsid w:val="003A4960"/>
    <w:rsid w:val="003B1538"/>
    <w:rsid w:val="003B1812"/>
    <w:rsid w:val="003B3E45"/>
    <w:rsid w:val="003B7ADE"/>
    <w:rsid w:val="003C101B"/>
    <w:rsid w:val="003C6895"/>
    <w:rsid w:val="003C7DDC"/>
    <w:rsid w:val="003D043A"/>
    <w:rsid w:val="003D2433"/>
    <w:rsid w:val="003D2546"/>
    <w:rsid w:val="003D385F"/>
    <w:rsid w:val="003D3C3F"/>
    <w:rsid w:val="003D6150"/>
    <w:rsid w:val="003D7CFA"/>
    <w:rsid w:val="003D7DE2"/>
    <w:rsid w:val="003E03F3"/>
    <w:rsid w:val="003E26A9"/>
    <w:rsid w:val="003E2999"/>
    <w:rsid w:val="003E3170"/>
    <w:rsid w:val="003E7362"/>
    <w:rsid w:val="003F1297"/>
    <w:rsid w:val="003F2CB2"/>
    <w:rsid w:val="003F3B44"/>
    <w:rsid w:val="003F44D5"/>
    <w:rsid w:val="003F5013"/>
    <w:rsid w:val="003F7F06"/>
    <w:rsid w:val="00401A64"/>
    <w:rsid w:val="00401DC3"/>
    <w:rsid w:val="00403552"/>
    <w:rsid w:val="00403EBC"/>
    <w:rsid w:val="00413ABA"/>
    <w:rsid w:val="00415875"/>
    <w:rsid w:val="00415EAE"/>
    <w:rsid w:val="0042043B"/>
    <w:rsid w:val="00420952"/>
    <w:rsid w:val="00421FF7"/>
    <w:rsid w:val="00422AD4"/>
    <w:rsid w:val="00422D5B"/>
    <w:rsid w:val="00424BC8"/>
    <w:rsid w:val="00425202"/>
    <w:rsid w:val="0042531A"/>
    <w:rsid w:val="00425A2F"/>
    <w:rsid w:val="0042763E"/>
    <w:rsid w:val="0043033E"/>
    <w:rsid w:val="00431AB9"/>
    <w:rsid w:val="00432257"/>
    <w:rsid w:val="00433778"/>
    <w:rsid w:val="00434F71"/>
    <w:rsid w:val="0043724F"/>
    <w:rsid w:val="004425B8"/>
    <w:rsid w:val="00444CAB"/>
    <w:rsid w:val="00447274"/>
    <w:rsid w:val="00447A2F"/>
    <w:rsid w:val="00450B39"/>
    <w:rsid w:val="00451917"/>
    <w:rsid w:val="00453F5B"/>
    <w:rsid w:val="00454E9C"/>
    <w:rsid w:val="00455FB0"/>
    <w:rsid w:val="00456C42"/>
    <w:rsid w:val="00456ED1"/>
    <w:rsid w:val="00461100"/>
    <w:rsid w:val="004612BB"/>
    <w:rsid w:val="004621AC"/>
    <w:rsid w:val="0046337A"/>
    <w:rsid w:val="00463E45"/>
    <w:rsid w:val="00464340"/>
    <w:rsid w:val="00464362"/>
    <w:rsid w:val="0046542A"/>
    <w:rsid w:val="00470820"/>
    <w:rsid w:val="00471C73"/>
    <w:rsid w:val="00471F17"/>
    <w:rsid w:val="004727E3"/>
    <w:rsid w:val="00473E65"/>
    <w:rsid w:val="0047457F"/>
    <w:rsid w:val="00475A69"/>
    <w:rsid w:val="00481741"/>
    <w:rsid w:val="004818F3"/>
    <w:rsid w:val="00481FDA"/>
    <w:rsid w:val="00482C23"/>
    <w:rsid w:val="00483156"/>
    <w:rsid w:val="00484517"/>
    <w:rsid w:val="00487CAC"/>
    <w:rsid w:val="00487E99"/>
    <w:rsid w:val="00490090"/>
    <w:rsid w:val="0049376B"/>
    <w:rsid w:val="00493B98"/>
    <w:rsid w:val="00495C9A"/>
    <w:rsid w:val="004A04D2"/>
    <w:rsid w:val="004A413E"/>
    <w:rsid w:val="004A48F8"/>
    <w:rsid w:val="004A5DE3"/>
    <w:rsid w:val="004B1EB8"/>
    <w:rsid w:val="004B3A3F"/>
    <w:rsid w:val="004B4E48"/>
    <w:rsid w:val="004B7A28"/>
    <w:rsid w:val="004C097C"/>
    <w:rsid w:val="004C1A98"/>
    <w:rsid w:val="004C23EA"/>
    <w:rsid w:val="004C2E3C"/>
    <w:rsid w:val="004C3B07"/>
    <w:rsid w:val="004C3BEB"/>
    <w:rsid w:val="004D19B7"/>
    <w:rsid w:val="004D1A4B"/>
    <w:rsid w:val="004D1F62"/>
    <w:rsid w:val="004D30A2"/>
    <w:rsid w:val="004D3F1C"/>
    <w:rsid w:val="004D40E1"/>
    <w:rsid w:val="004D7456"/>
    <w:rsid w:val="004D7D7D"/>
    <w:rsid w:val="004E22F8"/>
    <w:rsid w:val="004E6BF5"/>
    <w:rsid w:val="004F0512"/>
    <w:rsid w:val="004F3A41"/>
    <w:rsid w:val="004F51B0"/>
    <w:rsid w:val="004F5E81"/>
    <w:rsid w:val="004F7C39"/>
    <w:rsid w:val="0050096B"/>
    <w:rsid w:val="00506817"/>
    <w:rsid w:val="00513BDA"/>
    <w:rsid w:val="00516861"/>
    <w:rsid w:val="00521392"/>
    <w:rsid w:val="005221F9"/>
    <w:rsid w:val="00522D3D"/>
    <w:rsid w:val="00524104"/>
    <w:rsid w:val="00524D1C"/>
    <w:rsid w:val="00525E2D"/>
    <w:rsid w:val="00527676"/>
    <w:rsid w:val="00527F17"/>
    <w:rsid w:val="005335DE"/>
    <w:rsid w:val="00533A9D"/>
    <w:rsid w:val="00540380"/>
    <w:rsid w:val="00540D71"/>
    <w:rsid w:val="00545AD2"/>
    <w:rsid w:val="00545D15"/>
    <w:rsid w:val="00545E80"/>
    <w:rsid w:val="005475EB"/>
    <w:rsid w:val="00551F1A"/>
    <w:rsid w:val="00553A03"/>
    <w:rsid w:val="0055436C"/>
    <w:rsid w:val="00554E50"/>
    <w:rsid w:val="0055511E"/>
    <w:rsid w:val="0055585E"/>
    <w:rsid w:val="005573E7"/>
    <w:rsid w:val="00561698"/>
    <w:rsid w:val="00564EA9"/>
    <w:rsid w:val="00565101"/>
    <w:rsid w:val="005707D7"/>
    <w:rsid w:val="005708DD"/>
    <w:rsid w:val="00570BC7"/>
    <w:rsid w:val="00575F23"/>
    <w:rsid w:val="00577A86"/>
    <w:rsid w:val="00580536"/>
    <w:rsid w:val="005848EA"/>
    <w:rsid w:val="005854D0"/>
    <w:rsid w:val="005857EB"/>
    <w:rsid w:val="0058635D"/>
    <w:rsid w:val="00591E78"/>
    <w:rsid w:val="005925D3"/>
    <w:rsid w:val="00596987"/>
    <w:rsid w:val="005A0960"/>
    <w:rsid w:val="005A0CFC"/>
    <w:rsid w:val="005A1946"/>
    <w:rsid w:val="005A2903"/>
    <w:rsid w:val="005B492C"/>
    <w:rsid w:val="005B556E"/>
    <w:rsid w:val="005C1776"/>
    <w:rsid w:val="005C20CF"/>
    <w:rsid w:val="005C3195"/>
    <w:rsid w:val="005C4890"/>
    <w:rsid w:val="005C6A86"/>
    <w:rsid w:val="005D2858"/>
    <w:rsid w:val="005F418A"/>
    <w:rsid w:val="005F55AB"/>
    <w:rsid w:val="005F6541"/>
    <w:rsid w:val="005F705C"/>
    <w:rsid w:val="00607A99"/>
    <w:rsid w:val="006121B7"/>
    <w:rsid w:val="00613F08"/>
    <w:rsid w:val="006145C4"/>
    <w:rsid w:val="00615500"/>
    <w:rsid w:val="00617201"/>
    <w:rsid w:val="0062430C"/>
    <w:rsid w:val="00625D46"/>
    <w:rsid w:val="006316D2"/>
    <w:rsid w:val="00634117"/>
    <w:rsid w:val="00637FF1"/>
    <w:rsid w:val="00642494"/>
    <w:rsid w:val="00644496"/>
    <w:rsid w:val="00645353"/>
    <w:rsid w:val="006461AB"/>
    <w:rsid w:val="00646B16"/>
    <w:rsid w:val="00652E17"/>
    <w:rsid w:val="0065419F"/>
    <w:rsid w:val="00654914"/>
    <w:rsid w:val="00663F26"/>
    <w:rsid w:val="006646C7"/>
    <w:rsid w:val="00666CB1"/>
    <w:rsid w:val="0067112E"/>
    <w:rsid w:val="006728F2"/>
    <w:rsid w:val="0067480A"/>
    <w:rsid w:val="00674CBE"/>
    <w:rsid w:val="00675E18"/>
    <w:rsid w:val="00681F6F"/>
    <w:rsid w:val="006869FB"/>
    <w:rsid w:val="006906F7"/>
    <w:rsid w:val="00691302"/>
    <w:rsid w:val="006915D8"/>
    <w:rsid w:val="00695CB8"/>
    <w:rsid w:val="0069685D"/>
    <w:rsid w:val="006A3A1D"/>
    <w:rsid w:val="006B0E68"/>
    <w:rsid w:val="006B2A46"/>
    <w:rsid w:val="006B2CB1"/>
    <w:rsid w:val="006B4C76"/>
    <w:rsid w:val="006B71A7"/>
    <w:rsid w:val="006C08E7"/>
    <w:rsid w:val="006C1224"/>
    <w:rsid w:val="006C392D"/>
    <w:rsid w:val="006C4AFF"/>
    <w:rsid w:val="006C5F32"/>
    <w:rsid w:val="006C6DE7"/>
    <w:rsid w:val="006D09F7"/>
    <w:rsid w:val="006D2831"/>
    <w:rsid w:val="006D52F0"/>
    <w:rsid w:val="006D6D6D"/>
    <w:rsid w:val="006E0C30"/>
    <w:rsid w:val="006E11DB"/>
    <w:rsid w:val="006E27DF"/>
    <w:rsid w:val="006E66A5"/>
    <w:rsid w:val="006F3739"/>
    <w:rsid w:val="0070380E"/>
    <w:rsid w:val="0070424D"/>
    <w:rsid w:val="0070615E"/>
    <w:rsid w:val="00711337"/>
    <w:rsid w:val="007132FB"/>
    <w:rsid w:val="00714110"/>
    <w:rsid w:val="00722069"/>
    <w:rsid w:val="00724663"/>
    <w:rsid w:val="00727487"/>
    <w:rsid w:val="00727A06"/>
    <w:rsid w:val="00734050"/>
    <w:rsid w:val="00735924"/>
    <w:rsid w:val="00737EC5"/>
    <w:rsid w:val="00740D19"/>
    <w:rsid w:val="007424F9"/>
    <w:rsid w:val="00744F12"/>
    <w:rsid w:val="00745BB4"/>
    <w:rsid w:val="007506D5"/>
    <w:rsid w:val="00751681"/>
    <w:rsid w:val="007534AE"/>
    <w:rsid w:val="007537B4"/>
    <w:rsid w:val="007550B2"/>
    <w:rsid w:val="007560D1"/>
    <w:rsid w:val="007604BD"/>
    <w:rsid w:val="007617A9"/>
    <w:rsid w:val="007642C1"/>
    <w:rsid w:val="00765823"/>
    <w:rsid w:val="00771D36"/>
    <w:rsid w:val="00772DFF"/>
    <w:rsid w:val="00774879"/>
    <w:rsid w:val="007756E9"/>
    <w:rsid w:val="007811EA"/>
    <w:rsid w:val="007815C3"/>
    <w:rsid w:val="007845D5"/>
    <w:rsid w:val="00786A88"/>
    <w:rsid w:val="00786C09"/>
    <w:rsid w:val="00794523"/>
    <w:rsid w:val="007966AB"/>
    <w:rsid w:val="00796E92"/>
    <w:rsid w:val="007A36BF"/>
    <w:rsid w:val="007A3926"/>
    <w:rsid w:val="007A7214"/>
    <w:rsid w:val="007B29F9"/>
    <w:rsid w:val="007B3123"/>
    <w:rsid w:val="007B3B49"/>
    <w:rsid w:val="007B72F8"/>
    <w:rsid w:val="007C0137"/>
    <w:rsid w:val="007C0FA3"/>
    <w:rsid w:val="007C1373"/>
    <w:rsid w:val="007C5457"/>
    <w:rsid w:val="007C68A7"/>
    <w:rsid w:val="007C7DEC"/>
    <w:rsid w:val="007D032E"/>
    <w:rsid w:val="007D360F"/>
    <w:rsid w:val="007D7F95"/>
    <w:rsid w:val="007E019D"/>
    <w:rsid w:val="007E1675"/>
    <w:rsid w:val="007E2054"/>
    <w:rsid w:val="007F134A"/>
    <w:rsid w:val="007F3E33"/>
    <w:rsid w:val="007F4469"/>
    <w:rsid w:val="007F60C1"/>
    <w:rsid w:val="008044A0"/>
    <w:rsid w:val="008051E0"/>
    <w:rsid w:val="00805F9F"/>
    <w:rsid w:val="008109DD"/>
    <w:rsid w:val="00812E99"/>
    <w:rsid w:val="00813FEA"/>
    <w:rsid w:val="00816E6F"/>
    <w:rsid w:val="00820F3D"/>
    <w:rsid w:val="00820FDC"/>
    <w:rsid w:val="0082206B"/>
    <w:rsid w:val="008231A6"/>
    <w:rsid w:val="0082444D"/>
    <w:rsid w:val="00830380"/>
    <w:rsid w:val="00834A2D"/>
    <w:rsid w:val="00846C85"/>
    <w:rsid w:val="00846D8A"/>
    <w:rsid w:val="00851470"/>
    <w:rsid w:val="0085245D"/>
    <w:rsid w:val="00853534"/>
    <w:rsid w:val="00855458"/>
    <w:rsid w:val="00860A56"/>
    <w:rsid w:val="00864D3A"/>
    <w:rsid w:val="008652E4"/>
    <w:rsid w:val="00865505"/>
    <w:rsid w:val="00865ACC"/>
    <w:rsid w:val="00871008"/>
    <w:rsid w:val="00871E75"/>
    <w:rsid w:val="00875D7D"/>
    <w:rsid w:val="00876ACC"/>
    <w:rsid w:val="0088028C"/>
    <w:rsid w:val="00880652"/>
    <w:rsid w:val="00880861"/>
    <w:rsid w:val="00880E1A"/>
    <w:rsid w:val="008813FB"/>
    <w:rsid w:val="00881B85"/>
    <w:rsid w:val="00887B9D"/>
    <w:rsid w:val="008904B3"/>
    <w:rsid w:val="00890D30"/>
    <w:rsid w:val="00891D07"/>
    <w:rsid w:val="00892E2D"/>
    <w:rsid w:val="008A1A53"/>
    <w:rsid w:val="008A331B"/>
    <w:rsid w:val="008A34DB"/>
    <w:rsid w:val="008A3939"/>
    <w:rsid w:val="008A7E58"/>
    <w:rsid w:val="008B1E21"/>
    <w:rsid w:val="008B422F"/>
    <w:rsid w:val="008B445A"/>
    <w:rsid w:val="008B6A19"/>
    <w:rsid w:val="008B7251"/>
    <w:rsid w:val="008B758E"/>
    <w:rsid w:val="008C10FC"/>
    <w:rsid w:val="008C146C"/>
    <w:rsid w:val="008C17E2"/>
    <w:rsid w:val="008C3AB1"/>
    <w:rsid w:val="008C5C10"/>
    <w:rsid w:val="008C62EF"/>
    <w:rsid w:val="008C6972"/>
    <w:rsid w:val="008D1679"/>
    <w:rsid w:val="008D531F"/>
    <w:rsid w:val="008E64DB"/>
    <w:rsid w:val="008E6C06"/>
    <w:rsid w:val="008F1606"/>
    <w:rsid w:val="008F19EC"/>
    <w:rsid w:val="008F22CC"/>
    <w:rsid w:val="008F325E"/>
    <w:rsid w:val="008F3A9D"/>
    <w:rsid w:val="008F6264"/>
    <w:rsid w:val="00902450"/>
    <w:rsid w:val="00903F89"/>
    <w:rsid w:val="009054A9"/>
    <w:rsid w:val="00910413"/>
    <w:rsid w:val="00912983"/>
    <w:rsid w:val="00912C4E"/>
    <w:rsid w:val="00920567"/>
    <w:rsid w:val="009211C6"/>
    <w:rsid w:val="009218D5"/>
    <w:rsid w:val="00933738"/>
    <w:rsid w:val="0093373A"/>
    <w:rsid w:val="00941C9A"/>
    <w:rsid w:val="00943A3F"/>
    <w:rsid w:val="00943D43"/>
    <w:rsid w:val="0094571A"/>
    <w:rsid w:val="00947F70"/>
    <w:rsid w:val="00950034"/>
    <w:rsid w:val="00950110"/>
    <w:rsid w:val="00950B68"/>
    <w:rsid w:val="0095656C"/>
    <w:rsid w:val="00960322"/>
    <w:rsid w:val="009607C0"/>
    <w:rsid w:val="00961E50"/>
    <w:rsid w:val="009623FC"/>
    <w:rsid w:val="0096386C"/>
    <w:rsid w:val="00964E99"/>
    <w:rsid w:val="00964EAF"/>
    <w:rsid w:val="009662BA"/>
    <w:rsid w:val="009670BE"/>
    <w:rsid w:val="0096759E"/>
    <w:rsid w:val="00976AF2"/>
    <w:rsid w:val="009805EE"/>
    <w:rsid w:val="00981D07"/>
    <w:rsid w:val="009827A8"/>
    <w:rsid w:val="00983C0D"/>
    <w:rsid w:val="00983D2A"/>
    <w:rsid w:val="00983E0E"/>
    <w:rsid w:val="0098517C"/>
    <w:rsid w:val="00985379"/>
    <w:rsid w:val="00987839"/>
    <w:rsid w:val="0099595F"/>
    <w:rsid w:val="009A0193"/>
    <w:rsid w:val="009A1621"/>
    <w:rsid w:val="009A245F"/>
    <w:rsid w:val="009A59E8"/>
    <w:rsid w:val="009A7706"/>
    <w:rsid w:val="009B2335"/>
    <w:rsid w:val="009B25D5"/>
    <w:rsid w:val="009B2CC3"/>
    <w:rsid w:val="009B4013"/>
    <w:rsid w:val="009C1829"/>
    <w:rsid w:val="009C4AFB"/>
    <w:rsid w:val="009C5BB7"/>
    <w:rsid w:val="009C6BA4"/>
    <w:rsid w:val="009D3884"/>
    <w:rsid w:val="009D38C6"/>
    <w:rsid w:val="009D4D7C"/>
    <w:rsid w:val="009D5DBF"/>
    <w:rsid w:val="009D6C94"/>
    <w:rsid w:val="009D757B"/>
    <w:rsid w:val="009E1978"/>
    <w:rsid w:val="009E4A10"/>
    <w:rsid w:val="009F183A"/>
    <w:rsid w:val="009F1B69"/>
    <w:rsid w:val="009F2A8E"/>
    <w:rsid w:val="009F3125"/>
    <w:rsid w:val="009F6624"/>
    <w:rsid w:val="009F695D"/>
    <w:rsid w:val="00A00499"/>
    <w:rsid w:val="00A04FA0"/>
    <w:rsid w:val="00A06FA4"/>
    <w:rsid w:val="00A13A33"/>
    <w:rsid w:val="00A13ACB"/>
    <w:rsid w:val="00A20C3A"/>
    <w:rsid w:val="00A21162"/>
    <w:rsid w:val="00A22D8D"/>
    <w:rsid w:val="00A23508"/>
    <w:rsid w:val="00A238D0"/>
    <w:rsid w:val="00A245DC"/>
    <w:rsid w:val="00A25284"/>
    <w:rsid w:val="00A273B6"/>
    <w:rsid w:val="00A34501"/>
    <w:rsid w:val="00A364C1"/>
    <w:rsid w:val="00A36893"/>
    <w:rsid w:val="00A41A9B"/>
    <w:rsid w:val="00A425FE"/>
    <w:rsid w:val="00A44435"/>
    <w:rsid w:val="00A449B3"/>
    <w:rsid w:val="00A6019C"/>
    <w:rsid w:val="00A61954"/>
    <w:rsid w:val="00A626CC"/>
    <w:rsid w:val="00A62889"/>
    <w:rsid w:val="00A709C6"/>
    <w:rsid w:val="00A72A49"/>
    <w:rsid w:val="00A7345D"/>
    <w:rsid w:val="00A74579"/>
    <w:rsid w:val="00A745BE"/>
    <w:rsid w:val="00A7518E"/>
    <w:rsid w:val="00A80EDA"/>
    <w:rsid w:val="00A816D1"/>
    <w:rsid w:val="00A81FA9"/>
    <w:rsid w:val="00A822AD"/>
    <w:rsid w:val="00A857F8"/>
    <w:rsid w:val="00A87337"/>
    <w:rsid w:val="00A95829"/>
    <w:rsid w:val="00A97375"/>
    <w:rsid w:val="00AA4A6F"/>
    <w:rsid w:val="00AA5612"/>
    <w:rsid w:val="00AA73B0"/>
    <w:rsid w:val="00AA7B4E"/>
    <w:rsid w:val="00AB0231"/>
    <w:rsid w:val="00AB2055"/>
    <w:rsid w:val="00AB621C"/>
    <w:rsid w:val="00AC3E5D"/>
    <w:rsid w:val="00AC4184"/>
    <w:rsid w:val="00AC77A7"/>
    <w:rsid w:val="00AD0052"/>
    <w:rsid w:val="00AD1296"/>
    <w:rsid w:val="00AD2AB7"/>
    <w:rsid w:val="00AD50D6"/>
    <w:rsid w:val="00AE5479"/>
    <w:rsid w:val="00AE7D6A"/>
    <w:rsid w:val="00AF2D6B"/>
    <w:rsid w:val="00AF521E"/>
    <w:rsid w:val="00B00940"/>
    <w:rsid w:val="00B013AA"/>
    <w:rsid w:val="00B061EC"/>
    <w:rsid w:val="00B10DFF"/>
    <w:rsid w:val="00B125DA"/>
    <w:rsid w:val="00B14979"/>
    <w:rsid w:val="00B15899"/>
    <w:rsid w:val="00B16FD0"/>
    <w:rsid w:val="00B20D06"/>
    <w:rsid w:val="00B23E7D"/>
    <w:rsid w:val="00B2575D"/>
    <w:rsid w:val="00B31055"/>
    <w:rsid w:val="00B35277"/>
    <w:rsid w:val="00B35567"/>
    <w:rsid w:val="00B40EA9"/>
    <w:rsid w:val="00B42A95"/>
    <w:rsid w:val="00B42FEC"/>
    <w:rsid w:val="00B46823"/>
    <w:rsid w:val="00B5078F"/>
    <w:rsid w:val="00B52EBF"/>
    <w:rsid w:val="00B56611"/>
    <w:rsid w:val="00B5667A"/>
    <w:rsid w:val="00B5679D"/>
    <w:rsid w:val="00B6484A"/>
    <w:rsid w:val="00B73206"/>
    <w:rsid w:val="00B77216"/>
    <w:rsid w:val="00B772AA"/>
    <w:rsid w:val="00B81E51"/>
    <w:rsid w:val="00B826A7"/>
    <w:rsid w:val="00B8306C"/>
    <w:rsid w:val="00B8536A"/>
    <w:rsid w:val="00B93707"/>
    <w:rsid w:val="00B952D7"/>
    <w:rsid w:val="00B96338"/>
    <w:rsid w:val="00BA003D"/>
    <w:rsid w:val="00BA010C"/>
    <w:rsid w:val="00BA24B5"/>
    <w:rsid w:val="00BB1139"/>
    <w:rsid w:val="00BB3B42"/>
    <w:rsid w:val="00BC1113"/>
    <w:rsid w:val="00BC603F"/>
    <w:rsid w:val="00BD1596"/>
    <w:rsid w:val="00BD4075"/>
    <w:rsid w:val="00BE0A06"/>
    <w:rsid w:val="00BE2EB5"/>
    <w:rsid w:val="00BE39D4"/>
    <w:rsid w:val="00BE4997"/>
    <w:rsid w:val="00BF2FAF"/>
    <w:rsid w:val="00C0388B"/>
    <w:rsid w:val="00C1259D"/>
    <w:rsid w:val="00C12BAD"/>
    <w:rsid w:val="00C13531"/>
    <w:rsid w:val="00C15A60"/>
    <w:rsid w:val="00C15EE1"/>
    <w:rsid w:val="00C25A8C"/>
    <w:rsid w:val="00C25B03"/>
    <w:rsid w:val="00C26690"/>
    <w:rsid w:val="00C321DE"/>
    <w:rsid w:val="00C33476"/>
    <w:rsid w:val="00C33790"/>
    <w:rsid w:val="00C34B56"/>
    <w:rsid w:val="00C34D43"/>
    <w:rsid w:val="00C415C0"/>
    <w:rsid w:val="00C452BC"/>
    <w:rsid w:val="00C45C88"/>
    <w:rsid w:val="00C55B1B"/>
    <w:rsid w:val="00C563A5"/>
    <w:rsid w:val="00C57E5C"/>
    <w:rsid w:val="00C60C5E"/>
    <w:rsid w:val="00C61188"/>
    <w:rsid w:val="00C619FA"/>
    <w:rsid w:val="00C61A4B"/>
    <w:rsid w:val="00C626F9"/>
    <w:rsid w:val="00C6376C"/>
    <w:rsid w:val="00C6631D"/>
    <w:rsid w:val="00C66896"/>
    <w:rsid w:val="00C710B9"/>
    <w:rsid w:val="00C717BA"/>
    <w:rsid w:val="00C80C22"/>
    <w:rsid w:val="00C81FE8"/>
    <w:rsid w:val="00C844EA"/>
    <w:rsid w:val="00C857BD"/>
    <w:rsid w:val="00C87D05"/>
    <w:rsid w:val="00C90D29"/>
    <w:rsid w:val="00C918ED"/>
    <w:rsid w:val="00C93404"/>
    <w:rsid w:val="00C94857"/>
    <w:rsid w:val="00C94C2B"/>
    <w:rsid w:val="00C96F82"/>
    <w:rsid w:val="00CA08CE"/>
    <w:rsid w:val="00CA1C3A"/>
    <w:rsid w:val="00CA5B04"/>
    <w:rsid w:val="00CB1054"/>
    <w:rsid w:val="00CB116B"/>
    <w:rsid w:val="00CB7308"/>
    <w:rsid w:val="00CC1C94"/>
    <w:rsid w:val="00CC5529"/>
    <w:rsid w:val="00CD4E23"/>
    <w:rsid w:val="00CE022C"/>
    <w:rsid w:val="00CE0700"/>
    <w:rsid w:val="00CE5CB6"/>
    <w:rsid w:val="00CE682C"/>
    <w:rsid w:val="00CF2EF0"/>
    <w:rsid w:val="00CF6B48"/>
    <w:rsid w:val="00D01873"/>
    <w:rsid w:val="00D020FB"/>
    <w:rsid w:val="00D04AA1"/>
    <w:rsid w:val="00D04B5F"/>
    <w:rsid w:val="00D05BF8"/>
    <w:rsid w:val="00D07150"/>
    <w:rsid w:val="00D12850"/>
    <w:rsid w:val="00D13323"/>
    <w:rsid w:val="00D14F02"/>
    <w:rsid w:val="00D168F9"/>
    <w:rsid w:val="00D1716A"/>
    <w:rsid w:val="00D20736"/>
    <w:rsid w:val="00D21941"/>
    <w:rsid w:val="00D224E5"/>
    <w:rsid w:val="00D24355"/>
    <w:rsid w:val="00D30CDB"/>
    <w:rsid w:val="00D3185B"/>
    <w:rsid w:val="00D4362A"/>
    <w:rsid w:val="00D46312"/>
    <w:rsid w:val="00D51CB7"/>
    <w:rsid w:val="00D51DFF"/>
    <w:rsid w:val="00D537E4"/>
    <w:rsid w:val="00D53A6B"/>
    <w:rsid w:val="00D55041"/>
    <w:rsid w:val="00D63CE0"/>
    <w:rsid w:val="00D66783"/>
    <w:rsid w:val="00D67B91"/>
    <w:rsid w:val="00D7045C"/>
    <w:rsid w:val="00D7244F"/>
    <w:rsid w:val="00D72748"/>
    <w:rsid w:val="00D72C9D"/>
    <w:rsid w:val="00D73B00"/>
    <w:rsid w:val="00D74CDE"/>
    <w:rsid w:val="00D759E6"/>
    <w:rsid w:val="00D770CA"/>
    <w:rsid w:val="00D80445"/>
    <w:rsid w:val="00D84FC8"/>
    <w:rsid w:val="00D851B2"/>
    <w:rsid w:val="00D860A3"/>
    <w:rsid w:val="00D86163"/>
    <w:rsid w:val="00D86826"/>
    <w:rsid w:val="00D86DBB"/>
    <w:rsid w:val="00D8765B"/>
    <w:rsid w:val="00D92748"/>
    <w:rsid w:val="00D93B79"/>
    <w:rsid w:val="00D96923"/>
    <w:rsid w:val="00D97724"/>
    <w:rsid w:val="00DA0047"/>
    <w:rsid w:val="00DA193D"/>
    <w:rsid w:val="00DA49CE"/>
    <w:rsid w:val="00DA559D"/>
    <w:rsid w:val="00DA65DE"/>
    <w:rsid w:val="00DB0B07"/>
    <w:rsid w:val="00DB5655"/>
    <w:rsid w:val="00DB5765"/>
    <w:rsid w:val="00DC0F64"/>
    <w:rsid w:val="00DC1753"/>
    <w:rsid w:val="00DC25B8"/>
    <w:rsid w:val="00DC3A7F"/>
    <w:rsid w:val="00DC449F"/>
    <w:rsid w:val="00DC5BC6"/>
    <w:rsid w:val="00DC6F2D"/>
    <w:rsid w:val="00DC7EE9"/>
    <w:rsid w:val="00DD13E2"/>
    <w:rsid w:val="00DD4911"/>
    <w:rsid w:val="00DD568E"/>
    <w:rsid w:val="00DD659D"/>
    <w:rsid w:val="00DE1A90"/>
    <w:rsid w:val="00DE1F91"/>
    <w:rsid w:val="00DE2CC1"/>
    <w:rsid w:val="00DE6A1C"/>
    <w:rsid w:val="00DE728F"/>
    <w:rsid w:val="00DE7ED3"/>
    <w:rsid w:val="00DF2705"/>
    <w:rsid w:val="00DF624B"/>
    <w:rsid w:val="00DF732F"/>
    <w:rsid w:val="00DF7E42"/>
    <w:rsid w:val="00E0192F"/>
    <w:rsid w:val="00E02C25"/>
    <w:rsid w:val="00E04436"/>
    <w:rsid w:val="00E07565"/>
    <w:rsid w:val="00E115CC"/>
    <w:rsid w:val="00E12AF3"/>
    <w:rsid w:val="00E13C62"/>
    <w:rsid w:val="00E15558"/>
    <w:rsid w:val="00E1576A"/>
    <w:rsid w:val="00E174D4"/>
    <w:rsid w:val="00E17823"/>
    <w:rsid w:val="00E2164C"/>
    <w:rsid w:val="00E21E22"/>
    <w:rsid w:val="00E247A0"/>
    <w:rsid w:val="00E30744"/>
    <w:rsid w:val="00E34E89"/>
    <w:rsid w:val="00E37E33"/>
    <w:rsid w:val="00E44257"/>
    <w:rsid w:val="00E454D2"/>
    <w:rsid w:val="00E537C3"/>
    <w:rsid w:val="00E55225"/>
    <w:rsid w:val="00E712DE"/>
    <w:rsid w:val="00E71A34"/>
    <w:rsid w:val="00E733CA"/>
    <w:rsid w:val="00E73D2C"/>
    <w:rsid w:val="00E75712"/>
    <w:rsid w:val="00E75A3C"/>
    <w:rsid w:val="00E76762"/>
    <w:rsid w:val="00E81C69"/>
    <w:rsid w:val="00E84E78"/>
    <w:rsid w:val="00E85DED"/>
    <w:rsid w:val="00E87BC5"/>
    <w:rsid w:val="00E90D7B"/>
    <w:rsid w:val="00E922D6"/>
    <w:rsid w:val="00EA2B26"/>
    <w:rsid w:val="00EA4446"/>
    <w:rsid w:val="00EB2FC3"/>
    <w:rsid w:val="00EC2E75"/>
    <w:rsid w:val="00EC32C0"/>
    <w:rsid w:val="00EC361C"/>
    <w:rsid w:val="00EC532B"/>
    <w:rsid w:val="00EC57BD"/>
    <w:rsid w:val="00EC5EB8"/>
    <w:rsid w:val="00EC60E6"/>
    <w:rsid w:val="00ED1452"/>
    <w:rsid w:val="00ED2E6C"/>
    <w:rsid w:val="00ED3CD0"/>
    <w:rsid w:val="00EE3A88"/>
    <w:rsid w:val="00EF136A"/>
    <w:rsid w:val="00EF28D5"/>
    <w:rsid w:val="00EF40C8"/>
    <w:rsid w:val="00EF6CBB"/>
    <w:rsid w:val="00EF790A"/>
    <w:rsid w:val="00F03350"/>
    <w:rsid w:val="00F04835"/>
    <w:rsid w:val="00F06222"/>
    <w:rsid w:val="00F06234"/>
    <w:rsid w:val="00F07AB6"/>
    <w:rsid w:val="00F13876"/>
    <w:rsid w:val="00F16953"/>
    <w:rsid w:val="00F22DA0"/>
    <w:rsid w:val="00F23268"/>
    <w:rsid w:val="00F25D34"/>
    <w:rsid w:val="00F26F48"/>
    <w:rsid w:val="00F33399"/>
    <w:rsid w:val="00F3341B"/>
    <w:rsid w:val="00F429F2"/>
    <w:rsid w:val="00F42A94"/>
    <w:rsid w:val="00F4591A"/>
    <w:rsid w:val="00F459F5"/>
    <w:rsid w:val="00F50FEB"/>
    <w:rsid w:val="00F5493B"/>
    <w:rsid w:val="00F54DF7"/>
    <w:rsid w:val="00F60BA2"/>
    <w:rsid w:val="00F64690"/>
    <w:rsid w:val="00F648FA"/>
    <w:rsid w:val="00F6553A"/>
    <w:rsid w:val="00F70DC4"/>
    <w:rsid w:val="00F716D9"/>
    <w:rsid w:val="00F75B08"/>
    <w:rsid w:val="00F772C8"/>
    <w:rsid w:val="00F80FAD"/>
    <w:rsid w:val="00F81270"/>
    <w:rsid w:val="00F86161"/>
    <w:rsid w:val="00F90126"/>
    <w:rsid w:val="00F92DD5"/>
    <w:rsid w:val="00F939D5"/>
    <w:rsid w:val="00F9409E"/>
    <w:rsid w:val="00F96CA0"/>
    <w:rsid w:val="00F97F4B"/>
    <w:rsid w:val="00FA5533"/>
    <w:rsid w:val="00FB4952"/>
    <w:rsid w:val="00FB7AE6"/>
    <w:rsid w:val="00FC4D07"/>
    <w:rsid w:val="00FC578D"/>
    <w:rsid w:val="00FC5BAC"/>
    <w:rsid w:val="00FD0B5F"/>
    <w:rsid w:val="00FD1A1D"/>
    <w:rsid w:val="00FD1DD4"/>
    <w:rsid w:val="00FD2D96"/>
    <w:rsid w:val="00FD4F8A"/>
    <w:rsid w:val="00FD524C"/>
    <w:rsid w:val="00FE1CDE"/>
    <w:rsid w:val="00FE23C9"/>
    <w:rsid w:val="00FE50F9"/>
    <w:rsid w:val="00FE5A79"/>
    <w:rsid w:val="00FE6182"/>
    <w:rsid w:val="00FE78E4"/>
    <w:rsid w:val="00FF13B7"/>
    <w:rsid w:val="00FF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4CD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29"/>
    <w:pPr>
      <w:suppressAutoHyphens/>
    </w:pPr>
    <w:rPr>
      <w:rFonts w:ascii="Verdana" w:hAnsi="Verdana"/>
      <w:color w:val="003300"/>
      <w:sz w:val="24"/>
      <w:szCs w:val="24"/>
      <w:lang w:eastAsia="ar-SA"/>
    </w:rPr>
  </w:style>
  <w:style w:type="paragraph" w:styleId="1">
    <w:name w:val="heading 1"/>
    <w:basedOn w:val="a"/>
    <w:next w:val="a0"/>
    <w:qFormat/>
    <w:rsid w:val="00CC5529"/>
    <w:pPr>
      <w:numPr>
        <w:numId w:val="1"/>
      </w:numPr>
      <w:spacing w:before="280" w:after="54" w:line="312" w:lineRule="atLeast"/>
      <w:outlineLvl w:val="0"/>
    </w:pPr>
    <w:rPr>
      <w:rFonts w:ascii="Times New Roman" w:hAnsi="Times New Roman"/>
      <w:color w:val="auto"/>
      <w:kern w:val="1"/>
      <w:sz w:val="26"/>
      <w:szCs w:val="26"/>
    </w:rPr>
  </w:style>
  <w:style w:type="paragraph" w:styleId="2">
    <w:name w:val="heading 2"/>
    <w:basedOn w:val="a"/>
    <w:next w:val="a0"/>
    <w:qFormat/>
    <w:rsid w:val="00CC5529"/>
    <w:pPr>
      <w:numPr>
        <w:ilvl w:val="1"/>
        <w:numId w:val="1"/>
      </w:numPr>
      <w:outlineLvl w:val="1"/>
    </w:pPr>
    <w:rPr>
      <w:rFonts w:ascii="Arial" w:eastAsia="Arial Unicode MS" w:hAnsi="Arial" w:cs="Arial"/>
      <w:b/>
      <w:bCs/>
      <w:color w:val="002F73"/>
      <w:sz w:val="23"/>
      <w:szCs w:val="23"/>
    </w:rPr>
  </w:style>
  <w:style w:type="paragraph" w:styleId="3">
    <w:name w:val="heading 3"/>
    <w:basedOn w:val="a"/>
    <w:next w:val="a0"/>
    <w:qFormat/>
    <w:rsid w:val="00CC5529"/>
    <w:pPr>
      <w:numPr>
        <w:ilvl w:val="2"/>
        <w:numId w:val="1"/>
      </w:numPr>
      <w:spacing w:after="30"/>
      <w:outlineLvl w:val="2"/>
    </w:pPr>
    <w:rPr>
      <w:rFonts w:ascii="Arial" w:eastAsia="Arial Unicode MS" w:hAnsi="Arial" w:cs="Arial"/>
      <w:b/>
      <w:bCs/>
      <w:color w:val="003073"/>
      <w:sz w:val="19"/>
      <w:szCs w:val="19"/>
    </w:rPr>
  </w:style>
  <w:style w:type="paragraph" w:styleId="4">
    <w:name w:val="heading 4"/>
    <w:basedOn w:val="a"/>
    <w:next w:val="a"/>
    <w:qFormat/>
    <w:rsid w:val="00CC5529"/>
    <w:pPr>
      <w:keepNext/>
      <w:numPr>
        <w:ilvl w:val="3"/>
        <w:numId w:val="1"/>
      </w:numPr>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C5529"/>
    <w:rPr>
      <w:rFonts w:ascii="Symbol" w:hAnsi="Symbol" w:cs="OpenSymbol"/>
    </w:rPr>
  </w:style>
  <w:style w:type="character" w:customStyle="1" w:styleId="Absatz-Standardschriftart">
    <w:name w:val="Absatz-Standardschriftart"/>
    <w:rsid w:val="00CC5529"/>
  </w:style>
  <w:style w:type="character" w:customStyle="1" w:styleId="WW-Absatz-Standardschriftart">
    <w:name w:val="WW-Absatz-Standardschriftart"/>
    <w:rsid w:val="00CC5529"/>
  </w:style>
  <w:style w:type="character" w:customStyle="1" w:styleId="WW-Absatz-Standardschriftart1">
    <w:name w:val="WW-Absatz-Standardschriftart1"/>
    <w:rsid w:val="00CC5529"/>
  </w:style>
  <w:style w:type="character" w:customStyle="1" w:styleId="WW-Absatz-Standardschriftart11">
    <w:name w:val="WW-Absatz-Standardschriftart11"/>
    <w:rsid w:val="00CC5529"/>
  </w:style>
  <w:style w:type="character" w:customStyle="1" w:styleId="WW-Absatz-Standardschriftart111">
    <w:name w:val="WW-Absatz-Standardschriftart111"/>
    <w:rsid w:val="00CC5529"/>
  </w:style>
  <w:style w:type="character" w:customStyle="1" w:styleId="WW-Absatz-Standardschriftart1111">
    <w:name w:val="WW-Absatz-Standardschriftart1111"/>
    <w:rsid w:val="00CC5529"/>
  </w:style>
  <w:style w:type="character" w:customStyle="1" w:styleId="WW-Absatz-Standardschriftart11111">
    <w:name w:val="WW-Absatz-Standardschriftart11111"/>
    <w:rsid w:val="00CC5529"/>
  </w:style>
  <w:style w:type="character" w:customStyle="1" w:styleId="WW8Num3z0">
    <w:name w:val="WW8Num3z0"/>
    <w:rsid w:val="00CC5529"/>
    <w:rPr>
      <w:rFonts w:ascii="Symbol" w:hAnsi="Symbol"/>
      <w:sz w:val="20"/>
    </w:rPr>
  </w:style>
  <w:style w:type="character" w:customStyle="1" w:styleId="WW-Absatz-Standardschriftart111111">
    <w:name w:val="WW-Absatz-Standardschriftart111111"/>
    <w:rsid w:val="00CC5529"/>
  </w:style>
  <w:style w:type="character" w:customStyle="1" w:styleId="WW-Absatz-Standardschriftart1111111">
    <w:name w:val="WW-Absatz-Standardschriftart1111111"/>
    <w:rsid w:val="00CC5529"/>
  </w:style>
  <w:style w:type="character" w:customStyle="1" w:styleId="WW-Absatz-Standardschriftart11111111">
    <w:name w:val="WW-Absatz-Standardschriftart11111111"/>
    <w:rsid w:val="00CC5529"/>
  </w:style>
  <w:style w:type="character" w:customStyle="1" w:styleId="WW-Absatz-Standardschriftart111111111">
    <w:name w:val="WW-Absatz-Standardschriftart111111111"/>
    <w:rsid w:val="00CC5529"/>
  </w:style>
  <w:style w:type="character" w:customStyle="1" w:styleId="WW-Absatz-Standardschriftart1111111111">
    <w:name w:val="WW-Absatz-Standardschriftart1111111111"/>
    <w:rsid w:val="00CC5529"/>
  </w:style>
  <w:style w:type="character" w:customStyle="1" w:styleId="WW-Absatz-Standardschriftart11111111111">
    <w:name w:val="WW-Absatz-Standardschriftart11111111111"/>
    <w:rsid w:val="00CC5529"/>
  </w:style>
  <w:style w:type="character" w:customStyle="1" w:styleId="WW-Absatz-Standardschriftart111111111111">
    <w:name w:val="WW-Absatz-Standardschriftart111111111111"/>
    <w:rsid w:val="00CC5529"/>
  </w:style>
  <w:style w:type="character" w:customStyle="1" w:styleId="WW-Absatz-Standardschriftart1111111111111">
    <w:name w:val="WW-Absatz-Standardschriftart1111111111111"/>
    <w:rsid w:val="00CC5529"/>
  </w:style>
  <w:style w:type="character" w:customStyle="1" w:styleId="WW-Absatz-Standardschriftart11111111111111">
    <w:name w:val="WW-Absatz-Standardschriftart11111111111111"/>
    <w:rsid w:val="00CC5529"/>
  </w:style>
  <w:style w:type="character" w:customStyle="1" w:styleId="WW-Absatz-Standardschriftart111111111111111">
    <w:name w:val="WW-Absatz-Standardschriftart111111111111111"/>
    <w:rsid w:val="00CC5529"/>
  </w:style>
  <w:style w:type="character" w:customStyle="1" w:styleId="WW-Absatz-Standardschriftart1111111111111111">
    <w:name w:val="WW-Absatz-Standardschriftart1111111111111111"/>
    <w:rsid w:val="00CC5529"/>
  </w:style>
  <w:style w:type="character" w:customStyle="1" w:styleId="WW8Num1z0">
    <w:name w:val="WW8Num1z0"/>
    <w:rsid w:val="00CC5529"/>
    <w:rPr>
      <w:rFonts w:ascii="Symbol" w:hAnsi="Symbol"/>
      <w:sz w:val="20"/>
    </w:rPr>
  </w:style>
  <w:style w:type="character" w:customStyle="1" w:styleId="WW8Num1z2">
    <w:name w:val="WW8Num1z2"/>
    <w:rsid w:val="00CC5529"/>
    <w:rPr>
      <w:rFonts w:ascii="Wingdings" w:hAnsi="Wingdings"/>
      <w:sz w:val="20"/>
    </w:rPr>
  </w:style>
  <w:style w:type="character" w:customStyle="1" w:styleId="WW8Num3z1">
    <w:name w:val="WW8Num3z1"/>
    <w:rsid w:val="00CC5529"/>
    <w:rPr>
      <w:rFonts w:ascii="Courier New" w:hAnsi="Courier New"/>
      <w:sz w:val="20"/>
    </w:rPr>
  </w:style>
  <w:style w:type="character" w:customStyle="1" w:styleId="WW8Num3z2">
    <w:name w:val="WW8Num3z2"/>
    <w:rsid w:val="00CC5529"/>
    <w:rPr>
      <w:rFonts w:ascii="Wingdings" w:hAnsi="Wingdings"/>
      <w:sz w:val="20"/>
    </w:rPr>
  </w:style>
  <w:style w:type="character" w:customStyle="1" w:styleId="WW8Num5z0">
    <w:name w:val="WW8Num5z0"/>
    <w:rsid w:val="00CC5529"/>
    <w:rPr>
      <w:rFonts w:ascii="Symbol" w:hAnsi="Symbol"/>
      <w:sz w:val="20"/>
    </w:rPr>
  </w:style>
  <w:style w:type="character" w:customStyle="1" w:styleId="WW8Num5z1">
    <w:name w:val="WW8Num5z1"/>
    <w:rsid w:val="00CC5529"/>
    <w:rPr>
      <w:rFonts w:ascii="Courier New" w:hAnsi="Courier New"/>
      <w:sz w:val="20"/>
    </w:rPr>
  </w:style>
  <w:style w:type="character" w:customStyle="1" w:styleId="WW8Num5z2">
    <w:name w:val="WW8Num5z2"/>
    <w:rsid w:val="00CC5529"/>
    <w:rPr>
      <w:rFonts w:ascii="Wingdings" w:hAnsi="Wingdings"/>
      <w:sz w:val="20"/>
    </w:rPr>
  </w:style>
  <w:style w:type="character" w:customStyle="1" w:styleId="10">
    <w:name w:val="Основной шрифт абзаца1"/>
    <w:rsid w:val="00CC5529"/>
  </w:style>
  <w:style w:type="character" w:customStyle="1" w:styleId="20">
    <w:name w:val="Заголовок 2 Знак"/>
    <w:rsid w:val="00CC5529"/>
    <w:rPr>
      <w:rFonts w:ascii="Arial" w:eastAsia="Arial Unicode MS" w:hAnsi="Arial" w:cs="Arial"/>
      <w:b/>
      <w:bCs/>
      <w:color w:val="002F73"/>
      <w:sz w:val="23"/>
      <w:szCs w:val="23"/>
    </w:rPr>
  </w:style>
  <w:style w:type="character" w:customStyle="1" w:styleId="30">
    <w:name w:val="Заголовок 3 Знак"/>
    <w:rsid w:val="00CC5529"/>
    <w:rPr>
      <w:rFonts w:ascii="Arial" w:eastAsia="Arial Unicode MS" w:hAnsi="Arial" w:cs="Arial"/>
      <w:b/>
      <w:bCs/>
      <w:color w:val="003073"/>
      <w:sz w:val="19"/>
      <w:szCs w:val="19"/>
    </w:rPr>
  </w:style>
  <w:style w:type="character" w:styleId="a4">
    <w:name w:val="Strong"/>
    <w:uiPriority w:val="22"/>
    <w:qFormat/>
    <w:rsid w:val="00CC5529"/>
    <w:rPr>
      <w:b/>
      <w:bCs/>
    </w:rPr>
  </w:style>
  <w:style w:type="character" w:styleId="a5">
    <w:name w:val="Emphasis"/>
    <w:uiPriority w:val="20"/>
    <w:qFormat/>
    <w:rsid w:val="00CC5529"/>
    <w:rPr>
      <w:i/>
      <w:iCs/>
    </w:rPr>
  </w:style>
  <w:style w:type="character" w:styleId="a6">
    <w:name w:val="Hyperlink"/>
    <w:uiPriority w:val="99"/>
    <w:rsid w:val="00CC5529"/>
    <w:rPr>
      <w:color w:val="0000FF"/>
      <w:u w:val="single"/>
    </w:rPr>
  </w:style>
  <w:style w:type="character" w:customStyle="1" w:styleId="editsection">
    <w:name w:val="editsection"/>
    <w:basedOn w:val="10"/>
    <w:rsid w:val="00CC5529"/>
  </w:style>
  <w:style w:type="character" w:customStyle="1" w:styleId="mw-headline">
    <w:name w:val="mw-headline"/>
    <w:basedOn w:val="10"/>
    <w:rsid w:val="00CC5529"/>
  </w:style>
  <w:style w:type="character" w:customStyle="1" w:styleId="yshortcuts">
    <w:name w:val="yshortcuts"/>
    <w:basedOn w:val="10"/>
    <w:rsid w:val="00CC5529"/>
  </w:style>
  <w:style w:type="character" w:customStyle="1" w:styleId="321">
    <w:name w:val="стиль321"/>
    <w:rsid w:val="00CC5529"/>
    <w:rPr>
      <w:sz w:val="24"/>
      <w:szCs w:val="24"/>
    </w:rPr>
  </w:style>
  <w:style w:type="character" w:customStyle="1" w:styleId="postbody1">
    <w:name w:val="postbody1"/>
    <w:rsid w:val="00CC5529"/>
    <w:rPr>
      <w:sz w:val="13"/>
      <w:szCs w:val="13"/>
    </w:rPr>
  </w:style>
  <w:style w:type="character" w:customStyle="1" w:styleId="topictitle1">
    <w:name w:val="topictitle1"/>
    <w:rsid w:val="00CC5529"/>
    <w:rPr>
      <w:b/>
      <w:bCs/>
      <w:color w:val="000000"/>
      <w:sz w:val="12"/>
      <w:szCs w:val="12"/>
    </w:rPr>
  </w:style>
  <w:style w:type="character" w:customStyle="1" w:styleId="postdetails1">
    <w:name w:val="postdetails1"/>
    <w:rsid w:val="00CC5529"/>
    <w:rPr>
      <w:color w:val="000000"/>
      <w:sz w:val="11"/>
      <w:szCs w:val="11"/>
    </w:rPr>
  </w:style>
  <w:style w:type="character" w:customStyle="1" w:styleId="z-">
    <w:name w:val="z-Начало формы Знак"/>
    <w:rsid w:val="00CC5529"/>
    <w:rPr>
      <w:rFonts w:ascii="Arial" w:hAnsi="Arial" w:cs="Arial"/>
      <w:vanish/>
      <w:sz w:val="16"/>
      <w:szCs w:val="16"/>
    </w:rPr>
  </w:style>
  <w:style w:type="character" w:customStyle="1" w:styleId="z-0">
    <w:name w:val="z-Конец формы Знак"/>
    <w:rsid w:val="00CC5529"/>
    <w:rPr>
      <w:rFonts w:ascii="Arial" w:hAnsi="Arial" w:cs="Arial"/>
      <w:vanish/>
      <w:sz w:val="16"/>
      <w:szCs w:val="16"/>
    </w:rPr>
  </w:style>
  <w:style w:type="character" w:customStyle="1" w:styleId="genmed1">
    <w:name w:val="genmed1"/>
    <w:rsid w:val="00CC5529"/>
    <w:rPr>
      <w:color w:val="000000"/>
      <w:sz w:val="12"/>
      <w:szCs w:val="12"/>
    </w:rPr>
  </w:style>
  <w:style w:type="character" w:customStyle="1" w:styleId="nav1">
    <w:name w:val="nav1"/>
    <w:rsid w:val="00CC5529"/>
    <w:rPr>
      <w:b/>
      <w:bCs/>
      <w:color w:val="000000"/>
      <w:sz w:val="12"/>
      <w:szCs w:val="12"/>
    </w:rPr>
  </w:style>
  <w:style w:type="character" w:customStyle="1" w:styleId="name1">
    <w:name w:val="name1"/>
    <w:rsid w:val="00CC5529"/>
    <w:rPr>
      <w:color w:val="000000"/>
      <w:sz w:val="12"/>
      <w:szCs w:val="12"/>
    </w:rPr>
  </w:style>
  <w:style w:type="character" w:customStyle="1" w:styleId="gen1">
    <w:name w:val="gen1"/>
    <w:rsid w:val="00CC5529"/>
    <w:rPr>
      <w:color w:val="000000"/>
      <w:sz w:val="13"/>
      <w:szCs w:val="13"/>
    </w:rPr>
  </w:style>
  <w:style w:type="character" w:customStyle="1" w:styleId="link-desc1">
    <w:name w:val="link-desc1"/>
    <w:rsid w:val="00CC5529"/>
    <w:rPr>
      <w:rFonts w:ascii="Arial" w:hAnsi="Arial" w:cs="Arial"/>
      <w:color w:val="000000"/>
      <w:sz w:val="18"/>
      <w:szCs w:val="18"/>
    </w:rPr>
  </w:style>
  <w:style w:type="character" w:customStyle="1" w:styleId="gensmall1">
    <w:name w:val="gensmall1"/>
    <w:rsid w:val="00CC5529"/>
    <w:rPr>
      <w:color w:val="000000"/>
      <w:sz w:val="11"/>
      <w:szCs w:val="11"/>
    </w:rPr>
  </w:style>
  <w:style w:type="character" w:customStyle="1" w:styleId="text1">
    <w:name w:val="text1"/>
    <w:rsid w:val="00CC5529"/>
    <w:rPr>
      <w:rFonts w:ascii="Arial" w:hAnsi="Arial" w:cs="Arial"/>
      <w:b/>
      <w:bCs/>
      <w:color w:val="FFFFFF"/>
      <w:sz w:val="15"/>
      <w:szCs w:val="15"/>
    </w:rPr>
  </w:style>
  <w:style w:type="character" w:customStyle="1" w:styleId="71">
    <w:name w:val="стиль71"/>
    <w:rsid w:val="00CC5529"/>
    <w:rPr>
      <w:color w:val="990000"/>
    </w:rPr>
  </w:style>
  <w:style w:type="character" w:customStyle="1" w:styleId="411">
    <w:name w:val="стиль411"/>
    <w:rsid w:val="00CC5529"/>
    <w:rPr>
      <w:rFonts w:ascii="Times New Roman" w:hAnsi="Times New Roman" w:cs="Times New Roman"/>
      <w:color w:val="660000"/>
      <w:sz w:val="26"/>
      <w:szCs w:val="26"/>
    </w:rPr>
  </w:style>
  <w:style w:type="character" w:customStyle="1" w:styleId="351">
    <w:name w:val="стиль351"/>
    <w:rsid w:val="00CC5529"/>
    <w:rPr>
      <w:sz w:val="13"/>
      <w:szCs w:val="13"/>
    </w:rPr>
  </w:style>
  <w:style w:type="character" w:styleId="a7">
    <w:name w:val="FollowedHyperlink"/>
    <w:uiPriority w:val="99"/>
    <w:rsid w:val="00CC5529"/>
    <w:rPr>
      <w:color w:val="800080"/>
      <w:u w:val="single"/>
    </w:rPr>
  </w:style>
  <w:style w:type="character" w:customStyle="1" w:styleId="a8">
    <w:name w:val="Текст Знак"/>
    <w:rsid w:val="00CC5529"/>
    <w:rPr>
      <w:rFonts w:ascii="Consolas" w:eastAsia="Calibri" w:hAnsi="Consolas"/>
      <w:sz w:val="21"/>
      <w:szCs w:val="21"/>
    </w:rPr>
  </w:style>
  <w:style w:type="character" w:customStyle="1" w:styleId="title1">
    <w:name w:val="title1"/>
    <w:rsid w:val="00CC5529"/>
    <w:rPr>
      <w:color w:val="616161"/>
      <w:sz w:val="17"/>
      <w:szCs w:val="17"/>
    </w:rPr>
  </w:style>
  <w:style w:type="character" w:customStyle="1" w:styleId="moz-smiley-s1">
    <w:name w:val="moz-smiley-s1"/>
    <w:basedOn w:val="10"/>
    <w:rsid w:val="00CC5529"/>
  </w:style>
  <w:style w:type="character" w:customStyle="1" w:styleId="11">
    <w:name w:val="Заголовок 1 Знак"/>
    <w:rsid w:val="00CC5529"/>
    <w:rPr>
      <w:kern w:val="1"/>
      <w:sz w:val="26"/>
      <w:szCs w:val="26"/>
    </w:rPr>
  </w:style>
  <w:style w:type="character" w:customStyle="1" w:styleId="40">
    <w:name w:val="Заголовок 4 Знак"/>
    <w:rsid w:val="00CC5529"/>
    <w:rPr>
      <w:rFonts w:ascii="Calibri" w:eastAsia="Times New Roman" w:hAnsi="Calibri" w:cs="Times New Roman"/>
      <w:b/>
      <w:bCs/>
      <w:color w:val="003300"/>
      <w:sz w:val="28"/>
      <w:szCs w:val="28"/>
    </w:rPr>
  </w:style>
  <w:style w:type="character" w:customStyle="1" w:styleId="a9">
    <w:name w:val="Основной текст Знак"/>
    <w:rsid w:val="00CC5529"/>
    <w:rPr>
      <w:sz w:val="24"/>
    </w:rPr>
  </w:style>
  <w:style w:type="character" w:customStyle="1" w:styleId="21">
    <w:name w:val="Основной текст 2 Знак"/>
    <w:rsid w:val="00CC5529"/>
    <w:rPr>
      <w:sz w:val="24"/>
    </w:rPr>
  </w:style>
  <w:style w:type="character" w:customStyle="1" w:styleId="font0">
    <w:name w:val="font0"/>
    <w:basedOn w:val="10"/>
    <w:rsid w:val="00CC5529"/>
  </w:style>
  <w:style w:type="character" w:customStyle="1" w:styleId="341">
    <w:name w:val="стиль341"/>
    <w:rsid w:val="00CC5529"/>
    <w:rPr>
      <w:b/>
      <w:bCs/>
      <w:color w:val="FFFF00"/>
      <w:sz w:val="24"/>
      <w:szCs w:val="24"/>
    </w:rPr>
  </w:style>
  <w:style w:type="character" w:customStyle="1" w:styleId="aa">
    <w:name w:val="Маркеры списка"/>
    <w:rsid w:val="00CC5529"/>
    <w:rPr>
      <w:rFonts w:ascii="OpenSymbol" w:eastAsia="OpenSymbol" w:hAnsi="OpenSymbol" w:cs="OpenSymbol"/>
    </w:rPr>
  </w:style>
  <w:style w:type="paragraph" w:customStyle="1" w:styleId="12">
    <w:name w:val="Заголовок1"/>
    <w:basedOn w:val="a"/>
    <w:next w:val="a0"/>
    <w:rsid w:val="00CC5529"/>
    <w:pPr>
      <w:keepNext/>
      <w:spacing w:before="240" w:after="120"/>
    </w:pPr>
    <w:rPr>
      <w:rFonts w:ascii="Arial" w:eastAsia="SimSun" w:hAnsi="Arial" w:cs="Mangal"/>
      <w:sz w:val="28"/>
      <w:szCs w:val="28"/>
    </w:rPr>
  </w:style>
  <w:style w:type="paragraph" w:styleId="a0">
    <w:name w:val="Body Text"/>
    <w:basedOn w:val="a"/>
    <w:rsid w:val="00CC5529"/>
    <w:pPr>
      <w:ind w:right="-1192"/>
    </w:pPr>
    <w:rPr>
      <w:rFonts w:ascii="Times New Roman" w:hAnsi="Times New Roman"/>
      <w:color w:val="auto"/>
      <w:szCs w:val="20"/>
    </w:rPr>
  </w:style>
  <w:style w:type="paragraph" w:styleId="ab">
    <w:name w:val="List"/>
    <w:basedOn w:val="a0"/>
    <w:rsid w:val="00CC5529"/>
    <w:rPr>
      <w:rFonts w:ascii="Arial" w:hAnsi="Arial" w:cs="Mangal"/>
    </w:rPr>
  </w:style>
  <w:style w:type="paragraph" w:customStyle="1" w:styleId="13">
    <w:name w:val="Название1"/>
    <w:basedOn w:val="a"/>
    <w:rsid w:val="00CC5529"/>
    <w:pPr>
      <w:suppressLineNumbers/>
      <w:spacing w:before="120" w:after="120"/>
    </w:pPr>
    <w:rPr>
      <w:rFonts w:ascii="Arial" w:hAnsi="Arial" w:cs="Mangal"/>
      <w:i/>
      <w:iCs/>
      <w:sz w:val="20"/>
    </w:rPr>
  </w:style>
  <w:style w:type="paragraph" w:customStyle="1" w:styleId="14">
    <w:name w:val="Указатель1"/>
    <w:basedOn w:val="a"/>
    <w:rsid w:val="00CC5529"/>
    <w:pPr>
      <w:suppressLineNumbers/>
    </w:pPr>
    <w:rPr>
      <w:rFonts w:ascii="Arial" w:hAnsi="Arial" w:cs="Mangal"/>
    </w:rPr>
  </w:style>
  <w:style w:type="paragraph" w:styleId="ac">
    <w:name w:val="Normal (Web)"/>
    <w:basedOn w:val="a"/>
    <w:uiPriority w:val="99"/>
    <w:rsid w:val="00CC5529"/>
    <w:pPr>
      <w:spacing w:before="280" w:after="280"/>
    </w:pPr>
    <w:rPr>
      <w:rFonts w:ascii="Times New Roman" w:hAnsi="Times New Roman"/>
      <w:color w:val="auto"/>
    </w:rPr>
  </w:style>
  <w:style w:type="paragraph" w:styleId="z-1">
    <w:name w:val="HTML Top of Form"/>
    <w:basedOn w:val="a"/>
    <w:next w:val="a"/>
    <w:rsid w:val="00CC5529"/>
    <w:pPr>
      <w:pBdr>
        <w:bottom w:val="single" w:sz="4" w:space="1" w:color="000000"/>
      </w:pBdr>
      <w:jc w:val="center"/>
    </w:pPr>
    <w:rPr>
      <w:rFonts w:ascii="Arial" w:hAnsi="Arial" w:cs="Arial"/>
      <w:vanish/>
      <w:color w:val="auto"/>
      <w:sz w:val="16"/>
      <w:szCs w:val="16"/>
    </w:rPr>
  </w:style>
  <w:style w:type="paragraph" w:styleId="z-2">
    <w:name w:val="HTML Bottom of Form"/>
    <w:basedOn w:val="a"/>
    <w:next w:val="a"/>
    <w:rsid w:val="00CC5529"/>
    <w:pPr>
      <w:pBdr>
        <w:top w:val="single" w:sz="4" w:space="1" w:color="000000"/>
      </w:pBdr>
      <w:jc w:val="center"/>
    </w:pPr>
    <w:rPr>
      <w:rFonts w:ascii="Arial" w:hAnsi="Arial" w:cs="Arial"/>
      <w:vanish/>
      <w:color w:val="auto"/>
      <w:sz w:val="16"/>
      <w:szCs w:val="16"/>
    </w:rPr>
  </w:style>
  <w:style w:type="paragraph" w:customStyle="1" w:styleId="210">
    <w:name w:val="стиль21"/>
    <w:basedOn w:val="a"/>
    <w:rsid w:val="00CC5529"/>
    <w:pPr>
      <w:spacing w:before="280" w:after="280"/>
    </w:pPr>
    <w:rPr>
      <w:rFonts w:ascii="Times New Roman" w:hAnsi="Times New Roman"/>
      <w:color w:val="auto"/>
      <w:sz w:val="17"/>
      <w:szCs w:val="17"/>
    </w:rPr>
  </w:style>
  <w:style w:type="paragraph" w:customStyle="1" w:styleId="22">
    <w:name w:val="Текст2"/>
    <w:basedOn w:val="a"/>
    <w:rsid w:val="00CC5529"/>
    <w:rPr>
      <w:rFonts w:ascii="Consolas" w:eastAsia="Calibri" w:hAnsi="Consolas"/>
      <w:color w:val="auto"/>
      <w:sz w:val="21"/>
      <w:szCs w:val="21"/>
    </w:rPr>
  </w:style>
  <w:style w:type="paragraph" w:customStyle="1" w:styleId="capbigc">
    <w:name w:val="capbigc"/>
    <w:basedOn w:val="a"/>
    <w:rsid w:val="00CC5529"/>
    <w:pPr>
      <w:jc w:val="center"/>
    </w:pPr>
    <w:rPr>
      <w:rFonts w:ascii="Arial" w:hAnsi="Arial" w:cs="Arial"/>
      <w:b/>
      <w:bCs/>
      <w:color w:val="202020"/>
      <w:sz w:val="15"/>
      <w:szCs w:val="15"/>
    </w:rPr>
  </w:style>
  <w:style w:type="paragraph" w:customStyle="1" w:styleId="txt">
    <w:name w:val="txt"/>
    <w:basedOn w:val="a"/>
    <w:rsid w:val="00CC5529"/>
    <w:rPr>
      <w:rFonts w:ascii="Arial" w:hAnsi="Arial" w:cs="Arial"/>
      <w:color w:val="auto"/>
      <w:sz w:val="13"/>
      <w:szCs w:val="13"/>
    </w:rPr>
  </w:style>
  <w:style w:type="paragraph" w:customStyle="1" w:styleId="txtc">
    <w:name w:val="txtc"/>
    <w:basedOn w:val="a"/>
    <w:rsid w:val="00CC5529"/>
    <w:pPr>
      <w:jc w:val="center"/>
    </w:pPr>
    <w:rPr>
      <w:rFonts w:ascii="Arial" w:hAnsi="Arial" w:cs="Arial"/>
      <w:color w:val="auto"/>
      <w:sz w:val="13"/>
      <w:szCs w:val="13"/>
    </w:rPr>
  </w:style>
  <w:style w:type="paragraph" w:customStyle="1" w:styleId="211">
    <w:name w:val="Основной текст 21"/>
    <w:basedOn w:val="a"/>
    <w:rsid w:val="00CC5529"/>
    <w:pPr>
      <w:ind w:right="-1333"/>
    </w:pPr>
    <w:rPr>
      <w:rFonts w:ascii="Times New Roman" w:hAnsi="Times New Roman"/>
      <w:color w:val="auto"/>
      <w:szCs w:val="20"/>
    </w:rPr>
  </w:style>
  <w:style w:type="paragraph" w:customStyle="1" w:styleId="ad">
    <w:name w:val="Содержимое таблицы"/>
    <w:basedOn w:val="a"/>
    <w:rsid w:val="00CC5529"/>
    <w:pPr>
      <w:suppressLineNumbers/>
    </w:pPr>
  </w:style>
  <w:style w:type="paragraph" w:customStyle="1" w:styleId="ae">
    <w:name w:val="Заголовок таблицы"/>
    <w:basedOn w:val="ad"/>
    <w:rsid w:val="00CC5529"/>
    <w:pPr>
      <w:jc w:val="center"/>
    </w:pPr>
    <w:rPr>
      <w:b/>
      <w:bCs/>
    </w:rPr>
  </w:style>
  <w:style w:type="paragraph" w:customStyle="1" w:styleId="af">
    <w:name w:val="Содержимое врезки"/>
    <w:basedOn w:val="a0"/>
    <w:rsid w:val="00CC5529"/>
  </w:style>
  <w:style w:type="paragraph" w:customStyle="1" w:styleId="af0">
    <w:name w:val="Текст в заданном формате"/>
    <w:basedOn w:val="a"/>
    <w:rsid w:val="00CC5529"/>
    <w:rPr>
      <w:rFonts w:ascii="Courier New" w:eastAsia="NSimSun" w:hAnsi="Courier New" w:cs="Courier New"/>
      <w:sz w:val="20"/>
      <w:szCs w:val="20"/>
    </w:rPr>
  </w:style>
  <w:style w:type="paragraph" w:customStyle="1" w:styleId="15">
    <w:name w:val="Цитата1"/>
    <w:basedOn w:val="a"/>
    <w:rsid w:val="00CC5529"/>
    <w:pPr>
      <w:spacing w:after="283"/>
      <w:ind w:left="567" w:right="567"/>
    </w:pPr>
  </w:style>
  <w:style w:type="paragraph" w:customStyle="1" w:styleId="16">
    <w:name w:val="Текст1"/>
    <w:basedOn w:val="a"/>
    <w:rsid w:val="00CC5529"/>
    <w:rPr>
      <w:rFonts w:ascii="Courier New" w:hAnsi="Courier New" w:cs="Courier New"/>
      <w:szCs w:val="20"/>
    </w:rPr>
  </w:style>
  <w:style w:type="paragraph" w:styleId="af1">
    <w:name w:val="Balloon Text"/>
    <w:basedOn w:val="a"/>
    <w:link w:val="af2"/>
    <w:uiPriority w:val="99"/>
    <w:semiHidden/>
    <w:unhideWhenUsed/>
    <w:rsid w:val="009D6C94"/>
    <w:rPr>
      <w:rFonts w:ascii="Tahoma" w:hAnsi="Tahoma"/>
      <w:sz w:val="16"/>
      <w:szCs w:val="16"/>
    </w:rPr>
  </w:style>
  <w:style w:type="character" w:customStyle="1" w:styleId="af2">
    <w:name w:val="Текст выноски Знак"/>
    <w:link w:val="af1"/>
    <w:uiPriority w:val="99"/>
    <w:semiHidden/>
    <w:rsid w:val="009D6C94"/>
    <w:rPr>
      <w:rFonts w:ascii="Tahoma" w:hAnsi="Tahoma" w:cs="Tahoma"/>
      <w:color w:val="003300"/>
      <w:sz w:val="16"/>
      <w:szCs w:val="16"/>
      <w:lang w:eastAsia="ar-SA"/>
    </w:rPr>
  </w:style>
  <w:style w:type="paragraph" w:styleId="af3">
    <w:name w:val="annotation text"/>
    <w:basedOn w:val="a"/>
    <w:link w:val="af4"/>
    <w:uiPriority w:val="99"/>
    <w:semiHidden/>
    <w:unhideWhenUsed/>
    <w:rsid w:val="00CC5529"/>
    <w:rPr>
      <w:sz w:val="20"/>
      <w:szCs w:val="20"/>
    </w:rPr>
  </w:style>
  <w:style w:type="character" w:customStyle="1" w:styleId="af4">
    <w:name w:val="Текст примечания Знак"/>
    <w:link w:val="af3"/>
    <w:uiPriority w:val="99"/>
    <w:semiHidden/>
    <w:rsid w:val="00CC5529"/>
    <w:rPr>
      <w:rFonts w:ascii="Verdana" w:hAnsi="Verdana"/>
      <w:color w:val="003300"/>
      <w:lang w:eastAsia="ar-SA"/>
    </w:rPr>
  </w:style>
  <w:style w:type="character" w:styleId="af5">
    <w:name w:val="annotation reference"/>
    <w:uiPriority w:val="99"/>
    <w:semiHidden/>
    <w:unhideWhenUsed/>
    <w:rsid w:val="00CC5529"/>
    <w:rPr>
      <w:sz w:val="16"/>
      <w:szCs w:val="16"/>
    </w:rPr>
  </w:style>
  <w:style w:type="character" w:customStyle="1" w:styleId="17">
    <w:name w:val="Неразрешенное упоминание1"/>
    <w:basedOn w:val="a1"/>
    <w:uiPriority w:val="99"/>
    <w:semiHidden/>
    <w:unhideWhenUsed/>
    <w:rsid w:val="00034A8D"/>
    <w:rPr>
      <w:color w:val="808080"/>
      <w:shd w:val="clear" w:color="auto" w:fill="E6E6E6"/>
    </w:rPr>
  </w:style>
  <w:style w:type="paragraph" w:customStyle="1" w:styleId="menfon">
    <w:name w:val="menfon"/>
    <w:basedOn w:val="a"/>
    <w:rsid w:val="00846D8A"/>
    <w:pPr>
      <w:suppressAutoHyphens w:val="0"/>
      <w:spacing w:before="100" w:beforeAutospacing="1" w:after="100" w:afterAutospacing="1"/>
    </w:pPr>
    <w:rPr>
      <w:rFonts w:ascii="Times New Roman" w:hAnsi="Times New Roman"/>
      <w:color w:val="auto"/>
      <w:lang w:eastAsia="ru-RU"/>
    </w:rPr>
  </w:style>
  <w:style w:type="paragraph" w:customStyle="1" w:styleId="menu">
    <w:name w:val="menu"/>
    <w:basedOn w:val="a"/>
    <w:rsid w:val="00846D8A"/>
    <w:pPr>
      <w:suppressAutoHyphens w:val="0"/>
      <w:spacing w:before="100" w:beforeAutospacing="1" w:after="100" w:afterAutospacing="1"/>
    </w:pPr>
    <w:rPr>
      <w:b/>
      <w:bCs/>
      <w:color w:val="CC9900"/>
      <w:sz w:val="20"/>
      <w:szCs w:val="20"/>
      <w:lang w:eastAsia="ru-RU"/>
    </w:rPr>
  </w:style>
  <w:style w:type="paragraph" w:customStyle="1" w:styleId="copy">
    <w:name w:val="copy"/>
    <w:basedOn w:val="a"/>
    <w:rsid w:val="00846D8A"/>
    <w:pPr>
      <w:suppressAutoHyphens w:val="0"/>
      <w:spacing w:before="100" w:beforeAutospacing="1" w:after="100" w:afterAutospacing="1"/>
    </w:pPr>
    <w:rPr>
      <w:color w:val="CC9900"/>
      <w:sz w:val="15"/>
      <w:szCs w:val="15"/>
      <w:lang w:eastAsia="ru-RU"/>
    </w:rPr>
  </w:style>
  <w:style w:type="paragraph" w:customStyle="1" w:styleId="menu2">
    <w:name w:val="menu2"/>
    <w:basedOn w:val="a"/>
    <w:rsid w:val="00846D8A"/>
    <w:pPr>
      <w:suppressAutoHyphens w:val="0"/>
      <w:spacing w:before="100" w:beforeAutospacing="1" w:after="100" w:afterAutospacing="1"/>
    </w:pPr>
    <w:rPr>
      <w:color w:val="000000"/>
      <w:sz w:val="17"/>
      <w:szCs w:val="17"/>
      <w:lang w:eastAsia="ru-RU"/>
    </w:rPr>
  </w:style>
  <w:style w:type="paragraph" w:customStyle="1" w:styleId="titl">
    <w:name w:val="titl"/>
    <w:basedOn w:val="a"/>
    <w:rsid w:val="00846D8A"/>
    <w:pPr>
      <w:suppressAutoHyphens w:val="0"/>
      <w:spacing w:before="100" w:beforeAutospacing="1" w:after="100" w:afterAutospacing="1"/>
    </w:pPr>
    <w:rPr>
      <w:b/>
      <w:bCs/>
      <w:color w:val="996633"/>
      <w:sz w:val="18"/>
      <w:szCs w:val="18"/>
      <w:lang w:eastAsia="ru-RU"/>
    </w:rPr>
  </w:style>
  <w:style w:type="paragraph" w:customStyle="1" w:styleId="text">
    <w:name w:val="text"/>
    <w:basedOn w:val="a"/>
    <w:rsid w:val="00846D8A"/>
    <w:pPr>
      <w:suppressAutoHyphens w:val="0"/>
      <w:spacing w:before="100" w:beforeAutospacing="1" w:after="100" w:afterAutospacing="1"/>
    </w:pPr>
    <w:rPr>
      <w:color w:val="000000"/>
      <w:sz w:val="17"/>
      <w:szCs w:val="17"/>
      <w:lang w:eastAsia="ru-RU"/>
    </w:rPr>
  </w:style>
  <w:style w:type="paragraph" w:customStyle="1" w:styleId="18">
    <w:name w:val="стиль1"/>
    <w:basedOn w:val="a"/>
    <w:rsid w:val="00846D8A"/>
    <w:pPr>
      <w:suppressAutoHyphens w:val="0"/>
      <w:spacing w:before="100" w:beforeAutospacing="1" w:after="100" w:afterAutospacing="1"/>
    </w:pPr>
    <w:rPr>
      <w:rFonts w:ascii="Times New Roman" w:hAnsi="Times New Roman"/>
      <w:color w:val="auto"/>
      <w:sz w:val="18"/>
      <w:szCs w:val="18"/>
      <w:lang w:eastAsia="ru-RU"/>
    </w:rPr>
  </w:style>
  <w:style w:type="paragraph" w:customStyle="1" w:styleId="23">
    <w:name w:val="стиль2"/>
    <w:basedOn w:val="a"/>
    <w:rsid w:val="00846D8A"/>
    <w:pPr>
      <w:suppressAutoHyphens w:val="0"/>
      <w:spacing w:before="100" w:beforeAutospacing="1" w:after="100" w:afterAutospacing="1"/>
    </w:pPr>
    <w:rPr>
      <w:rFonts w:ascii="Times New Roman" w:hAnsi="Times New Roman"/>
      <w:b/>
      <w:bCs/>
      <w:color w:val="auto"/>
      <w:sz w:val="18"/>
      <w:szCs w:val="18"/>
      <w:lang w:eastAsia="ru-RU"/>
    </w:rPr>
  </w:style>
  <w:style w:type="paragraph" w:customStyle="1" w:styleId="31">
    <w:name w:val="стиль3"/>
    <w:basedOn w:val="a"/>
    <w:rsid w:val="00846D8A"/>
    <w:pPr>
      <w:suppressAutoHyphens w:val="0"/>
      <w:spacing w:before="100" w:beforeAutospacing="1" w:after="100" w:afterAutospacing="1"/>
    </w:pPr>
    <w:rPr>
      <w:rFonts w:ascii="Times New Roman" w:hAnsi="Times New Roman"/>
      <w:b/>
      <w:bCs/>
      <w:color w:val="auto"/>
      <w:sz w:val="18"/>
      <w:szCs w:val="18"/>
      <w:lang w:eastAsia="ru-RU"/>
    </w:rPr>
  </w:style>
  <w:style w:type="paragraph" w:customStyle="1" w:styleId="41">
    <w:name w:val="стиль4"/>
    <w:basedOn w:val="a"/>
    <w:rsid w:val="00846D8A"/>
    <w:pPr>
      <w:suppressAutoHyphens w:val="0"/>
      <w:spacing w:before="100" w:beforeAutospacing="1" w:after="100" w:afterAutospacing="1"/>
    </w:pPr>
    <w:rPr>
      <w:rFonts w:ascii="Times New Roman" w:hAnsi="Times New Roman"/>
      <w:color w:val="auto"/>
      <w:sz w:val="18"/>
      <w:szCs w:val="18"/>
      <w:lang w:eastAsia="ru-RU"/>
    </w:rPr>
  </w:style>
  <w:style w:type="paragraph" w:customStyle="1" w:styleId="5">
    <w:name w:val="стиль5"/>
    <w:basedOn w:val="a"/>
    <w:rsid w:val="00846D8A"/>
    <w:pPr>
      <w:suppressAutoHyphens w:val="0"/>
      <w:spacing w:before="100" w:beforeAutospacing="1" w:after="100" w:afterAutospacing="1"/>
    </w:pPr>
    <w:rPr>
      <w:rFonts w:ascii="Times New Roman" w:hAnsi="Times New Roman"/>
      <w:color w:val="auto"/>
      <w:sz w:val="21"/>
      <w:szCs w:val="21"/>
      <w:lang w:eastAsia="ru-RU"/>
    </w:rPr>
  </w:style>
  <w:style w:type="paragraph" w:customStyle="1" w:styleId="6">
    <w:name w:val="стиль6"/>
    <w:basedOn w:val="a"/>
    <w:rsid w:val="00846D8A"/>
    <w:pPr>
      <w:suppressAutoHyphens w:val="0"/>
      <w:spacing w:before="100" w:beforeAutospacing="1" w:after="100" w:afterAutospacing="1"/>
    </w:pPr>
    <w:rPr>
      <w:rFonts w:ascii="Times New Roman" w:hAnsi="Times New Roman"/>
      <w:b/>
      <w:bCs/>
      <w:color w:val="auto"/>
      <w:sz w:val="21"/>
      <w:szCs w:val="21"/>
      <w:lang w:eastAsia="ru-RU"/>
    </w:rPr>
  </w:style>
  <w:style w:type="character" w:customStyle="1" w:styleId="410">
    <w:name w:val="стиль41"/>
    <w:basedOn w:val="a1"/>
    <w:rsid w:val="00846D8A"/>
    <w:rPr>
      <w:sz w:val="18"/>
      <w:szCs w:val="18"/>
    </w:rPr>
  </w:style>
  <w:style w:type="character" w:customStyle="1" w:styleId="style2">
    <w:name w:val="style2"/>
    <w:basedOn w:val="a1"/>
    <w:rsid w:val="00846D8A"/>
  </w:style>
  <w:style w:type="paragraph" w:styleId="af6">
    <w:name w:val="header"/>
    <w:basedOn w:val="a"/>
    <w:link w:val="af7"/>
    <w:uiPriority w:val="99"/>
    <w:unhideWhenUsed/>
    <w:rsid w:val="00CF6B48"/>
    <w:pPr>
      <w:tabs>
        <w:tab w:val="center" w:pos="4677"/>
        <w:tab w:val="right" w:pos="9355"/>
      </w:tabs>
    </w:pPr>
  </w:style>
  <w:style w:type="character" w:customStyle="1" w:styleId="af7">
    <w:name w:val="Верхний колонтитул Знак"/>
    <w:basedOn w:val="a1"/>
    <w:link w:val="af6"/>
    <w:uiPriority w:val="99"/>
    <w:rsid w:val="00CF6B48"/>
    <w:rPr>
      <w:rFonts w:ascii="Verdana" w:hAnsi="Verdana"/>
      <w:color w:val="003300"/>
      <w:sz w:val="24"/>
      <w:szCs w:val="24"/>
      <w:lang w:eastAsia="ar-SA"/>
    </w:rPr>
  </w:style>
  <w:style w:type="paragraph" w:styleId="af8">
    <w:name w:val="footer"/>
    <w:basedOn w:val="a"/>
    <w:link w:val="af9"/>
    <w:uiPriority w:val="99"/>
    <w:unhideWhenUsed/>
    <w:rsid w:val="00CF6B48"/>
    <w:pPr>
      <w:tabs>
        <w:tab w:val="center" w:pos="4677"/>
        <w:tab w:val="right" w:pos="9355"/>
      </w:tabs>
    </w:pPr>
  </w:style>
  <w:style w:type="character" w:customStyle="1" w:styleId="af9">
    <w:name w:val="Нижний колонтитул Знак"/>
    <w:basedOn w:val="a1"/>
    <w:link w:val="af8"/>
    <w:uiPriority w:val="99"/>
    <w:rsid w:val="00CF6B48"/>
    <w:rPr>
      <w:rFonts w:ascii="Verdana" w:hAnsi="Verdana"/>
      <w:color w:val="003300"/>
      <w:sz w:val="24"/>
      <w:szCs w:val="24"/>
      <w:lang w:eastAsia="ar-SA"/>
    </w:rPr>
  </w:style>
  <w:style w:type="paragraph" w:styleId="afa">
    <w:name w:val="List Paragraph"/>
    <w:basedOn w:val="a"/>
    <w:uiPriority w:val="34"/>
    <w:qFormat/>
    <w:rsid w:val="00EF6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529"/>
    <w:pPr>
      <w:suppressAutoHyphens/>
    </w:pPr>
    <w:rPr>
      <w:rFonts w:ascii="Verdana" w:hAnsi="Verdana"/>
      <w:color w:val="003300"/>
      <w:sz w:val="24"/>
      <w:szCs w:val="24"/>
      <w:lang w:eastAsia="ar-SA"/>
    </w:rPr>
  </w:style>
  <w:style w:type="paragraph" w:styleId="1">
    <w:name w:val="heading 1"/>
    <w:basedOn w:val="a"/>
    <w:next w:val="a0"/>
    <w:qFormat/>
    <w:rsid w:val="00CC5529"/>
    <w:pPr>
      <w:numPr>
        <w:numId w:val="1"/>
      </w:numPr>
      <w:spacing w:before="280" w:after="54" w:line="312" w:lineRule="atLeast"/>
      <w:outlineLvl w:val="0"/>
    </w:pPr>
    <w:rPr>
      <w:rFonts w:ascii="Times New Roman" w:hAnsi="Times New Roman"/>
      <w:color w:val="auto"/>
      <w:kern w:val="1"/>
      <w:sz w:val="26"/>
      <w:szCs w:val="26"/>
    </w:rPr>
  </w:style>
  <w:style w:type="paragraph" w:styleId="2">
    <w:name w:val="heading 2"/>
    <w:basedOn w:val="a"/>
    <w:next w:val="a0"/>
    <w:qFormat/>
    <w:rsid w:val="00CC5529"/>
    <w:pPr>
      <w:numPr>
        <w:ilvl w:val="1"/>
        <w:numId w:val="1"/>
      </w:numPr>
      <w:outlineLvl w:val="1"/>
    </w:pPr>
    <w:rPr>
      <w:rFonts w:ascii="Arial" w:eastAsia="Arial Unicode MS" w:hAnsi="Arial" w:cs="Arial"/>
      <w:b/>
      <w:bCs/>
      <w:color w:val="002F73"/>
      <w:sz w:val="23"/>
      <w:szCs w:val="23"/>
    </w:rPr>
  </w:style>
  <w:style w:type="paragraph" w:styleId="3">
    <w:name w:val="heading 3"/>
    <w:basedOn w:val="a"/>
    <w:next w:val="a0"/>
    <w:qFormat/>
    <w:rsid w:val="00CC5529"/>
    <w:pPr>
      <w:numPr>
        <w:ilvl w:val="2"/>
        <w:numId w:val="1"/>
      </w:numPr>
      <w:spacing w:after="30"/>
      <w:outlineLvl w:val="2"/>
    </w:pPr>
    <w:rPr>
      <w:rFonts w:ascii="Arial" w:eastAsia="Arial Unicode MS" w:hAnsi="Arial" w:cs="Arial"/>
      <w:b/>
      <w:bCs/>
      <w:color w:val="003073"/>
      <w:sz w:val="19"/>
      <w:szCs w:val="19"/>
    </w:rPr>
  </w:style>
  <w:style w:type="paragraph" w:styleId="4">
    <w:name w:val="heading 4"/>
    <w:basedOn w:val="a"/>
    <w:next w:val="a"/>
    <w:qFormat/>
    <w:rsid w:val="00CC5529"/>
    <w:pPr>
      <w:keepNext/>
      <w:numPr>
        <w:ilvl w:val="3"/>
        <w:numId w:val="1"/>
      </w:numPr>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C5529"/>
    <w:rPr>
      <w:rFonts w:ascii="Symbol" w:hAnsi="Symbol" w:cs="OpenSymbol"/>
    </w:rPr>
  </w:style>
  <w:style w:type="character" w:customStyle="1" w:styleId="Absatz-Standardschriftart">
    <w:name w:val="Absatz-Standardschriftart"/>
    <w:rsid w:val="00CC5529"/>
  </w:style>
  <w:style w:type="character" w:customStyle="1" w:styleId="WW-Absatz-Standardschriftart">
    <w:name w:val="WW-Absatz-Standardschriftart"/>
    <w:rsid w:val="00CC5529"/>
  </w:style>
  <w:style w:type="character" w:customStyle="1" w:styleId="WW-Absatz-Standardschriftart1">
    <w:name w:val="WW-Absatz-Standardschriftart1"/>
    <w:rsid w:val="00CC5529"/>
  </w:style>
  <w:style w:type="character" w:customStyle="1" w:styleId="WW-Absatz-Standardschriftart11">
    <w:name w:val="WW-Absatz-Standardschriftart11"/>
    <w:rsid w:val="00CC5529"/>
  </w:style>
  <w:style w:type="character" w:customStyle="1" w:styleId="WW-Absatz-Standardschriftart111">
    <w:name w:val="WW-Absatz-Standardschriftart111"/>
    <w:rsid w:val="00CC5529"/>
  </w:style>
  <w:style w:type="character" w:customStyle="1" w:styleId="WW-Absatz-Standardschriftart1111">
    <w:name w:val="WW-Absatz-Standardschriftart1111"/>
    <w:rsid w:val="00CC5529"/>
  </w:style>
  <w:style w:type="character" w:customStyle="1" w:styleId="WW-Absatz-Standardschriftart11111">
    <w:name w:val="WW-Absatz-Standardschriftart11111"/>
    <w:rsid w:val="00CC5529"/>
  </w:style>
  <w:style w:type="character" w:customStyle="1" w:styleId="WW8Num3z0">
    <w:name w:val="WW8Num3z0"/>
    <w:rsid w:val="00CC5529"/>
    <w:rPr>
      <w:rFonts w:ascii="Symbol" w:hAnsi="Symbol"/>
      <w:sz w:val="20"/>
    </w:rPr>
  </w:style>
  <w:style w:type="character" w:customStyle="1" w:styleId="WW-Absatz-Standardschriftart111111">
    <w:name w:val="WW-Absatz-Standardschriftart111111"/>
    <w:rsid w:val="00CC5529"/>
  </w:style>
  <w:style w:type="character" w:customStyle="1" w:styleId="WW-Absatz-Standardschriftart1111111">
    <w:name w:val="WW-Absatz-Standardschriftart1111111"/>
    <w:rsid w:val="00CC5529"/>
  </w:style>
  <w:style w:type="character" w:customStyle="1" w:styleId="WW-Absatz-Standardschriftart11111111">
    <w:name w:val="WW-Absatz-Standardschriftart11111111"/>
    <w:rsid w:val="00CC5529"/>
  </w:style>
  <w:style w:type="character" w:customStyle="1" w:styleId="WW-Absatz-Standardschriftart111111111">
    <w:name w:val="WW-Absatz-Standardschriftart111111111"/>
    <w:rsid w:val="00CC5529"/>
  </w:style>
  <w:style w:type="character" w:customStyle="1" w:styleId="WW-Absatz-Standardschriftart1111111111">
    <w:name w:val="WW-Absatz-Standardschriftart1111111111"/>
    <w:rsid w:val="00CC5529"/>
  </w:style>
  <w:style w:type="character" w:customStyle="1" w:styleId="WW-Absatz-Standardschriftart11111111111">
    <w:name w:val="WW-Absatz-Standardschriftart11111111111"/>
    <w:rsid w:val="00CC5529"/>
  </w:style>
  <w:style w:type="character" w:customStyle="1" w:styleId="WW-Absatz-Standardschriftart111111111111">
    <w:name w:val="WW-Absatz-Standardschriftart111111111111"/>
    <w:rsid w:val="00CC5529"/>
  </w:style>
  <w:style w:type="character" w:customStyle="1" w:styleId="WW-Absatz-Standardschriftart1111111111111">
    <w:name w:val="WW-Absatz-Standardschriftart1111111111111"/>
    <w:rsid w:val="00CC5529"/>
  </w:style>
  <w:style w:type="character" w:customStyle="1" w:styleId="WW-Absatz-Standardschriftart11111111111111">
    <w:name w:val="WW-Absatz-Standardschriftart11111111111111"/>
    <w:rsid w:val="00CC5529"/>
  </w:style>
  <w:style w:type="character" w:customStyle="1" w:styleId="WW-Absatz-Standardschriftart111111111111111">
    <w:name w:val="WW-Absatz-Standardschriftart111111111111111"/>
    <w:rsid w:val="00CC5529"/>
  </w:style>
  <w:style w:type="character" w:customStyle="1" w:styleId="WW-Absatz-Standardschriftart1111111111111111">
    <w:name w:val="WW-Absatz-Standardschriftart1111111111111111"/>
    <w:rsid w:val="00CC5529"/>
  </w:style>
  <w:style w:type="character" w:customStyle="1" w:styleId="WW8Num1z0">
    <w:name w:val="WW8Num1z0"/>
    <w:rsid w:val="00CC5529"/>
    <w:rPr>
      <w:rFonts w:ascii="Symbol" w:hAnsi="Symbol"/>
      <w:sz w:val="20"/>
    </w:rPr>
  </w:style>
  <w:style w:type="character" w:customStyle="1" w:styleId="WW8Num1z2">
    <w:name w:val="WW8Num1z2"/>
    <w:rsid w:val="00CC5529"/>
    <w:rPr>
      <w:rFonts w:ascii="Wingdings" w:hAnsi="Wingdings"/>
      <w:sz w:val="20"/>
    </w:rPr>
  </w:style>
  <w:style w:type="character" w:customStyle="1" w:styleId="WW8Num3z1">
    <w:name w:val="WW8Num3z1"/>
    <w:rsid w:val="00CC5529"/>
    <w:rPr>
      <w:rFonts w:ascii="Courier New" w:hAnsi="Courier New"/>
      <w:sz w:val="20"/>
    </w:rPr>
  </w:style>
  <w:style w:type="character" w:customStyle="1" w:styleId="WW8Num3z2">
    <w:name w:val="WW8Num3z2"/>
    <w:rsid w:val="00CC5529"/>
    <w:rPr>
      <w:rFonts w:ascii="Wingdings" w:hAnsi="Wingdings"/>
      <w:sz w:val="20"/>
    </w:rPr>
  </w:style>
  <w:style w:type="character" w:customStyle="1" w:styleId="WW8Num5z0">
    <w:name w:val="WW8Num5z0"/>
    <w:rsid w:val="00CC5529"/>
    <w:rPr>
      <w:rFonts w:ascii="Symbol" w:hAnsi="Symbol"/>
      <w:sz w:val="20"/>
    </w:rPr>
  </w:style>
  <w:style w:type="character" w:customStyle="1" w:styleId="WW8Num5z1">
    <w:name w:val="WW8Num5z1"/>
    <w:rsid w:val="00CC5529"/>
    <w:rPr>
      <w:rFonts w:ascii="Courier New" w:hAnsi="Courier New"/>
      <w:sz w:val="20"/>
    </w:rPr>
  </w:style>
  <w:style w:type="character" w:customStyle="1" w:styleId="WW8Num5z2">
    <w:name w:val="WW8Num5z2"/>
    <w:rsid w:val="00CC5529"/>
    <w:rPr>
      <w:rFonts w:ascii="Wingdings" w:hAnsi="Wingdings"/>
      <w:sz w:val="20"/>
    </w:rPr>
  </w:style>
  <w:style w:type="character" w:customStyle="1" w:styleId="10">
    <w:name w:val="Основной шрифт абзаца1"/>
    <w:rsid w:val="00CC5529"/>
  </w:style>
  <w:style w:type="character" w:customStyle="1" w:styleId="20">
    <w:name w:val="Заголовок 2 Знак"/>
    <w:rsid w:val="00CC5529"/>
    <w:rPr>
      <w:rFonts w:ascii="Arial" w:eastAsia="Arial Unicode MS" w:hAnsi="Arial" w:cs="Arial"/>
      <w:b/>
      <w:bCs/>
      <w:color w:val="002F73"/>
      <w:sz w:val="23"/>
      <w:szCs w:val="23"/>
    </w:rPr>
  </w:style>
  <w:style w:type="character" w:customStyle="1" w:styleId="30">
    <w:name w:val="Заголовок 3 Знак"/>
    <w:rsid w:val="00CC5529"/>
    <w:rPr>
      <w:rFonts w:ascii="Arial" w:eastAsia="Arial Unicode MS" w:hAnsi="Arial" w:cs="Arial"/>
      <w:b/>
      <w:bCs/>
      <w:color w:val="003073"/>
      <w:sz w:val="19"/>
      <w:szCs w:val="19"/>
    </w:rPr>
  </w:style>
  <w:style w:type="character" w:styleId="a4">
    <w:name w:val="Strong"/>
    <w:uiPriority w:val="22"/>
    <w:qFormat/>
    <w:rsid w:val="00CC5529"/>
    <w:rPr>
      <w:b/>
      <w:bCs/>
    </w:rPr>
  </w:style>
  <w:style w:type="character" w:styleId="a5">
    <w:name w:val="Emphasis"/>
    <w:uiPriority w:val="20"/>
    <w:qFormat/>
    <w:rsid w:val="00CC5529"/>
    <w:rPr>
      <w:i/>
      <w:iCs/>
    </w:rPr>
  </w:style>
  <w:style w:type="character" w:styleId="a6">
    <w:name w:val="Hyperlink"/>
    <w:uiPriority w:val="99"/>
    <w:rsid w:val="00CC5529"/>
    <w:rPr>
      <w:color w:val="0000FF"/>
      <w:u w:val="single"/>
    </w:rPr>
  </w:style>
  <w:style w:type="character" w:customStyle="1" w:styleId="editsection">
    <w:name w:val="editsection"/>
    <w:basedOn w:val="10"/>
    <w:rsid w:val="00CC5529"/>
  </w:style>
  <w:style w:type="character" w:customStyle="1" w:styleId="mw-headline">
    <w:name w:val="mw-headline"/>
    <w:basedOn w:val="10"/>
    <w:rsid w:val="00CC5529"/>
  </w:style>
  <w:style w:type="character" w:customStyle="1" w:styleId="yshortcuts">
    <w:name w:val="yshortcuts"/>
    <w:basedOn w:val="10"/>
    <w:rsid w:val="00CC5529"/>
  </w:style>
  <w:style w:type="character" w:customStyle="1" w:styleId="321">
    <w:name w:val="стиль321"/>
    <w:rsid w:val="00CC5529"/>
    <w:rPr>
      <w:sz w:val="24"/>
      <w:szCs w:val="24"/>
    </w:rPr>
  </w:style>
  <w:style w:type="character" w:customStyle="1" w:styleId="postbody1">
    <w:name w:val="postbody1"/>
    <w:rsid w:val="00CC5529"/>
    <w:rPr>
      <w:sz w:val="13"/>
      <w:szCs w:val="13"/>
    </w:rPr>
  </w:style>
  <w:style w:type="character" w:customStyle="1" w:styleId="topictitle1">
    <w:name w:val="topictitle1"/>
    <w:rsid w:val="00CC5529"/>
    <w:rPr>
      <w:b/>
      <w:bCs/>
      <w:color w:val="000000"/>
      <w:sz w:val="12"/>
      <w:szCs w:val="12"/>
    </w:rPr>
  </w:style>
  <w:style w:type="character" w:customStyle="1" w:styleId="postdetails1">
    <w:name w:val="postdetails1"/>
    <w:rsid w:val="00CC5529"/>
    <w:rPr>
      <w:color w:val="000000"/>
      <w:sz w:val="11"/>
      <w:szCs w:val="11"/>
    </w:rPr>
  </w:style>
  <w:style w:type="character" w:customStyle="1" w:styleId="z-">
    <w:name w:val="z-Начало формы Знак"/>
    <w:rsid w:val="00CC5529"/>
    <w:rPr>
      <w:rFonts w:ascii="Arial" w:hAnsi="Arial" w:cs="Arial"/>
      <w:vanish/>
      <w:sz w:val="16"/>
      <w:szCs w:val="16"/>
    </w:rPr>
  </w:style>
  <w:style w:type="character" w:customStyle="1" w:styleId="z-0">
    <w:name w:val="z-Конец формы Знак"/>
    <w:rsid w:val="00CC5529"/>
    <w:rPr>
      <w:rFonts w:ascii="Arial" w:hAnsi="Arial" w:cs="Arial"/>
      <w:vanish/>
      <w:sz w:val="16"/>
      <w:szCs w:val="16"/>
    </w:rPr>
  </w:style>
  <w:style w:type="character" w:customStyle="1" w:styleId="genmed1">
    <w:name w:val="genmed1"/>
    <w:rsid w:val="00CC5529"/>
    <w:rPr>
      <w:color w:val="000000"/>
      <w:sz w:val="12"/>
      <w:szCs w:val="12"/>
    </w:rPr>
  </w:style>
  <w:style w:type="character" w:customStyle="1" w:styleId="nav1">
    <w:name w:val="nav1"/>
    <w:rsid w:val="00CC5529"/>
    <w:rPr>
      <w:b/>
      <w:bCs/>
      <w:color w:val="000000"/>
      <w:sz w:val="12"/>
      <w:szCs w:val="12"/>
    </w:rPr>
  </w:style>
  <w:style w:type="character" w:customStyle="1" w:styleId="name1">
    <w:name w:val="name1"/>
    <w:rsid w:val="00CC5529"/>
    <w:rPr>
      <w:color w:val="000000"/>
      <w:sz w:val="12"/>
      <w:szCs w:val="12"/>
    </w:rPr>
  </w:style>
  <w:style w:type="character" w:customStyle="1" w:styleId="gen1">
    <w:name w:val="gen1"/>
    <w:rsid w:val="00CC5529"/>
    <w:rPr>
      <w:color w:val="000000"/>
      <w:sz w:val="13"/>
      <w:szCs w:val="13"/>
    </w:rPr>
  </w:style>
  <w:style w:type="character" w:customStyle="1" w:styleId="link-desc1">
    <w:name w:val="link-desc1"/>
    <w:rsid w:val="00CC5529"/>
    <w:rPr>
      <w:rFonts w:ascii="Arial" w:hAnsi="Arial" w:cs="Arial"/>
      <w:color w:val="000000"/>
      <w:sz w:val="18"/>
      <w:szCs w:val="18"/>
    </w:rPr>
  </w:style>
  <w:style w:type="character" w:customStyle="1" w:styleId="gensmall1">
    <w:name w:val="gensmall1"/>
    <w:rsid w:val="00CC5529"/>
    <w:rPr>
      <w:color w:val="000000"/>
      <w:sz w:val="11"/>
      <w:szCs w:val="11"/>
    </w:rPr>
  </w:style>
  <w:style w:type="character" w:customStyle="1" w:styleId="text1">
    <w:name w:val="text1"/>
    <w:rsid w:val="00CC5529"/>
    <w:rPr>
      <w:rFonts w:ascii="Arial" w:hAnsi="Arial" w:cs="Arial"/>
      <w:b/>
      <w:bCs/>
      <w:color w:val="FFFFFF"/>
      <w:sz w:val="15"/>
      <w:szCs w:val="15"/>
    </w:rPr>
  </w:style>
  <w:style w:type="character" w:customStyle="1" w:styleId="71">
    <w:name w:val="стиль71"/>
    <w:rsid w:val="00CC5529"/>
    <w:rPr>
      <w:color w:val="990000"/>
    </w:rPr>
  </w:style>
  <w:style w:type="character" w:customStyle="1" w:styleId="411">
    <w:name w:val="стиль411"/>
    <w:rsid w:val="00CC5529"/>
    <w:rPr>
      <w:rFonts w:ascii="Times New Roman" w:hAnsi="Times New Roman" w:cs="Times New Roman"/>
      <w:color w:val="660000"/>
      <w:sz w:val="26"/>
      <w:szCs w:val="26"/>
    </w:rPr>
  </w:style>
  <w:style w:type="character" w:customStyle="1" w:styleId="351">
    <w:name w:val="стиль351"/>
    <w:rsid w:val="00CC5529"/>
    <w:rPr>
      <w:sz w:val="13"/>
      <w:szCs w:val="13"/>
    </w:rPr>
  </w:style>
  <w:style w:type="character" w:styleId="a7">
    <w:name w:val="FollowedHyperlink"/>
    <w:uiPriority w:val="99"/>
    <w:rsid w:val="00CC5529"/>
    <w:rPr>
      <w:color w:val="800080"/>
      <w:u w:val="single"/>
    </w:rPr>
  </w:style>
  <w:style w:type="character" w:customStyle="1" w:styleId="a8">
    <w:name w:val="Текст Знак"/>
    <w:rsid w:val="00CC5529"/>
    <w:rPr>
      <w:rFonts w:ascii="Consolas" w:eastAsia="Calibri" w:hAnsi="Consolas"/>
      <w:sz w:val="21"/>
      <w:szCs w:val="21"/>
    </w:rPr>
  </w:style>
  <w:style w:type="character" w:customStyle="1" w:styleId="title1">
    <w:name w:val="title1"/>
    <w:rsid w:val="00CC5529"/>
    <w:rPr>
      <w:color w:val="616161"/>
      <w:sz w:val="17"/>
      <w:szCs w:val="17"/>
    </w:rPr>
  </w:style>
  <w:style w:type="character" w:customStyle="1" w:styleId="moz-smiley-s1">
    <w:name w:val="moz-smiley-s1"/>
    <w:basedOn w:val="10"/>
    <w:rsid w:val="00CC5529"/>
  </w:style>
  <w:style w:type="character" w:customStyle="1" w:styleId="11">
    <w:name w:val="Заголовок 1 Знак"/>
    <w:rsid w:val="00CC5529"/>
    <w:rPr>
      <w:kern w:val="1"/>
      <w:sz w:val="26"/>
      <w:szCs w:val="26"/>
    </w:rPr>
  </w:style>
  <w:style w:type="character" w:customStyle="1" w:styleId="40">
    <w:name w:val="Заголовок 4 Знак"/>
    <w:rsid w:val="00CC5529"/>
    <w:rPr>
      <w:rFonts w:ascii="Calibri" w:eastAsia="Times New Roman" w:hAnsi="Calibri" w:cs="Times New Roman"/>
      <w:b/>
      <w:bCs/>
      <w:color w:val="003300"/>
      <w:sz w:val="28"/>
      <w:szCs w:val="28"/>
    </w:rPr>
  </w:style>
  <w:style w:type="character" w:customStyle="1" w:styleId="a9">
    <w:name w:val="Основной текст Знак"/>
    <w:rsid w:val="00CC5529"/>
    <w:rPr>
      <w:sz w:val="24"/>
    </w:rPr>
  </w:style>
  <w:style w:type="character" w:customStyle="1" w:styleId="21">
    <w:name w:val="Основной текст 2 Знак"/>
    <w:rsid w:val="00CC5529"/>
    <w:rPr>
      <w:sz w:val="24"/>
    </w:rPr>
  </w:style>
  <w:style w:type="character" w:customStyle="1" w:styleId="font0">
    <w:name w:val="font0"/>
    <w:basedOn w:val="10"/>
    <w:rsid w:val="00CC5529"/>
  </w:style>
  <w:style w:type="character" w:customStyle="1" w:styleId="341">
    <w:name w:val="стиль341"/>
    <w:rsid w:val="00CC5529"/>
    <w:rPr>
      <w:b/>
      <w:bCs/>
      <w:color w:val="FFFF00"/>
      <w:sz w:val="24"/>
      <w:szCs w:val="24"/>
    </w:rPr>
  </w:style>
  <w:style w:type="character" w:customStyle="1" w:styleId="aa">
    <w:name w:val="Маркеры списка"/>
    <w:rsid w:val="00CC5529"/>
    <w:rPr>
      <w:rFonts w:ascii="OpenSymbol" w:eastAsia="OpenSymbol" w:hAnsi="OpenSymbol" w:cs="OpenSymbol"/>
    </w:rPr>
  </w:style>
  <w:style w:type="paragraph" w:customStyle="1" w:styleId="12">
    <w:name w:val="Заголовок1"/>
    <w:basedOn w:val="a"/>
    <w:next w:val="a0"/>
    <w:rsid w:val="00CC5529"/>
    <w:pPr>
      <w:keepNext/>
      <w:spacing w:before="240" w:after="120"/>
    </w:pPr>
    <w:rPr>
      <w:rFonts w:ascii="Arial" w:eastAsia="SimSun" w:hAnsi="Arial" w:cs="Mangal"/>
      <w:sz w:val="28"/>
      <w:szCs w:val="28"/>
    </w:rPr>
  </w:style>
  <w:style w:type="paragraph" w:styleId="a0">
    <w:name w:val="Body Text"/>
    <w:basedOn w:val="a"/>
    <w:rsid w:val="00CC5529"/>
    <w:pPr>
      <w:ind w:right="-1192"/>
    </w:pPr>
    <w:rPr>
      <w:rFonts w:ascii="Times New Roman" w:hAnsi="Times New Roman"/>
      <w:color w:val="auto"/>
      <w:szCs w:val="20"/>
    </w:rPr>
  </w:style>
  <w:style w:type="paragraph" w:styleId="ab">
    <w:name w:val="List"/>
    <w:basedOn w:val="a0"/>
    <w:rsid w:val="00CC5529"/>
    <w:rPr>
      <w:rFonts w:ascii="Arial" w:hAnsi="Arial" w:cs="Mangal"/>
    </w:rPr>
  </w:style>
  <w:style w:type="paragraph" w:customStyle="1" w:styleId="13">
    <w:name w:val="Название1"/>
    <w:basedOn w:val="a"/>
    <w:rsid w:val="00CC5529"/>
    <w:pPr>
      <w:suppressLineNumbers/>
      <w:spacing w:before="120" w:after="120"/>
    </w:pPr>
    <w:rPr>
      <w:rFonts w:ascii="Arial" w:hAnsi="Arial" w:cs="Mangal"/>
      <w:i/>
      <w:iCs/>
      <w:sz w:val="20"/>
    </w:rPr>
  </w:style>
  <w:style w:type="paragraph" w:customStyle="1" w:styleId="14">
    <w:name w:val="Указатель1"/>
    <w:basedOn w:val="a"/>
    <w:rsid w:val="00CC5529"/>
    <w:pPr>
      <w:suppressLineNumbers/>
    </w:pPr>
    <w:rPr>
      <w:rFonts w:ascii="Arial" w:hAnsi="Arial" w:cs="Mangal"/>
    </w:rPr>
  </w:style>
  <w:style w:type="paragraph" w:styleId="ac">
    <w:name w:val="Normal (Web)"/>
    <w:basedOn w:val="a"/>
    <w:uiPriority w:val="99"/>
    <w:rsid w:val="00CC5529"/>
    <w:pPr>
      <w:spacing w:before="280" w:after="280"/>
    </w:pPr>
    <w:rPr>
      <w:rFonts w:ascii="Times New Roman" w:hAnsi="Times New Roman"/>
      <w:color w:val="auto"/>
    </w:rPr>
  </w:style>
  <w:style w:type="paragraph" w:styleId="z-1">
    <w:name w:val="HTML Top of Form"/>
    <w:basedOn w:val="a"/>
    <w:next w:val="a"/>
    <w:rsid w:val="00CC5529"/>
    <w:pPr>
      <w:pBdr>
        <w:bottom w:val="single" w:sz="4" w:space="1" w:color="000000"/>
      </w:pBdr>
      <w:jc w:val="center"/>
    </w:pPr>
    <w:rPr>
      <w:rFonts w:ascii="Arial" w:hAnsi="Arial" w:cs="Arial"/>
      <w:vanish/>
      <w:color w:val="auto"/>
      <w:sz w:val="16"/>
      <w:szCs w:val="16"/>
    </w:rPr>
  </w:style>
  <w:style w:type="paragraph" w:styleId="z-2">
    <w:name w:val="HTML Bottom of Form"/>
    <w:basedOn w:val="a"/>
    <w:next w:val="a"/>
    <w:rsid w:val="00CC5529"/>
    <w:pPr>
      <w:pBdr>
        <w:top w:val="single" w:sz="4" w:space="1" w:color="000000"/>
      </w:pBdr>
      <w:jc w:val="center"/>
    </w:pPr>
    <w:rPr>
      <w:rFonts w:ascii="Arial" w:hAnsi="Arial" w:cs="Arial"/>
      <w:vanish/>
      <w:color w:val="auto"/>
      <w:sz w:val="16"/>
      <w:szCs w:val="16"/>
    </w:rPr>
  </w:style>
  <w:style w:type="paragraph" w:customStyle="1" w:styleId="210">
    <w:name w:val="стиль21"/>
    <w:basedOn w:val="a"/>
    <w:rsid w:val="00CC5529"/>
    <w:pPr>
      <w:spacing w:before="280" w:after="280"/>
    </w:pPr>
    <w:rPr>
      <w:rFonts w:ascii="Times New Roman" w:hAnsi="Times New Roman"/>
      <w:color w:val="auto"/>
      <w:sz w:val="17"/>
      <w:szCs w:val="17"/>
    </w:rPr>
  </w:style>
  <w:style w:type="paragraph" w:customStyle="1" w:styleId="22">
    <w:name w:val="Текст2"/>
    <w:basedOn w:val="a"/>
    <w:rsid w:val="00CC5529"/>
    <w:rPr>
      <w:rFonts w:ascii="Consolas" w:eastAsia="Calibri" w:hAnsi="Consolas"/>
      <w:color w:val="auto"/>
      <w:sz w:val="21"/>
      <w:szCs w:val="21"/>
    </w:rPr>
  </w:style>
  <w:style w:type="paragraph" w:customStyle="1" w:styleId="capbigc">
    <w:name w:val="capbigc"/>
    <w:basedOn w:val="a"/>
    <w:rsid w:val="00CC5529"/>
    <w:pPr>
      <w:jc w:val="center"/>
    </w:pPr>
    <w:rPr>
      <w:rFonts w:ascii="Arial" w:hAnsi="Arial" w:cs="Arial"/>
      <w:b/>
      <w:bCs/>
      <w:color w:val="202020"/>
      <w:sz w:val="15"/>
      <w:szCs w:val="15"/>
    </w:rPr>
  </w:style>
  <w:style w:type="paragraph" w:customStyle="1" w:styleId="txt">
    <w:name w:val="txt"/>
    <w:basedOn w:val="a"/>
    <w:rsid w:val="00CC5529"/>
    <w:rPr>
      <w:rFonts w:ascii="Arial" w:hAnsi="Arial" w:cs="Arial"/>
      <w:color w:val="auto"/>
      <w:sz w:val="13"/>
      <w:szCs w:val="13"/>
    </w:rPr>
  </w:style>
  <w:style w:type="paragraph" w:customStyle="1" w:styleId="txtc">
    <w:name w:val="txtc"/>
    <w:basedOn w:val="a"/>
    <w:rsid w:val="00CC5529"/>
    <w:pPr>
      <w:jc w:val="center"/>
    </w:pPr>
    <w:rPr>
      <w:rFonts w:ascii="Arial" w:hAnsi="Arial" w:cs="Arial"/>
      <w:color w:val="auto"/>
      <w:sz w:val="13"/>
      <w:szCs w:val="13"/>
    </w:rPr>
  </w:style>
  <w:style w:type="paragraph" w:customStyle="1" w:styleId="211">
    <w:name w:val="Основной текст 21"/>
    <w:basedOn w:val="a"/>
    <w:rsid w:val="00CC5529"/>
    <w:pPr>
      <w:ind w:right="-1333"/>
    </w:pPr>
    <w:rPr>
      <w:rFonts w:ascii="Times New Roman" w:hAnsi="Times New Roman"/>
      <w:color w:val="auto"/>
      <w:szCs w:val="20"/>
    </w:rPr>
  </w:style>
  <w:style w:type="paragraph" w:customStyle="1" w:styleId="ad">
    <w:name w:val="Содержимое таблицы"/>
    <w:basedOn w:val="a"/>
    <w:rsid w:val="00CC5529"/>
    <w:pPr>
      <w:suppressLineNumbers/>
    </w:pPr>
  </w:style>
  <w:style w:type="paragraph" w:customStyle="1" w:styleId="ae">
    <w:name w:val="Заголовок таблицы"/>
    <w:basedOn w:val="ad"/>
    <w:rsid w:val="00CC5529"/>
    <w:pPr>
      <w:jc w:val="center"/>
    </w:pPr>
    <w:rPr>
      <w:b/>
      <w:bCs/>
    </w:rPr>
  </w:style>
  <w:style w:type="paragraph" w:customStyle="1" w:styleId="af">
    <w:name w:val="Содержимое врезки"/>
    <w:basedOn w:val="a0"/>
    <w:rsid w:val="00CC5529"/>
  </w:style>
  <w:style w:type="paragraph" w:customStyle="1" w:styleId="af0">
    <w:name w:val="Текст в заданном формате"/>
    <w:basedOn w:val="a"/>
    <w:rsid w:val="00CC5529"/>
    <w:rPr>
      <w:rFonts w:ascii="Courier New" w:eastAsia="NSimSun" w:hAnsi="Courier New" w:cs="Courier New"/>
      <w:sz w:val="20"/>
      <w:szCs w:val="20"/>
    </w:rPr>
  </w:style>
  <w:style w:type="paragraph" w:customStyle="1" w:styleId="15">
    <w:name w:val="Цитата1"/>
    <w:basedOn w:val="a"/>
    <w:rsid w:val="00CC5529"/>
    <w:pPr>
      <w:spacing w:after="283"/>
      <w:ind w:left="567" w:right="567"/>
    </w:pPr>
  </w:style>
  <w:style w:type="paragraph" w:customStyle="1" w:styleId="16">
    <w:name w:val="Текст1"/>
    <w:basedOn w:val="a"/>
    <w:rsid w:val="00CC5529"/>
    <w:rPr>
      <w:rFonts w:ascii="Courier New" w:hAnsi="Courier New" w:cs="Courier New"/>
      <w:szCs w:val="20"/>
    </w:rPr>
  </w:style>
  <w:style w:type="paragraph" w:styleId="af1">
    <w:name w:val="Balloon Text"/>
    <w:basedOn w:val="a"/>
    <w:link w:val="af2"/>
    <w:uiPriority w:val="99"/>
    <w:semiHidden/>
    <w:unhideWhenUsed/>
    <w:rsid w:val="009D6C94"/>
    <w:rPr>
      <w:rFonts w:ascii="Tahoma" w:hAnsi="Tahoma"/>
      <w:sz w:val="16"/>
      <w:szCs w:val="16"/>
    </w:rPr>
  </w:style>
  <w:style w:type="character" w:customStyle="1" w:styleId="af2">
    <w:name w:val="Текст выноски Знак"/>
    <w:link w:val="af1"/>
    <w:uiPriority w:val="99"/>
    <w:semiHidden/>
    <w:rsid w:val="009D6C94"/>
    <w:rPr>
      <w:rFonts w:ascii="Tahoma" w:hAnsi="Tahoma" w:cs="Tahoma"/>
      <w:color w:val="003300"/>
      <w:sz w:val="16"/>
      <w:szCs w:val="16"/>
      <w:lang w:eastAsia="ar-SA"/>
    </w:rPr>
  </w:style>
  <w:style w:type="paragraph" w:styleId="af3">
    <w:name w:val="annotation text"/>
    <w:basedOn w:val="a"/>
    <w:link w:val="af4"/>
    <w:uiPriority w:val="99"/>
    <w:semiHidden/>
    <w:unhideWhenUsed/>
    <w:rsid w:val="00CC5529"/>
    <w:rPr>
      <w:sz w:val="20"/>
      <w:szCs w:val="20"/>
    </w:rPr>
  </w:style>
  <w:style w:type="character" w:customStyle="1" w:styleId="af4">
    <w:name w:val="Текст примечания Знак"/>
    <w:link w:val="af3"/>
    <w:uiPriority w:val="99"/>
    <w:semiHidden/>
    <w:rsid w:val="00CC5529"/>
    <w:rPr>
      <w:rFonts w:ascii="Verdana" w:hAnsi="Verdana"/>
      <w:color w:val="003300"/>
      <w:lang w:eastAsia="ar-SA"/>
    </w:rPr>
  </w:style>
  <w:style w:type="character" w:styleId="af5">
    <w:name w:val="annotation reference"/>
    <w:uiPriority w:val="99"/>
    <w:semiHidden/>
    <w:unhideWhenUsed/>
    <w:rsid w:val="00CC5529"/>
    <w:rPr>
      <w:sz w:val="16"/>
      <w:szCs w:val="16"/>
    </w:rPr>
  </w:style>
  <w:style w:type="character" w:customStyle="1" w:styleId="17">
    <w:name w:val="Неразрешенное упоминание1"/>
    <w:basedOn w:val="a1"/>
    <w:uiPriority w:val="99"/>
    <w:semiHidden/>
    <w:unhideWhenUsed/>
    <w:rsid w:val="00034A8D"/>
    <w:rPr>
      <w:color w:val="808080"/>
      <w:shd w:val="clear" w:color="auto" w:fill="E6E6E6"/>
    </w:rPr>
  </w:style>
  <w:style w:type="paragraph" w:customStyle="1" w:styleId="menfon">
    <w:name w:val="menfon"/>
    <w:basedOn w:val="a"/>
    <w:rsid w:val="00846D8A"/>
    <w:pPr>
      <w:suppressAutoHyphens w:val="0"/>
      <w:spacing w:before="100" w:beforeAutospacing="1" w:after="100" w:afterAutospacing="1"/>
    </w:pPr>
    <w:rPr>
      <w:rFonts w:ascii="Times New Roman" w:hAnsi="Times New Roman"/>
      <w:color w:val="auto"/>
      <w:lang w:eastAsia="ru-RU"/>
    </w:rPr>
  </w:style>
  <w:style w:type="paragraph" w:customStyle="1" w:styleId="menu">
    <w:name w:val="menu"/>
    <w:basedOn w:val="a"/>
    <w:rsid w:val="00846D8A"/>
    <w:pPr>
      <w:suppressAutoHyphens w:val="0"/>
      <w:spacing w:before="100" w:beforeAutospacing="1" w:after="100" w:afterAutospacing="1"/>
    </w:pPr>
    <w:rPr>
      <w:b/>
      <w:bCs/>
      <w:color w:val="CC9900"/>
      <w:sz w:val="20"/>
      <w:szCs w:val="20"/>
      <w:lang w:eastAsia="ru-RU"/>
    </w:rPr>
  </w:style>
  <w:style w:type="paragraph" w:customStyle="1" w:styleId="copy">
    <w:name w:val="copy"/>
    <w:basedOn w:val="a"/>
    <w:rsid w:val="00846D8A"/>
    <w:pPr>
      <w:suppressAutoHyphens w:val="0"/>
      <w:spacing w:before="100" w:beforeAutospacing="1" w:after="100" w:afterAutospacing="1"/>
    </w:pPr>
    <w:rPr>
      <w:color w:val="CC9900"/>
      <w:sz w:val="15"/>
      <w:szCs w:val="15"/>
      <w:lang w:eastAsia="ru-RU"/>
    </w:rPr>
  </w:style>
  <w:style w:type="paragraph" w:customStyle="1" w:styleId="menu2">
    <w:name w:val="menu2"/>
    <w:basedOn w:val="a"/>
    <w:rsid w:val="00846D8A"/>
    <w:pPr>
      <w:suppressAutoHyphens w:val="0"/>
      <w:spacing w:before="100" w:beforeAutospacing="1" w:after="100" w:afterAutospacing="1"/>
    </w:pPr>
    <w:rPr>
      <w:color w:val="000000"/>
      <w:sz w:val="17"/>
      <w:szCs w:val="17"/>
      <w:lang w:eastAsia="ru-RU"/>
    </w:rPr>
  </w:style>
  <w:style w:type="paragraph" w:customStyle="1" w:styleId="titl">
    <w:name w:val="titl"/>
    <w:basedOn w:val="a"/>
    <w:rsid w:val="00846D8A"/>
    <w:pPr>
      <w:suppressAutoHyphens w:val="0"/>
      <w:spacing w:before="100" w:beforeAutospacing="1" w:after="100" w:afterAutospacing="1"/>
    </w:pPr>
    <w:rPr>
      <w:b/>
      <w:bCs/>
      <w:color w:val="996633"/>
      <w:sz w:val="18"/>
      <w:szCs w:val="18"/>
      <w:lang w:eastAsia="ru-RU"/>
    </w:rPr>
  </w:style>
  <w:style w:type="paragraph" w:customStyle="1" w:styleId="text">
    <w:name w:val="text"/>
    <w:basedOn w:val="a"/>
    <w:rsid w:val="00846D8A"/>
    <w:pPr>
      <w:suppressAutoHyphens w:val="0"/>
      <w:spacing w:before="100" w:beforeAutospacing="1" w:after="100" w:afterAutospacing="1"/>
    </w:pPr>
    <w:rPr>
      <w:color w:val="000000"/>
      <w:sz w:val="17"/>
      <w:szCs w:val="17"/>
      <w:lang w:eastAsia="ru-RU"/>
    </w:rPr>
  </w:style>
  <w:style w:type="paragraph" w:customStyle="1" w:styleId="18">
    <w:name w:val="стиль1"/>
    <w:basedOn w:val="a"/>
    <w:rsid w:val="00846D8A"/>
    <w:pPr>
      <w:suppressAutoHyphens w:val="0"/>
      <w:spacing w:before="100" w:beforeAutospacing="1" w:after="100" w:afterAutospacing="1"/>
    </w:pPr>
    <w:rPr>
      <w:rFonts w:ascii="Times New Roman" w:hAnsi="Times New Roman"/>
      <w:color w:val="auto"/>
      <w:sz w:val="18"/>
      <w:szCs w:val="18"/>
      <w:lang w:eastAsia="ru-RU"/>
    </w:rPr>
  </w:style>
  <w:style w:type="paragraph" w:customStyle="1" w:styleId="23">
    <w:name w:val="стиль2"/>
    <w:basedOn w:val="a"/>
    <w:rsid w:val="00846D8A"/>
    <w:pPr>
      <w:suppressAutoHyphens w:val="0"/>
      <w:spacing w:before="100" w:beforeAutospacing="1" w:after="100" w:afterAutospacing="1"/>
    </w:pPr>
    <w:rPr>
      <w:rFonts w:ascii="Times New Roman" w:hAnsi="Times New Roman"/>
      <w:b/>
      <w:bCs/>
      <w:color w:val="auto"/>
      <w:sz w:val="18"/>
      <w:szCs w:val="18"/>
      <w:lang w:eastAsia="ru-RU"/>
    </w:rPr>
  </w:style>
  <w:style w:type="paragraph" w:customStyle="1" w:styleId="31">
    <w:name w:val="стиль3"/>
    <w:basedOn w:val="a"/>
    <w:rsid w:val="00846D8A"/>
    <w:pPr>
      <w:suppressAutoHyphens w:val="0"/>
      <w:spacing w:before="100" w:beforeAutospacing="1" w:after="100" w:afterAutospacing="1"/>
    </w:pPr>
    <w:rPr>
      <w:rFonts w:ascii="Times New Roman" w:hAnsi="Times New Roman"/>
      <w:b/>
      <w:bCs/>
      <w:color w:val="auto"/>
      <w:sz w:val="18"/>
      <w:szCs w:val="18"/>
      <w:lang w:eastAsia="ru-RU"/>
    </w:rPr>
  </w:style>
  <w:style w:type="paragraph" w:customStyle="1" w:styleId="41">
    <w:name w:val="стиль4"/>
    <w:basedOn w:val="a"/>
    <w:rsid w:val="00846D8A"/>
    <w:pPr>
      <w:suppressAutoHyphens w:val="0"/>
      <w:spacing w:before="100" w:beforeAutospacing="1" w:after="100" w:afterAutospacing="1"/>
    </w:pPr>
    <w:rPr>
      <w:rFonts w:ascii="Times New Roman" w:hAnsi="Times New Roman"/>
      <w:color w:val="auto"/>
      <w:sz w:val="18"/>
      <w:szCs w:val="18"/>
      <w:lang w:eastAsia="ru-RU"/>
    </w:rPr>
  </w:style>
  <w:style w:type="paragraph" w:customStyle="1" w:styleId="5">
    <w:name w:val="стиль5"/>
    <w:basedOn w:val="a"/>
    <w:rsid w:val="00846D8A"/>
    <w:pPr>
      <w:suppressAutoHyphens w:val="0"/>
      <w:spacing w:before="100" w:beforeAutospacing="1" w:after="100" w:afterAutospacing="1"/>
    </w:pPr>
    <w:rPr>
      <w:rFonts w:ascii="Times New Roman" w:hAnsi="Times New Roman"/>
      <w:color w:val="auto"/>
      <w:sz w:val="21"/>
      <w:szCs w:val="21"/>
      <w:lang w:eastAsia="ru-RU"/>
    </w:rPr>
  </w:style>
  <w:style w:type="paragraph" w:customStyle="1" w:styleId="6">
    <w:name w:val="стиль6"/>
    <w:basedOn w:val="a"/>
    <w:rsid w:val="00846D8A"/>
    <w:pPr>
      <w:suppressAutoHyphens w:val="0"/>
      <w:spacing w:before="100" w:beforeAutospacing="1" w:after="100" w:afterAutospacing="1"/>
    </w:pPr>
    <w:rPr>
      <w:rFonts w:ascii="Times New Roman" w:hAnsi="Times New Roman"/>
      <w:b/>
      <w:bCs/>
      <w:color w:val="auto"/>
      <w:sz w:val="21"/>
      <w:szCs w:val="21"/>
      <w:lang w:eastAsia="ru-RU"/>
    </w:rPr>
  </w:style>
  <w:style w:type="character" w:customStyle="1" w:styleId="410">
    <w:name w:val="стиль41"/>
    <w:basedOn w:val="a1"/>
    <w:rsid w:val="00846D8A"/>
    <w:rPr>
      <w:sz w:val="18"/>
      <w:szCs w:val="18"/>
    </w:rPr>
  </w:style>
  <w:style w:type="character" w:customStyle="1" w:styleId="style2">
    <w:name w:val="style2"/>
    <w:basedOn w:val="a1"/>
    <w:rsid w:val="00846D8A"/>
  </w:style>
  <w:style w:type="paragraph" w:styleId="af6">
    <w:name w:val="header"/>
    <w:basedOn w:val="a"/>
    <w:link w:val="af7"/>
    <w:uiPriority w:val="99"/>
    <w:unhideWhenUsed/>
    <w:rsid w:val="00CF6B48"/>
    <w:pPr>
      <w:tabs>
        <w:tab w:val="center" w:pos="4677"/>
        <w:tab w:val="right" w:pos="9355"/>
      </w:tabs>
    </w:pPr>
  </w:style>
  <w:style w:type="character" w:customStyle="1" w:styleId="af7">
    <w:name w:val="Верхний колонтитул Знак"/>
    <w:basedOn w:val="a1"/>
    <w:link w:val="af6"/>
    <w:uiPriority w:val="99"/>
    <w:rsid w:val="00CF6B48"/>
    <w:rPr>
      <w:rFonts w:ascii="Verdana" w:hAnsi="Verdana"/>
      <w:color w:val="003300"/>
      <w:sz w:val="24"/>
      <w:szCs w:val="24"/>
      <w:lang w:eastAsia="ar-SA"/>
    </w:rPr>
  </w:style>
  <w:style w:type="paragraph" w:styleId="af8">
    <w:name w:val="footer"/>
    <w:basedOn w:val="a"/>
    <w:link w:val="af9"/>
    <w:uiPriority w:val="99"/>
    <w:unhideWhenUsed/>
    <w:rsid w:val="00CF6B48"/>
    <w:pPr>
      <w:tabs>
        <w:tab w:val="center" w:pos="4677"/>
        <w:tab w:val="right" w:pos="9355"/>
      </w:tabs>
    </w:pPr>
  </w:style>
  <w:style w:type="character" w:customStyle="1" w:styleId="af9">
    <w:name w:val="Нижний колонтитул Знак"/>
    <w:basedOn w:val="a1"/>
    <w:link w:val="af8"/>
    <w:uiPriority w:val="99"/>
    <w:rsid w:val="00CF6B48"/>
    <w:rPr>
      <w:rFonts w:ascii="Verdana" w:hAnsi="Verdana"/>
      <w:color w:val="003300"/>
      <w:sz w:val="24"/>
      <w:szCs w:val="24"/>
      <w:lang w:eastAsia="ar-SA"/>
    </w:rPr>
  </w:style>
  <w:style w:type="paragraph" w:styleId="afa">
    <w:name w:val="List Paragraph"/>
    <w:basedOn w:val="a"/>
    <w:uiPriority w:val="34"/>
    <w:qFormat/>
    <w:rsid w:val="00EF6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9580">
      <w:bodyDiv w:val="1"/>
      <w:marLeft w:val="0"/>
      <w:marRight w:val="0"/>
      <w:marTop w:val="0"/>
      <w:marBottom w:val="0"/>
      <w:divBdr>
        <w:top w:val="none" w:sz="0" w:space="0" w:color="auto"/>
        <w:left w:val="none" w:sz="0" w:space="0" w:color="auto"/>
        <w:bottom w:val="none" w:sz="0" w:space="0" w:color="auto"/>
        <w:right w:val="none" w:sz="0" w:space="0" w:color="auto"/>
      </w:divBdr>
    </w:div>
    <w:div w:id="295768429">
      <w:bodyDiv w:val="1"/>
      <w:marLeft w:val="0"/>
      <w:marRight w:val="0"/>
      <w:marTop w:val="0"/>
      <w:marBottom w:val="0"/>
      <w:divBdr>
        <w:top w:val="none" w:sz="0" w:space="0" w:color="auto"/>
        <w:left w:val="none" w:sz="0" w:space="0" w:color="auto"/>
        <w:bottom w:val="none" w:sz="0" w:space="0" w:color="auto"/>
        <w:right w:val="none" w:sz="0" w:space="0" w:color="auto"/>
      </w:divBdr>
    </w:div>
    <w:div w:id="413168979">
      <w:bodyDiv w:val="1"/>
      <w:marLeft w:val="0"/>
      <w:marRight w:val="0"/>
      <w:marTop w:val="0"/>
      <w:marBottom w:val="0"/>
      <w:divBdr>
        <w:top w:val="none" w:sz="0" w:space="0" w:color="auto"/>
        <w:left w:val="none" w:sz="0" w:space="0" w:color="auto"/>
        <w:bottom w:val="none" w:sz="0" w:space="0" w:color="auto"/>
        <w:right w:val="none" w:sz="0" w:space="0" w:color="auto"/>
      </w:divBdr>
    </w:div>
    <w:div w:id="720902216">
      <w:bodyDiv w:val="1"/>
      <w:marLeft w:val="0"/>
      <w:marRight w:val="0"/>
      <w:marTop w:val="0"/>
      <w:marBottom w:val="0"/>
      <w:divBdr>
        <w:top w:val="none" w:sz="0" w:space="0" w:color="auto"/>
        <w:left w:val="none" w:sz="0" w:space="0" w:color="auto"/>
        <w:bottom w:val="none" w:sz="0" w:space="0" w:color="auto"/>
        <w:right w:val="none" w:sz="0" w:space="0" w:color="auto"/>
      </w:divBdr>
    </w:div>
    <w:div w:id="1050693479">
      <w:bodyDiv w:val="1"/>
      <w:marLeft w:val="0"/>
      <w:marRight w:val="0"/>
      <w:marTop w:val="0"/>
      <w:marBottom w:val="0"/>
      <w:divBdr>
        <w:top w:val="none" w:sz="0" w:space="0" w:color="auto"/>
        <w:left w:val="none" w:sz="0" w:space="0" w:color="auto"/>
        <w:bottom w:val="none" w:sz="0" w:space="0" w:color="auto"/>
        <w:right w:val="none" w:sz="0" w:space="0" w:color="auto"/>
      </w:divBdr>
      <w:divsChild>
        <w:div w:id="1952779344">
          <w:marLeft w:val="0"/>
          <w:marRight w:val="0"/>
          <w:marTop w:val="0"/>
          <w:marBottom w:val="0"/>
          <w:divBdr>
            <w:top w:val="none" w:sz="0" w:space="0" w:color="auto"/>
            <w:left w:val="none" w:sz="0" w:space="0" w:color="auto"/>
            <w:bottom w:val="none" w:sz="0" w:space="0" w:color="auto"/>
            <w:right w:val="none" w:sz="0" w:space="0" w:color="auto"/>
          </w:divBdr>
        </w:div>
      </w:divsChild>
    </w:div>
    <w:div w:id="1076126888">
      <w:bodyDiv w:val="1"/>
      <w:marLeft w:val="0"/>
      <w:marRight w:val="0"/>
      <w:marTop w:val="0"/>
      <w:marBottom w:val="0"/>
      <w:divBdr>
        <w:top w:val="none" w:sz="0" w:space="0" w:color="auto"/>
        <w:left w:val="none" w:sz="0" w:space="0" w:color="auto"/>
        <w:bottom w:val="none" w:sz="0" w:space="0" w:color="auto"/>
        <w:right w:val="none" w:sz="0" w:space="0" w:color="auto"/>
      </w:divBdr>
    </w:div>
    <w:div w:id="1336608962">
      <w:bodyDiv w:val="1"/>
      <w:marLeft w:val="0"/>
      <w:marRight w:val="0"/>
      <w:marTop w:val="0"/>
      <w:marBottom w:val="0"/>
      <w:divBdr>
        <w:top w:val="none" w:sz="0" w:space="0" w:color="auto"/>
        <w:left w:val="none" w:sz="0" w:space="0" w:color="auto"/>
        <w:bottom w:val="none" w:sz="0" w:space="0" w:color="auto"/>
        <w:right w:val="none" w:sz="0" w:space="0" w:color="auto"/>
      </w:divBdr>
      <w:divsChild>
        <w:div w:id="592321463">
          <w:marLeft w:val="0"/>
          <w:marRight w:val="0"/>
          <w:marTop w:val="0"/>
          <w:marBottom w:val="0"/>
          <w:divBdr>
            <w:top w:val="single" w:sz="2" w:space="0" w:color="76A0BC"/>
            <w:left w:val="single" w:sz="6" w:space="15" w:color="76A0BC"/>
            <w:bottom w:val="single" w:sz="2" w:space="0" w:color="76A0BC"/>
            <w:right w:val="single" w:sz="6" w:space="15" w:color="76A0BC"/>
          </w:divBdr>
          <w:divsChild>
            <w:div w:id="26687720">
              <w:marLeft w:val="0"/>
              <w:marRight w:val="0"/>
              <w:marTop w:val="0"/>
              <w:marBottom w:val="0"/>
              <w:divBdr>
                <w:top w:val="none" w:sz="0" w:space="0" w:color="auto"/>
                <w:left w:val="none" w:sz="0" w:space="0" w:color="auto"/>
                <w:bottom w:val="none" w:sz="0" w:space="0" w:color="auto"/>
                <w:right w:val="none" w:sz="0" w:space="0" w:color="auto"/>
              </w:divBdr>
              <w:divsChild>
                <w:div w:id="1265923967">
                  <w:marLeft w:val="0"/>
                  <w:marRight w:val="0"/>
                  <w:marTop w:val="0"/>
                  <w:marBottom w:val="0"/>
                  <w:divBdr>
                    <w:top w:val="none" w:sz="0" w:space="0" w:color="auto"/>
                    <w:left w:val="none" w:sz="0" w:space="0" w:color="auto"/>
                    <w:bottom w:val="none" w:sz="0" w:space="0" w:color="auto"/>
                    <w:right w:val="none" w:sz="0" w:space="0" w:color="auto"/>
                  </w:divBdr>
                  <w:divsChild>
                    <w:div w:id="1317807142">
                      <w:marLeft w:val="0"/>
                      <w:marRight w:val="0"/>
                      <w:marTop w:val="0"/>
                      <w:marBottom w:val="0"/>
                      <w:divBdr>
                        <w:top w:val="none" w:sz="0" w:space="0" w:color="auto"/>
                        <w:left w:val="none" w:sz="0" w:space="0" w:color="auto"/>
                        <w:bottom w:val="none" w:sz="0" w:space="0" w:color="auto"/>
                        <w:right w:val="none" w:sz="0" w:space="0" w:color="auto"/>
                      </w:divBdr>
                      <w:divsChild>
                        <w:div w:id="1552880426">
                          <w:marLeft w:val="0"/>
                          <w:marRight w:val="0"/>
                          <w:marTop w:val="0"/>
                          <w:marBottom w:val="0"/>
                          <w:divBdr>
                            <w:top w:val="none" w:sz="0" w:space="0" w:color="auto"/>
                            <w:left w:val="none" w:sz="0" w:space="0" w:color="auto"/>
                            <w:bottom w:val="none" w:sz="0" w:space="0" w:color="auto"/>
                            <w:right w:val="none" w:sz="0" w:space="0" w:color="auto"/>
                          </w:divBdr>
                          <w:divsChild>
                            <w:div w:id="934019478">
                              <w:marLeft w:val="0"/>
                              <w:marRight w:val="0"/>
                              <w:marTop w:val="0"/>
                              <w:marBottom w:val="0"/>
                              <w:divBdr>
                                <w:top w:val="none" w:sz="0" w:space="0" w:color="auto"/>
                                <w:left w:val="none" w:sz="0" w:space="0" w:color="auto"/>
                                <w:bottom w:val="none" w:sz="0" w:space="0" w:color="auto"/>
                                <w:right w:val="none" w:sz="0" w:space="0" w:color="auto"/>
                              </w:divBdr>
                              <w:divsChild>
                                <w:div w:id="113714839">
                                  <w:marLeft w:val="0"/>
                                  <w:marRight w:val="0"/>
                                  <w:marTop w:val="0"/>
                                  <w:marBottom w:val="0"/>
                                  <w:divBdr>
                                    <w:top w:val="none" w:sz="0" w:space="0" w:color="auto"/>
                                    <w:left w:val="none" w:sz="0" w:space="0" w:color="auto"/>
                                    <w:bottom w:val="none" w:sz="0" w:space="0" w:color="auto"/>
                                    <w:right w:val="none" w:sz="0" w:space="0" w:color="auto"/>
                                  </w:divBdr>
                                </w:div>
                                <w:div w:id="189219699">
                                  <w:marLeft w:val="0"/>
                                  <w:marRight w:val="0"/>
                                  <w:marTop w:val="0"/>
                                  <w:marBottom w:val="0"/>
                                  <w:divBdr>
                                    <w:top w:val="none" w:sz="0" w:space="0" w:color="auto"/>
                                    <w:left w:val="none" w:sz="0" w:space="0" w:color="auto"/>
                                    <w:bottom w:val="none" w:sz="0" w:space="0" w:color="auto"/>
                                    <w:right w:val="none" w:sz="0" w:space="0" w:color="auto"/>
                                  </w:divBdr>
                                </w:div>
                                <w:div w:id="298846939">
                                  <w:marLeft w:val="0"/>
                                  <w:marRight w:val="0"/>
                                  <w:marTop w:val="0"/>
                                  <w:marBottom w:val="0"/>
                                  <w:divBdr>
                                    <w:top w:val="none" w:sz="0" w:space="0" w:color="auto"/>
                                    <w:left w:val="none" w:sz="0" w:space="0" w:color="auto"/>
                                    <w:bottom w:val="none" w:sz="0" w:space="0" w:color="auto"/>
                                    <w:right w:val="none" w:sz="0" w:space="0" w:color="auto"/>
                                  </w:divBdr>
                                </w:div>
                                <w:div w:id="961574173">
                                  <w:marLeft w:val="0"/>
                                  <w:marRight w:val="0"/>
                                  <w:marTop w:val="0"/>
                                  <w:marBottom w:val="0"/>
                                  <w:divBdr>
                                    <w:top w:val="none" w:sz="0" w:space="0" w:color="auto"/>
                                    <w:left w:val="none" w:sz="0" w:space="0" w:color="auto"/>
                                    <w:bottom w:val="none" w:sz="0" w:space="0" w:color="auto"/>
                                    <w:right w:val="none" w:sz="0" w:space="0" w:color="auto"/>
                                  </w:divBdr>
                                </w:div>
                                <w:div w:id="1686789832">
                                  <w:marLeft w:val="0"/>
                                  <w:marRight w:val="0"/>
                                  <w:marTop w:val="0"/>
                                  <w:marBottom w:val="0"/>
                                  <w:divBdr>
                                    <w:top w:val="none" w:sz="0" w:space="0" w:color="auto"/>
                                    <w:left w:val="none" w:sz="0" w:space="0" w:color="auto"/>
                                    <w:bottom w:val="none" w:sz="0" w:space="0" w:color="auto"/>
                                    <w:right w:val="none" w:sz="0" w:space="0" w:color="auto"/>
                                  </w:divBdr>
                                </w:div>
                                <w:div w:id="18969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7710-3333-4555-AF61-824F98DD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4040</Words>
  <Characters>23032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 Enfi</dc:creator>
  <cp:lastModifiedBy>User</cp:lastModifiedBy>
  <cp:revision>18</cp:revision>
  <dcterms:created xsi:type="dcterms:W3CDTF">2022-04-23T21:11:00Z</dcterms:created>
  <dcterms:modified xsi:type="dcterms:W3CDTF">2023-07-05T00:33:00Z</dcterms:modified>
</cp:coreProperties>
</file>