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D9B" w:rsidRPr="00A66301" w:rsidRDefault="00A95167" w:rsidP="009A62C8">
      <w:pPr>
        <w:contextualSpacing/>
        <w:jc w:val="center"/>
        <w:rPr>
          <w:rFonts w:eastAsia="Times New Roman CYR"/>
          <w:b/>
          <w:color w:val="auto"/>
          <w:sz w:val="24"/>
        </w:rPr>
      </w:pPr>
      <w:bookmarkStart w:id="0" w:name="_GoBack"/>
      <w:bookmarkEnd w:id="0"/>
      <w:r w:rsidRPr="00A66301">
        <w:rPr>
          <w:rFonts w:eastAsia="Times New Roman CYR"/>
          <w:b/>
          <w:color w:val="auto"/>
          <w:sz w:val="24"/>
        </w:rPr>
        <w:t xml:space="preserve">ТЕОРИЯ СУЩНОСТНОГО КОДИРОВАНИЯ </w:t>
      </w:r>
      <w:r w:rsidR="000C1CAA" w:rsidRPr="00A66301">
        <w:rPr>
          <w:rFonts w:eastAsia="Times New Roman CYR"/>
          <w:b/>
          <w:color w:val="auto"/>
          <w:sz w:val="24"/>
        </w:rPr>
        <w:t xml:space="preserve">КАК </w:t>
      </w:r>
      <w:r w:rsidR="004915AB" w:rsidRPr="00A66301">
        <w:rPr>
          <w:rFonts w:eastAsia="Times New Roman CYR"/>
          <w:b/>
          <w:color w:val="auto"/>
          <w:sz w:val="24"/>
        </w:rPr>
        <w:t>ДЕСКРИПТОР</w:t>
      </w:r>
      <w:r w:rsidR="00CD6188" w:rsidRPr="00A66301">
        <w:rPr>
          <w:rFonts w:eastAsia="Times New Roman CYR"/>
          <w:b/>
          <w:color w:val="auto"/>
          <w:sz w:val="24"/>
        </w:rPr>
        <w:t xml:space="preserve"> </w:t>
      </w:r>
      <w:r w:rsidRPr="00A66301">
        <w:rPr>
          <w:rFonts w:eastAsia="Times New Roman CYR"/>
          <w:b/>
          <w:color w:val="auto"/>
          <w:sz w:val="24"/>
        </w:rPr>
        <w:t>ЭТИЧЕСКИ</w:t>
      </w:r>
    </w:p>
    <w:p w:rsidR="00B72AA9" w:rsidRPr="00A66301" w:rsidRDefault="00A95167" w:rsidP="009A62C8">
      <w:pPr>
        <w:contextualSpacing/>
        <w:jc w:val="center"/>
        <w:rPr>
          <w:rFonts w:eastAsia="Times New Roman CYR"/>
          <w:b/>
          <w:color w:val="auto"/>
          <w:sz w:val="24"/>
          <w:lang w:val="en-US"/>
        </w:rPr>
      </w:pPr>
      <w:r w:rsidRPr="00A66301">
        <w:rPr>
          <w:rFonts w:eastAsia="Times New Roman CYR"/>
          <w:b/>
          <w:color w:val="auto"/>
          <w:sz w:val="24"/>
        </w:rPr>
        <w:t>ОБУСЛОВЛЕННЫ</w:t>
      </w:r>
      <w:r w:rsidR="00A43D9B" w:rsidRPr="00A66301">
        <w:rPr>
          <w:rFonts w:eastAsia="Times New Roman CYR"/>
          <w:b/>
          <w:color w:val="auto"/>
          <w:sz w:val="24"/>
        </w:rPr>
        <w:t>Х</w:t>
      </w:r>
      <w:r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  <w:r w:rsidR="00C25693" w:rsidRPr="00A66301">
        <w:rPr>
          <w:rFonts w:eastAsia="Times New Roman CYR"/>
          <w:b/>
          <w:color w:val="auto"/>
          <w:sz w:val="24"/>
        </w:rPr>
        <w:t>ФАКТОРОВ</w:t>
      </w:r>
      <w:r w:rsidR="001B261D"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  <w:r w:rsidR="00B72AA9" w:rsidRPr="00A66301">
        <w:rPr>
          <w:rFonts w:eastAsia="Times New Roman CYR"/>
          <w:b/>
          <w:color w:val="auto"/>
          <w:sz w:val="24"/>
        </w:rPr>
        <w:t>УСПЕХА</w:t>
      </w:r>
      <w:r w:rsidR="00B72AA9"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  <w:r w:rsidR="001B261D" w:rsidRPr="00A66301">
        <w:rPr>
          <w:rFonts w:eastAsia="Times New Roman CYR"/>
          <w:b/>
          <w:color w:val="auto"/>
          <w:sz w:val="24"/>
        </w:rPr>
        <w:t>В</w:t>
      </w:r>
      <w:r w:rsidR="00A43D9B"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  <w:r w:rsidR="00A61A52" w:rsidRPr="00A66301">
        <w:rPr>
          <w:rFonts w:eastAsia="Times New Roman CYR"/>
          <w:b/>
          <w:color w:val="auto"/>
          <w:sz w:val="24"/>
        </w:rPr>
        <w:t>ОНКОПСИХОИММУНОТЕРАПИИ</w:t>
      </w:r>
      <w:r w:rsidR="00B72AA9"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</w:p>
    <w:p w:rsidR="005233F5" w:rsidRPr="00A66301" w:rsidRDefault="005233F5" w:rsidP="009A62C8">
      <w:pPr>
        <w:contextualSpacing/>
        <w:jc w:val="center"/>
        <w:rPr>
          <w:rFonts w:eastAsia="Times New Roman CYR"/>
          <w:b/>
          <w:color w:val="auto"/>
          <w:sz w:val="24"/>
          <w:lang w:val="en-US"/>
        </w:rPr>
      </w:pPr>
    </w:p>
    <w:p w:rsidR="00862061" w:rsidRPr="00A66301" w:rsidRDefault="00862061" w:rsidP="009A62C8">
      <w:pPr>
        <w:contextualSpacing/>
        <w:jc w:val="center"/>
        <w:rPr>
          <w:rFonts w:eastAsia="Times New Roman CYR"/>
          <w:b/>
          <w:color w:val="auto"/>
          <w:sz w:val="24"/>
          <w:lang w:val="en-US"/>
        </w:rPr>
      </w:pPr>
      <w:r w:rsidRPr="00A66301">
        <w:rPr>
          <w:rFonts w:eastAsia="Times New Roman CYR"/>
          <w:b/>
          <w:color w:val="auto"/>
          <w:sz w:val="24"/>
          <w:lang w:val="en-US"/>
        </w:rPr>
        <w:t xml:space="preserve">ESSENCE CODING THEORY AS A DESCRIPTOR OF ETHICALLY </w:t>
      </w:r>
      <w:r w:rsidR="00461652" w:rsidRPr="00A66301">
        <w:rPr>
          <w:rFonts w:eastAsia="Times New Roman CYR"/>
          <w:b/>
          <w:color w:val="auto"/>
          <w:sz w:val="24"/>
          <w:lang w:val="en-US"/>
        </w:rPr>
        <w:t xml:space="preserve">CAUSED </w:t>
      </w:r>
    </w:p>
    <w:p w:rsidR="00862061" w:rsidRPr="00A66301" w:rsidRDefault="00862061" w:rsidP="009A62C8">
      <w:pPr>
        <w:contextualSpacing/>
        <w:jc w:val="center"/>
        <w:rPr>
          <w:rFonts w:eastAsia="Times New Roman CYR"/>
          <w:b/>
          <w:color w:val="auto"/>
          <w:sz w:val="24"/>
          <w:lang w:val="en-US"/>
        </w:rPr>
      </w:pPr>
      <w:r w:rsidRPr="00A66301">
        <w:rPr>
          <w:rFonts w:eastAsia="Times New Roman CYR"/>
          <w:b/>
          <w:color w:val="auto"/>
          <w:sz w:val="24"/>
          <w:lang w:val="en-US"/>
        </w:rPr>
        <w:t>FACTORS OF SUCCESS IN ONCOPSY</w:t>
      </w:r>
      <w:r w:rsidR="00D05FDB" w:rsidRPr="00A66301">
        <w:rPr>
          <w:rFonts w:eastAsia="Times New Roman CYR"/>
          <w:b/>
          <w:color w:val="auto"/>
          <w:sz w:val="24"/>
          <w:lang w:val="en-US"/>
        </w:rPr>
        <w:t>CHONEUROEIMMU</w:t>
      </w:r>
      <w:r w:rsidRPr="00A66301">
        <w:rPr>
          <w:rFonts w:eastAsia="Times New Roman CYR"/>
          <w:b/>
          <w:color w:val="auto"/>
          <w:sz w:val="24"/>
          <w:lang w:val="en-US"/>
        </w:rPr>
        <w:t>NOTHERAPY</w:t>
      </w:r>
    </w:p>
    <w:p w:rsidR="005233F5" w:rsidRPr="00A66301" w:rsidRDefault="005233F5" w:rsidP="009A62C8">
      <w:pPr>
        <w:ind w:firstLine="720"/>
        <w:contextualSpacing/>
        <w:jc w:val="both"/>
        <w:rPr>
          <w:rFonts w:eastAsia="Times New Roman CYR"/>
          <w:b/>
          <w:color w:val="auto"/>
          <w:sz w:val="24"/>
          <w:lang w:val="en-US"/>
        </w:rPr>
      </w:pPr>
    </w:p>
    <w:p w:rsidR="00A43D9B" w:rsidRPr="00A66301" w:rsidRDefault="00A43D9B" w:rsidP="009A62C8">
      <w:pPr>
        <w:ind w:firstLine="720"/>
        <w:contextualSpacing/>
        <w:jc w:val="both"/>
        <w:rPr>
          <w:rFonts w:eastAsia="Times New Roman CYR"/>
          <w:color w:val="auto"/>
          <w:sz w:val="24"/>
          <w:lang w:val="en-US"/>
        </w:rPr>
      </w:pPr>
      <w:r w:rsidRPr="00A66301">
        <w:rPr>
          <w:rFonts w:eastAsia="Times New Roman CYR"/>
          <w:b/>
          <w:color w:val="auto"/>
          <w:sz w:val="24"/>
        </w:rPr>
        <w:t>Ключевые</w:t>
      </w:r>
      <w:r w:rsidRPr="00A66301">
        <w:rPr>
          <w:rFonts w:eastAsia="Times New Roman CYR"/>
          <w:b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b/>
          <w:color w:val="auto"/>
          <w:sz w:val="24"/>
        </w:rPr>
        <w:t>слова</w:t>
      </w:r>
      <w:r w:rsidRPr="00A66301">
        <w:rPr>
          <w:rFonts w:eastAsia="Times New Roman CYR"/>
          <w:b/>
          <w:color w:val="auto"/>
          <w:sz w:val="24"/>
          <w:lang w:val="en-US"/>
        </w:rPr>
        <w:t>:</w:t>
      </w:r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Теория</w:t>
      </w:r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Сущностного</w:t>
      </w:r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Кодирования</w:t>
      </w:r>
      <w:r w:rsidRPr="00A66301">
        <w:rPr>
          <w:rFonts w:eastAsia="Times New Roman CYR"/>
          <w:color w:val="auto"/>
          <w:sz w:val="24"/>
          <w:lang w:val="en-US"/>
        </w:rPr>
        <w:t xml:space="preserve">, </w:t>
      </w:r>
      <w:proofErr w:type="spellStart"/>
      <w:r w:rsidR="00C75750" w:rsidRPr="00A66301">
        <w:rPr>
          <w:rFonts w:eastAsia="Times New Roman CYR"/>
          <w:color w:val="auto"/>
          <w:sz w:val="24"/>
        </w:rPr>
        <w:t>Онкопсихоиммуно</w:t>
      </w:r>
      <w:r w:rsidR="00862061" w:rsidRPr="00A66301">
        <w:rPr>
          <w:rFonts w:eastAsia="Times New Roman CYR"/>
          <w:color w:val="auto"/>
          <w:sz w:val="24"/>
        </w:rPr>
        <w:t>логия</w:t>
      </w:r>
      <w:proofErr w:type="spellEnd"/>
    </w:p>
    <w:p w:rsidR="00B72AA9" w:rsidRPr="00A66301" w:rsidRDefault="00B72AA9" w:rsidP="009A62C8">
      <w:pPr>
        <w:ind w:firstLine="720"/>
        <w:contextualSpacing/>
        <w:jc w:val="both"/>
        <w:rPr>
          <w:rFonts w:eastAsia="Times New Roman CYR"/>
          <w:color w:val="auto"/>
          <w:sz w:val="24"/>
          <w:lang w:val="en-US"/>
        </w:rPr>
      </w:pPr>
      <w:r w:rsidRPr="00A66301">
        <w:rPr>
          <w:rFonts w:eastAsia="Times New Roman CYR"/>
          <w:b/>
          <w:color w:val="auto"/>
          <w:sz w:val="24"/>
          <w:lang w:val="en-US"/>
        </w:rPr>
        <w:t xml:space="preserve">Keywords: </w:t>
      </w:r>
      <w:r w:rsidRPr="00A66301">
        <w:rPr>
          <w:rFonts w:eastAsia="Times New Roman CYR"/>
          <w:color w:val="auto"/>
          <w:sz w:val="24"/>
          <w:lang w:val="en-US"/>
        </w:rPr>
        <w:t xml:space="preserve">Essence Coding Theory, </w:t>
      </w:r>
      <w:proofErr w:type="spellStart"/>
      <w:r w:rsidR="005B05D6" w:rsidRPr="00A66301">
        <w:rPr>
          <w:rFonts w:eastAsia="Times New Roman CYR"/>
          <w:color w:val="auto"/>
          <w:sz w:val="24"/>
          <w:lang w:val="en-US"/>
        </w:rPr>
        <w:t>Psychoneuroendocrinoimmunology</w:t>
      </w:r>
      <w:proofErr w:type="spellEnd"/>
      <w:r w:rsidR="005B05D6"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  <w:lang w:val="en-US"/>
        </w:rPr>
        <w:t xml:space="preserve">of cancer </w:t>
      </w:r>
    </w:p>
    <w:p w:rsidR="005B05D6" w:rsidRPr="00A66301" w:rsidRDefault="005B05D6" w:rsidP="009A62C8">
      <w:pPr>
        <w:ind w:firstLine="720"/>
        <w:contextualSpacing/>
        <w:jc w:val="both"/>
        <w:rPr>
          <w:rFonts w:eastAsia="Times New Roman CYR"/>
          <w:color w:val="auto"/>
          <w:sz w:val="24"/>
          <w:lang w:val="en-US"/>
        </w:rPr>
      </w:pPr>
      <w:r w:rsidRPr="00A66301">
        <w:rPr>
          <w:rFonts w:eastAsia="Times New Roman CYR"/>
          <w:color w:val="auto"/>
          <w:sz w:val="24"/>
          <w:lang w:val="en-US"/>
        </w:rPr>
        <w:t xml:space="preserve">                                                         </w:t>
      </w:r>
    </w:p>
    <w:p w:rsidR="000151CB" w:rsidRPr="00A66301" w:rsidRDefault="0090279B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В 2010 год</w:t>
      </w:r>
      <w:r w:rsidR="00B95E3E" w:rsidRPr="00A66301">
        <w:rPr>
          <w:rFonts w:eastAsia="Times New Roman CYR"/>
          <w:color w:val="auto"/>
          <w:sz w:val="24"/>
        </w:rPr>
        <w:t>у на страницах</w:t>
      </w:r>
      <w:r w:rsidRPr="00A66301">
        <w:rPr>
          <w:rFonts w:eastAsia="Times New Roman CYR"/>
          <w:color w:val="auto"/>
          <w:sz w:val="24"/>
        </w:rPr>
        <w:t xml:space="preserve"> профессионального медицинского журнал</w:t>
      </w:r>
      <w:r w:rsidR="009E1F37" w:rsidRPr="00A66301">
        <w:rPr>
          <w:rFonts w:eastAsia="Times New Roman CYR"/>
          <w:color w:val="auto"/>
          <w:sz w:val="24"/>
        </w:rPr>
        <w:t>а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Новые Медицинские Технологии/Новое Медицинское Оборудование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 xml:space="preserve"> была опубликована статья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 xml:space="preserve">Этика, Духовность... Онкология, </w:t>
      </w:r>
      <w:proofErr w:type="spellStart"/>
      <w:r w:rsidRPr="00A66301">
        <w:rPr>
          <w:rFonts w:eastAsia="Times New Roman CYR"/>
          <w:color w:val="auto"/>
          <w:sz w:val="24"/>
        </w:rPr>
        <w:t>Вич</w:t>
      </w:r>
      <w:proofErr w:type="spellEnd"/>
      <w:r w:rsidR="006466FE" w:rsidRPr="00A66301">
        <w:rPr>
          <w:rFonts w:eastAsia="Times New Roman CYR"/>
          <w:color w:val="auto"/>
          <w:sz w:val="24"/>
        </w:rPr>
        <w:t xml:space="preserve"> / </w:t>
      </w:r>
      <w:r w:rsidRPr="00A66301">
        <w:rPr>
          <w:rFonts w:eastAsia="Times New Roman CYR"/>
          <w:i/>
          <w:color w:val="auto"/>
          <w:sz w:val="24"/>
        </w:rPr>
        <w:t>Новый взгляд на проблему онкологии и ВИЧ-инфекции</w:t>
      </w:r>
      <w:r w:rsidR="00722B00" w:rsidRPr="00A66301">
        <w:rPr>
          <w:rFonts w:eastAsia="Times New Roman CYR"/>
          <w:i/>
          <w:color w:val="auto"/>
          <w:sz w:val="24"/>
        </w:rPr>
        <w:t xml:space="preserve"> </w:t>
      </w:r>
      <w:r w:rsidRPr="00A66301">
        <w:rPr>
          <w:rFonts w:eastAsia="Times New Roman CYR"/>
          <w:i/>
          <w:color w:val="auto"/>
          <w:sz w:val="24"/>
        </w:rPr>
        <w:t xml:space="preserve">в свете </w:t>
      </w:r>
      <w:proofErr w:type="spellStart"/>
      <w:r w:rsidRPr="00A66301">
        <w:rPr>
          <w:rFonts w:eastAsia="Times New Roman CYR"/>
          <w:i/>
          <w:color w:val="auto"/>
          <w:sz w:val="24"/>
        </w:rPr>
        <w:t>Лингвистико</w:t>
      </w:r>
      <w:proofErr w:type="spellEnd"/>
      <w:r w:rsidRPr="00A66301">
        <w:rPr>
          <w:rFonts w:eastAsia="Times New Roman CYR"/>
          <w:i/>
          <w:color w:val="auto"/>
          <w:sz w:val="24"/>
        </w:rPr>
        <w:t>-Волновой Генетики</w:t>
      </w:r>
      <w:r w:rsidR="00403DCC" w:rsidRPr="00A66301">
        <w:rPr>
          <w:rFonts w:eastAsia="Times New Roman CYR"/>
          <w:i/>
          <w:color w:val="auto"/>
          <w:sz w:val="24"/>
        </w:rPr>
        <w:t xml:space="preserve"> (ЛВГ)</w:t>
      </w:r>
      <w:r w:rsidRPr="00A66301">
        <w:rPr>
          <w:rFonts w:eastAsia="Times New Roman CYR"/>
          <w:i/>
          <w:color w:val="auto"/>
          <w:sz w:val="24"/>
        </w:rPr>
        <w:t xml:space="preserve"> и Теории Сущностного Кодирования</w:t>
      </w:r>
      <w:r w:rsidR="00403DCC" w:rsidRPr="00A66301">
        <w:rPr>
          <w:rFonts w:eastAsia="Times New Roman CYR"/>
          <w:i/>
          <w:color w:val="auto"/>
          <w:sz w:val="24"/>
        </w:rPr>
        <w:t xml:space="preserve"> (ТСК)</w:t>
      </w:r>
      <w:r w:rsidRPr="00A66301">
        <w:rPr>
          <w:rFonts w:eastAsia="Times New Roman CYR"/>
          <w:i/>
          <w:color w:val="auto"/>
          <w:sz w:val="24"/>
        </w:rPr>
        <w:t xml:space="preserve"> на материале российских и других социокультурных реалий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B95E3E" w:rsidRPr="00A66301">
        <w:rPr>
          <w:rFonts w:eastAsia="Times New Roman CYR"/>
          <w:color w:val="auto"/>
          <w:sz w:val="24"/>
        </w:rPr>
        <w:t xml:space="preserve"> [</w:t>
      </w:r>
      <w:r w:rsidR="00317B00" w:rsidRPr="00A66301">
        <w:rPr>
          <w:rFonts w:eastAsia="Times New Roman CYR"/>
          <w:color w:val="auto"/>
          <w:sz w:val="24"/>
        </w:rPr>
        <w:t>1</w:t>
      </w:r>
      <w:r w:rsidR="00B95E3E" w:rsidRPr="00A66301">
        <w:rPr>
          <w:rFonts w:eastAsia="Times New Roman CYR"/>
          <w:color w:val="auto"/>
          <w:sz w:val="24"/>
        </w:rPr>
        <w:t>].</w:t>
      </w:r>
      <w:r w:rsidR="0072605E" w:rsidRPr="00A66301">
        <w:rPr>
          <w:rFonts w:eastAsia="Times New Roman CYR"/>
          <w:color w:val="auto"/>
          <w:sz w:val="24"/>
        </w:rPr>
        <w:t xml:space="preserve"> </w:t>
      </w:r>
      <w:r w:rsidR="006466FE" w:rsidRPr="00A66301">
        <w:rPr>
          <w:rFonts w:eastAsia="Times New Roman CYR"/>
          <w:color w:val="auto"/>
          <w:sz w:val="24"/>
        </w:rPr>
        <w:t>Уникальная о</w:t>
      </w:r>
      <w:r w:rsidR="001F5FE3" w:rsidRPr="00A66301">
        <w:rPr>
          <w:rFonts w:eastAsia="Times New Roman CYR"/>
          <w:color w:val="auto"/>
          <w:sz w:val="24"/>
        </w:rPr>
        <w:t>собенность</w:t>
      </w:r>
      <w:r w:rsidR="00317B00" w:rsidRPr="00A66301">
        <w:rPr>
          <w:rFonts w:eastAsia="Times New Roman CYR"/>
          <w:color w:val="auto"/>
          <w:sz w:val="24"/>
        </w:rPr>
        <w:t xml:space="preserve"> этой с</w:t>
      </w:r>
      <w:r w:rsidR="000151CB" w:rsidRPr="00A66301">
        <w:rPr>
          <w:rFonts w:eastAsia="Times New Roman CYR"/>
          <w:color w:val="auto"/>
          <w:sz w:val="24"/>
        </w:rPr>
        <w:t>тать</w:t>
      </w:r>
      <w:r w:rsidR="00317B00" w:rsidRPr="00A66301">
        <w:rPr>
          <w:rFonts w:eastAsia="Times New Roman CYR"/>
          <w:color w:val="auto"/>
          <w:sz w:val="24"/>
        </w:rPr>
        <w:t>и</w:t>
      </w:r>
      <w:r w:rsidR="000151CB" w:rsidRPr="00A66301">
        <w:rPr>
          <w:rFonts w:eastAsia="Times New Roman CYR"/>
          <w:color w:val="auto"/>
          <w:sz w:val="24"/>
        </w:rPr>
        <w:t xml:space="preserve"> </w:t>
      </w:r>
      <w:r w:rsidR="001F5FE3" w:rsidRPr="00A66301">
        <w:rPr>
          <w:rFonts w:eastAsia="Times New Roman CYR"/>
          <w:color w:val="auto"/>
          <w:sz w:val="24"/>
        </w:rPr>
        <w:t>состо</w:t>
      </w:r>
      <w:r w:rsidR="006466FE" w:rsidRPr="00A66301">
        <w:rPr>
          <w:rFonts w:eastAsia="Times New Roman CYR"/>
          <w:color w:val="auto"/>
          <w:sz w:val="24"/>
        </w:rPr>
        <w:t>яла</w:t>
      </w:r>
      <w:r w:rsidR="00317B00" w:rsidRPr="00A66301">
        <w:rPr>
          <w:rFonts w:eastAsia="Times New Roman CYR"/>
          <w:color w:val="auto"/>
          <w:sz w:val="24"/>
        </w:rPr>
        <w:t xml:space="preserve"> в то</w:t>
      </w:r>
      <w:r w:rsidR="000151CB" w:rsidRPr="00A66301">
        <w:rPr>
          <w:rFonts w:eastAsia="Times New Roman CYR"/>
          <w:color w:val="auto"/>
          <w:sz w:val="24"/>
        </w:rPr>
        <w:t>м, что в ней</w:t>
      </w:r>
      <w:r w:rsidR="006466FE" w:rsidRPr="00A66301">
        <w:rPr>
          <w:rFonts w:eastAsia="Times New Roman CYR"/>
          <w:color w:val="auto"/>
          <w:sz w:val="24"/>
        </w:rPr>
        <w:t xml:space="preserve"> было</w:t>
      </w:r>
      <w:r w:rsidR="000151CB" w:rsidRPr="00A66301">
        <w:rPr>
          <w:rFonts w:eastAsia="Times New Roman CYR"/>
          <w:color w:val="auto"/>
          <w:sz w:val="24"/>
        </w:rPr>
        <w:t xml:space="preserve"> показано</w:t>
      </w:r>
      <w:r w:rsidR="004C7961" w:rsidRPr="00A66301">
        <w:rPr>
          <w:rFonts w:eastAsia="Times New Roman CYR"/>
          <w:color w:val="auto"/>
          <w:sz w:val="24"/>
        </w:rPr>
        <w:t>,</w:t>
      </w:r>
      <w:r w:rsidR="000151CB" w:rsidRPr="00A66301">
        <w:rPr>
          <w:rFonts w:eastAsia="Times New Roman CYR"/>
          <w:color w:val="auto"/>
          <w:sz w:val="24"/>
        </w:rPr>
        <w:t xml:space="preserve"> как</w:t>
      </w:r>
      <w:r w:rsidR="0072605E" w:rsidRPr="00A66301">
        <w:rPr>
          <w:rFonts w:eastAsia="Times New Roman CYR"/>
          <w:color w:val="auto"/>
          <w:sz w:val="24"/>
        </w:rPr>
        <w:t>им образом</w:t>
      </w:r>
      <w:r w:rsidR="000151CB" w:rsidRPr="00A66301">
        <w:rPr>
          <w:rFonts w:eastAsia="Times New Roman CYR"/>
          <w:color w:val="auto"/>
          <w:sz w:val="24"/>
        </w:rPr>
        <w:t>,</w:t>
      </w:r>
      <w:r w:rsidR="006466FE" w:rsidRPr="00A66301">
        <w:rPr>
          <w:rFonts w:eastAsia="Times New Roman CYR"/>
          <w:color w:val="auto"/>
          <w:sz w:val="24"/>
        </w:rPr>
        <w:t xml:space="preserve"> при</w:t>
      </w:r>
      <w:r w:rsidR="000151CB" w:rsidRPr="00A66301">
        <w:rPr>
          <w:rFonts w:eastAsia="Times New Roman CYR"/>
          <w:color w:val="auto"/>
          <w:sz w:val="24"/>
        </w:rPr>
        <w:t xml:space="preserve"> органичн</w:t>
      </w:r>
      <w:r w:rsidR="0072605E" w:rsidRPr="00A66301">
        <w:rPr>
          <w:rFonts w:eastAsia="Times New Roman CYR"/>
          <w:color w:val="auto"/>
          <w:sz w:val="24"/>
        </w:rPr>
        <w:t>о</w:t>
      </w:r>
      <w:r w:rsidR="006466FE" w:rsidRPr="00A66301">
        <w:rPr>
          <w:rFonts w:eastAsia="Times New Roman CYR"/>
          <w:color w:val="auto"/>
          <w:sz w:val="24"/>
        </w:rPr>
        <w:t>м</w:t>
      </w:r>
      <w:r w:rsidR="000151CB" w:rsidRPr="00A66301">
        <w:rPr>
          <w:rFonts w:eastAsia="Times New Roman CYR"/>
          <w:color w:val="auto"/>
          <w:sz w:val="24"/>
        </w:rPr>
        <w:t xml:space="preserve"> со</w:t>
      </w:r>
      <w:r w:rsidR="0072605E" w:rsidRPr="00A66301">
        <w:rPr>
          <w:rFonts w:eastAsia="Times New Roman CYR"/>
          <w:color w:val="auto"/>
          <w:sz w:val="24"/>
        </w:rPr>
        <w:t>чет</w:t>
      </w:r>
      <w:r w:rsidR="000151CB" w:rsidRPr="00A66301">
        <w:rPr>
          <w:rFonts w:eastAsia="Times New Roman CYR"/>
          <w:color w:val="auto"/>
          <w:sz w:val="24"/>
        </w:rPr>
        <w:t>а</w:t>
      </w:r>
      <w:r w:rsidR="006466FE" w:rsidRPr="00A66301">
        <w:rPr>
          <w:rFonts w:eastAsia="Times New Roman CYR"/>
          <w:color w:val="auto"/>
          <w:sz w:val="24"/>
        </w:rPr>
        <w:t>нии</w:t>
      </w:r>
      <w:r w:rsidR="000151CB" w:rsidRPr="00A66301">
        <w:rPr>
          <w:rFonts w:eastAsia="Times New Roman CYR"/>
          <w:color w:val="auto"/>
          <w:sz w:val="24"/>
        </w:rPr>
        <w:t xml:space="preserve"> познавательны</w:t>
      </w:r>
      <w:r w:rsidR="006466FE" w:rsidRPr="00A66301">
        <w:rPr>
          <w:rFonts w:eastAsia="Times New Roman CYR"/>
          <w:color w:val="auto"/>
          <w:sz w:val="24"/>
        </w:rPr>
        <w:t>х</w:t>
      </w:r>
      <w:r w:rsidR="000151CB" w:rsidRPr="00A66301">
        <w:rPr>
          <w:rFonts w:eastAsia="Times New Roman CYR"/>
          <w:color w:val="auto"/>
          <w:sz w:val="24"/>
        </w:rPr>
        <w:t xml:space="preserve"> возможност</w:t>
      </w:r>
      <w:r w:rsidR="006466FE" w:rsidRPr="00A66301">
        <w:rPr>
          <w:rFonts w:eastAsia="Times New Roman CYR"/>
          <w:color w:val="auto"/>
          <w:sz w:val="24"/>
        </w:rPr>
        <w:t>ей</w:t>
      </w:r>
      <w:r w:rsidR="000151CB" w:rsidRPr="00A66301">
        <w:rPr>
          <w:rFonts w:eastAsia="Times New Roman CYR"/>
          <w:color w:val="auto"/>
          <w:sz w:val="24"/>
        </w:rPr>
        <w:t xml:space="preserve"> </w:t>
      </w:r>
      <w:r w:rsidR="0072605E" w:rsidRPr="00A66301">
        <w:rPr>
          <w:rFonts w:eastAsia="Times New Roman CYR"/>
          <w:color w:val="auto"/>
          <w:sz w:val="24"/>
        </w:rPr>
        <w:t>науки</w:t>
      </w:r>
      <w:r w:rsidR="000151CB" w:rsidRPr="00A66301">
        <w:rPr>
          <w:rFonts w:eastAsia="Times New Roman CYR"/>
          <w:color w:val="auto"/>
          <w:sz w:val="24"/>
        </w:rPr>
        <w:t xml:space="preserve"> и метафизики, </w:t>
      </w:r>
      <w:r w:rsidR="00882AD8" w:rsidRPr="00A66301">
        <w:rPr>
          <w:rFonts w:eastAsia="Times New Roman CYR"/>
          <w:color w:val="auto"/>
          <w:sz w:val="24"/>
        </w:rPr>
        <w:t xml:space="preserve">мировоззренческие потенциалы </w:t>
      </w:r>
      <w:r w:rsidR="00255826" w:rsidRPr="00A66301">
        <w:rPr>
          <w:rFonts w:eastAsia="Times New Roman CYR"/>
          <w:color w:val="auto"/>
          <w:sz w:val="24"/>
        </w:rPr>
        <w:t>концепт</w:t>
      </w:r>
      <w:r w:rsidR="00882AD8" w:rsidRPr="00A66301">
        <w:rPr>
          <w:rFonts w:eastAsia="Times New Roman CYR"/>
          <w:color w:val="auto"/>
          <w:sz w:val="24"/>
        </w:rPr>
        <w:t>ов</w:t>
      </w:r>
      <w:r w:rsidR="00255826" w:rsidRPr="00A66301">
        <w:rPr>
          <w:rFonts w:eastAsia="Times New Roman CYR"/>
          <w:color w:val="auto"/>
          <w:sz w:val="24"/>
        </w:rPr>
        <w:t xml:space="preserve"> </w:t>
      </w:r>
      <w:r w:rsidR="000151CB" w:rsidRPr="00A66301">
        <w:rPr>
          <w:rFonts w:eastAsia="Times New Roman CYR"/>
          <w:color w:val="auto"/>
          <w:sz w:val="24"/>
        </w:rPr>
        <w:t xml:space="preserve">ЛВГ и ТСК </w:t>
      </w:r>
      <w:r w:rsidR="00882AD8" w:rsidRPr="00A66301">
        <w:rPr>
          <w:rFonts w:eastAsia="Times New Roman CYR"/>
          <w:color w:val="auto"/>
          <w:sz w:val="24"/>
        </w:rPr>
        <w:t>выявляют</w:t>
      </w:r>
      <w:r w:rsidR="000151CB" w:rsidRPr="00A66301">
        <w:rPr>
          <w:rFonts w:eastAsia="Times New Roman CYR"/>
          <w:color w:val="auto"/>
          <w:sz w:val="24"/>
        </w:rPr>
        <w:t xml:space="preserve"> глубинно-онтологические причины возникновения «неизлечимых» болезней, действуя при этом «в одной эволюционной связке»: ЛВГ исследует, по преимуществу, экзобиологические аспекты Высшего Управления эволюционными процессами, а ТСК – </w:t>
      </w:r>
      <w:proofErr w:type="spellStart"/>
      <w:r w:rsidR="000151CB" w:rsidRPr="00A66301">
        <w:rPr>
          <w:rFonts w:eastAsia="Times New Roman CYR"/>
          <w:color w:val="auto"/>
          <w:sz w:val="24"/>
        </w:rPr>
        <w:t>экзопсихологические</w:t>
      </w:r>
      <w:proofErr w:type="spellEnd"/>
      <w:r w:rsidR="000151CB" w:rsidRPr="00A66301">
        <w:rPr>
          <w:rFonts w:eastAsia="Times New Roman CYR"/>
          <w:color w:val="auto"/>
          <w:sz w:val="24"/>
        </w:rPr>
        <w:t xml:space="preserve"> аспекты этого же Управления.</w:t>
      </w:r>
      <w:r w:rsidR="0072605E" w:rsidRPr="00A66301">
        <w:rPr>
          <w:rFonts w:eastAsia="Times New Roman CYR"/>
          <w:color w:val="auto"/>
          <w:sz w:val="24"/>
        </w:rPr>
        <w:t xml:space="preserve"> </w:t>
      </w:r>
      <w:r w:rsidR="00B95E3E" w:rsidRPr="00A66301">
        <w:rPr>
          <w:rFonts w:eastAsia="Times New Roman CYR"/>
          <w:color w:val="auto"/>
          <w:sz w:val="24"/>
        </w:rPr>
        <w:t xml:space="preserve">В </w:t>
      </w:r>
      <w:r w:rsidR="006466FE" w:rsidRPr="00A66301">
        <w:rPr>
          <w:rFonts w:eastAsia="Times New Roman CYR"/>
          <w:color w:val="auto"/>
          <w:sz w:val="24"/>
        </w:rPr>
        <w:t>упомянутой</w:t>
      </w:r>
      <w:r w:rsidR="00B95E3E" w:rsidRPr="00A66301">
        <w:rPr>
          <w:rFonts w:eastAsia="Times New Roman CYR"/>
          <w:color w:val="auto"/>
          <w:sz w:val="24"/>
        </w:rPr>
        <w:t xml:space="preserve"> статье</w:t>
      </w:r>
      <w:r w:rsidR="00D40692" w:rsidRPr="00A66301">
        <w:rPr>
          <w:rFonts w:eastAsia="Times New Roman CYR"/>
          <w:color w:val="auto"/>
          <w:sz w:val="24"/>
        </w:rPr>
        <w:t xml:space="preserve"> (будем в дальнейшем называть её для краткости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D40692" w:rsidRPr="00A66301">
        <w:rPr>
          <w:rFonts w:eastAsia="Times New Roman CYR"/>
          <w:color w:val="auto"/>
          <w:sz w:val="24"/>
        </w:rPr>
        <w:t>Этика&amp;Онкология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D40692" w:rsidRPr="00A66301">
        <w:rPr>
          <w:rFonts w:eastAsia="Times New Roman CYR"/>
          <w:color w:val="auto"/>
          <w:sz w:val="24"/>
        </w:rPr>
        <w:t>)</w:t>
      </w:r>
      <w:r w:rsidR="00B95E3E" w:rsidRPr="00A66301">
        <w:rPr>
          <w:rFonts w:eastAsia="Times New Roman CYR"/>
          <w:color w:val="auto"/>
          <w:sz w:val="24"/>
        </w:rPr>
        <w:t>,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6466FE" w:rsidRPr="00A66301">
        <w:rPr>
          <w:rFonts w:eastAsia="Times New Roman CYR"/>
          <w:color w:val="auto"/>
          <w:sz w:val="24"/>
        </w:rPr>
        <w:t xml:space="preserve">которая была </w:t>
      </w:r>
      <w:r w:rsidR="00B95E3E" w:rsidRPr="00A66301">
        <w:rPr>
          <w:rFonts w:eastAsia="Times New Roman CYR"/>
          <w:color w:val="auto"/>
          <w:sz w:val="24"/>
        </w:rPr>
        <w:t>написан</w:t>
      </w:r>
      <w:r w:rsidR="006466FE" w:rsidRPr="00A66301">
        <w:rPr>
          <w:rFonts w:eastAsia="Times New Roman CYR"/>
          <w:color w:val="auto"/>
          <w:sz w:val="24"/>
        </w:rPr>
        <w:t>а</w:t>
      </w:r>
      <w:r w:rsidR="00B95E3E" w:rsidRPr="00A66301">
        <w:rPr>
          <w:rFonts w:eastAsia="Times New Roman CYR"/>
          <w:color w:val="auto"/>
          <w:sz w:val="24"/>
        </w:rPr>
        <w:t xml:space="preserve"> мною в соавторстве с выдающимся генетиком, доктором биологических наук, академиком РАЕН Петром Петровичем </w:t>
      </w:r>
      <w:proofErr w:type="spellStart"/>
      <w:r w:rsidR="00B95E3E" w:rsidRPr="00A66301">
        <w:rPr>
          <w:rFonts w:eastAsia="Times New Roman CYR"/>
          <w:color w:val="auto"/>
          <w:sz w:val="24"/>
        </w:rPr>
        <w:t>Гаряевым</w:t>
      </w:r>
      <w:proofErr w:type="spellEnd"/>
      <w:r w:rsidR="007B4826" w:rsidRPr="00A66301">
        <w:rPr>
          <w:rFonts w:eastAsia="Times New Roman CYR"/>
          <w:color w:val="auto"/>
          <w:sz w:val="24"/>
        </w:rPr>
        <w:t xml:space="preserve"> (1942-2020)</w:t>
      </w:r>
      <w:r w:rsidR="00E14AFC" w:rsidRPr="00A66301">
        <w:rPr>
          <w:rFonts w:eastAsia="Times New Roman CYR"/>
          <w:color w:val="auto"/>
          <w:sz w:val="24"/>
        </w:rPr>
        <w:t>,</w:t>
      </w:r>
      <w:r w:rsidR="00B95E3E" w:rsidRPr="00A66301">
        <w:rPr>
          <w:rFonts w:eastAsia="Times New Roman CYR"/>
          <w:color w:val="auto"/>
          <w:sz w:val="24"/>
        </w:rPr>
        <w:t xml:space="preserve"> помимо все</w:t>
      </w:r>
      <w:r w:rsidR="0072605E" w:rsidRPr="00A66301">
        <w:rPr>
          <w:rFonts w:eastAsia="Times New Roman CYR"/>
          <w:color w:val="auto"/>
          <w:sz w:val="24"/>
        </w:rPr>
        <w:t>х</w:t>
      </w:r>
      <w:r w:rsidR="00B95E3E" w:rsidRPr="00A66301">
        <w:rPr>
          <w:rFonts w:eastAsia="Times New Roman CYR"/>
          <w:color w:val="auto"/>
          <w:sz w:val="24"/>
        </w:rPr>
        <w:t xml:space="preserve"> проч</w:t>
      </w:r>
      <w:r w:rsidR="0072605E" w:rsidRPr="00A66301">
        <w:rPr>
          <w:rFonts w:eastAsia="Times New Roman CYR"/>
          <w:color w:val="auto"/>
          <w:sz w:val="24"/>
        </w:rPr>
        <w:t>их выводов</w:t>
      </w:r>
      <w:r w:rsidR="00B95E3E" w:rsidRPr="00A66301">
        <w:rPr>
          <w:rFonts w:eastAsia="Times New Roman CYR"/>
          <w:color w:val="auto"/>
          <w:sz w:val="24"/>
        </w:rPr>
        <w:t>,</w:t>
      </w:r>
      <w:r w:rsidR="00722B00" w:rsidRPr="00A66301">
        <w:rPr>
          <w:rFonts w:eastAsia="Times New Roman CYR"/>
          <w:color w:val="auto"/>
          <w:sz w:val="24"/>
        </w:rPr>
        <w:t xml:space="preserve"> был</w:t>
      </w:r>
      <w:r w:rsidR="00153B6E" w:rsidRPr="00A66301">
        <w:rPr>
          <w:rFonts w:eastAsia="Times New Roman CYR"/>
          <w:color w:val="auto"/>
          <w:sz w:val="24"/>
        </w:rPr>
        <w:t xml:space="preserve">и </w:t>
      </w:r>
      <w:r w:rsidR="00095FF6" w:rsidRPr="00A66301">
        <w:rPr>
          <w:rFonts w:eastAsia="Times New Roman CYR"/>
          <w:color w:val="auto"/>
          <w:sz w:val="24"/>
        </w:rPr>
        <w:t xml:space="preserve">обозначены </w:t>
      </w:r>
      <w:r w:rsidR="00FB0396" w:rsidRPr="00A66301">
        <w:rPr>
          <w:rFonts w:eastAsia="Times New Roman CYR"/>
          <w:color w:val="auto"/>
          <w:sz w:val="24"/>
        </w:rPr>
        <w:t>следующие</w:t>
      </w:r>
      <w:r w:rsidR="006466FE" w:rsidRPr="00A66301">
        <w:rPr>
          <w:rFonts w:eastAsia="Times New Roman CYR"/>
          <w:color w:val="auto"/>
          <w:sz w:val="24"/>
        </w:rPr>
        <w:t xml:space="preserve"> важные</w:t>
      </w:r>
      <w:r w:rsidR="00C75750" w:rsidRPr="00A66301">
        <w:rPr>
          <w:rFonts w:eastAsia="Times New Roman CYR"/>
          <w:color w:val="auto"/>
          <w:sz w:val="24"/>
        </w:rPr>
        <w:t xml:space="preserve"> </w:t>
      </w:r>
      <w:r w:rsidR="005D4AAA" w:rsidRPr="00A66301">
        <w:rPr>
          <w:rFonts w:eastAsia="Times New Roman CYR"/>
          <w:color w:val="auto"/>
          <w:sz w:val="24"/>
        </w:rPr>
        <w:t>итоговые</w:t>
      </w:r>
      <w:r w:rsidR="00403DC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D4AAA" w:rsidRPr="00A66301">
        <w:rPr>
          <w:rFonts w:eastAsia="Times New Roman CYR"/>
          <w:color w:val="auto"/>
          <w:sz w:val="24"/>
        </w:rPr>
        <w:t>консеквенции</w:t>
      </w:r>
      <w:proofErr w:type="spellEnd"/>
      <w:r w:rsidR="00FB0396" w:rsidRPr="00A66301">
        <w:rPr>
          <w:rFonts w:eastAsia="Times New Roman CYR"/>
          <w:color w:val="auto"/>
          <w:sz w:val="24"/>
        </w:rPr>
        <w:t>:</w:t>
      </w:r>
    </w:p>
    <w:p w:rsidR="005D4AAA" w:rsidRPr="00A66301" w:rsidRDefault="005D4AAA" w:rsidP="00FD5F0D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1. </w:t>
      </w:r>
      <w:r w:rsidR="00153B6E" w:rsidRPr="00A66301">
        <w:rPr>
          <w:rFonts w:eastAsia="Times New Roman CYR"/>
          <w:color w:val="auto"/>
          <w:sz w:val="24"/>
        </w:rPr>
        <w:t>На уровне сугубо физиологическом, п</w:t>
      </w:r>
      <w:r w:rsidR="00FB0396" w:rsidRPr="00A66301">
        <w:rPr>
          <w:rFonts w:eastAsia="Times New Roman CYR"/>
          <w:color w:val="auto"/>
          <w:sz w:val="24"/>
        </w:rPr>
        <w:t>ричина появления злокачественных опухолей заключена в нарушении работы генетического аппарата клеток</w:t>
      </w:r>
      <w:r w:rsidR="00A83AAF" w:rsidRPr="00A66301">
        <w:rPr>
          <w:rFonts w:eastAsia="Times New Roman CYR"/>
          <w:color w:val="auto"/>
          <w:sz w:val="24"/>
        </w:rPr>
        <w:t xml:space="preserve">, а если </w:t>
      </w:r>
      <w:r w:rsidR="00935FA6" w:rsidRPr="00A66301">
        <w:rPr>
          <w:rFonts w:eastAsia="Times New Roman CYR"/>
          <w:color w:val="auto"/>
          <w:sz w:val="24"/>
        </w:rPr>
        <w:t>конкретнее</w:t>
      </w:r>
      <w:r w:rsidR="00A83AAF" w:rsidRPr="00A66301">
        <w:rPr>
          <w:rFonts w:eastAsia="Times New Roman CYR"/>
          <w:color w:val="auto"/>
          <w:sz w:val="24"/>
        </w:rPr>
        <w:t>,</w:t>
      </w:r>
      <w:r w:rsidR="00FB0396" w:rsidRPr="00A66301">
        <w:rPr>
          <w:rFonts w:eastAsia="Times New Roman CYR"/>
          <w:color w:val="auto"/>
          <w:sz w:val="24"/>
        </w:rPr>
        <w:t xml:space="preserve"> </w:t>
      </w:r>
      <w:r w:rsidR="00A83AAF" w:rsidRPr="00A66301">
        <w:rPr>
          <w:rFonts w:eastAsia="Times New Roman CYR"/>
          <w:color w:val="auto"/>
          <w:sz w:val="24"/>
        </w:rPr>
        <w:t xml:space="preserve">то </w:t>
      </w:r>
      <w:r w:rsidR="00FB0396" w:rsidRPr="00A66301">
        <w:rPr>
          <w:rFonts w:eastAsia="Times New Roman CYR"/>
          <w:color w:val="auto"/>
          <w:sz w:val="24"/>
        </w:rPr>
        <w:t>в повреждении тех специфических участков</w:t>
      </w:r>
      <w:r w:rsidR="00A83AAF" w:rsidRPr="00A66301">
        <w:rPr>
          <w:rFonts w:eastAsia="Times New Roman CYR"/>
          <w:color w:val="auto"/>
          <w:sz w:val="24"/>
        </w:rPr>
        <w:t xml:space="preserve"> их</w:t>
      </w:r>
      <w:r w:rsidR="00FB0396" w:rsidRPr="00A66301">
        <w:rPr>
          <w:rFonts w:eastAsia="Times New Roman CYR"/>
          <w:color w:val="auto"/>
          <w:sz w:val="24"/>
        </w:rPr>
        <w:t xml:space="preserve"> ДНК, которые обеспечивают надёжность механизма </w:t>
      </w:r>
      <w:proofErr w:type="gramStart"/>
      <w:r w:rsidR="00FB0396" w:rsidRPr="00A66301">
        <w:rPr>
          <w:rFonts w:eastAsia="Times New Roman CYR"/>
          <w:color w:val="auto"/>
          <w:sz w:val="24"/>
        </w:rPr>
        <w:t>контроля за</w:t>
      </w:r>
      <w:proofErr w:type="gramEnd"/>
      <w:r w:rsidR="00FB0396" w:rsidRPr="00A66301">
        <w:rPr>
          <w:rFonts w:eastAsia="Times New Roman CYR"/>
          <w:color w:val="auto"/>
          <w:sz w:val="24"/>
        </w:rPr>
        <w:t xml:space="preserve"> пролиферацией (размножением, делением) и дифференцировкой (специализацией) клеток</w:t>
      </w:r>
      <w:r w:rsidR="00A83AAF" w:rsidRPr="00A66301">
        <w:rPr>
          <w:rFonts w:eastAsia="Times New Roman CYR"/>
          <w:color w:val="auto"/>
          <w:sz w:val="24"/>
        </w:rPr>
        <w:t xml:space="preserve">. </w:t>
      </w:r>
      <w:proofErr w:type="gramStart"/>
      <w:r w:rsidR="00A83AAF" w:rsidRPr="00A66301">
        <w:rPr>
          <w:rFonts w:eastAsia="Times New Roman CYR"/>
          <w:color w:val="auto"/>
          <w:sz w:val="24"/>
        </w:rPr>
        <w:t xml:space="preserve">И </w:t>
      </w:r>
      <w:r w:rsidR="00153B6E" w:rsidRPr="00A66301">
        <w:rPr>
          <w:rFonts w:eastAsia="Times New Roman CYR"/>
          <w:color w:val="auto"/>
          <w:sz w:val="24"/>
        </w:rPr>
        <w:t>по</w:t>
      </w:r>
      <w:r w:rsidR="00A83AAF" w:rsidRPr="00A66301">
        <w:rPr>
          <w:rFonts w:eastAsia="Times New Roman CYR"/>
          <w:color w:val="auto"/>
          <w:sz w:val="24"/>
        </w:rPr>
        <w:t xml:space="preserve"> </w:t>
      </w:r>
      <w:r w:rsidR="00153B6E" w:rsidRPr="00A66301">
        <w:rPr>
          <w:rFonts w:eastAsia="Times New Roman CYR"/>
          <w:color w:val="auto"/>
          <w:sz w:val="24"/>
        </w:rPr>
        <w:t>это</w:t>
      </w:r>
      <w:r w:rsidR="00A83AAF" w:rsidRPr="00A66301">
        <w:rPr>
          <w:rFonts w:eastAsia="Times New Roman CYR"/>
          <w:color w:val="auto"/>
          <w:sz w:val="24"/>
        </w:rPr>
        <w:t>й прич</w:t>
      </w:r>
      <w:r w:rsidR="00935FA6" w:rsidRPr="00A66301">
        <w:rPr>
          <w:rFonts w:eastAsia="Times New Roman CYR"/>
          <w:color w:val="auto"/>
          <w:sz w:val="24"/>
        </w:rPr>
        <w:t>и</w:t>
      </w:r>
      <w:r w:rsidR="00A83AAF" w:rsidRPr="00A66301">
        <w:rPr>
          <w:rFonts w:eastAsia="Times New Roman CYR"/>
          <w:color w:val="auto"/>
          <w:sz w:val="24"/>
        </w:rPr>
        <w:t>не</w:t>
      </w:r>
      <w:r w:rsidR="00153B6E" w:rsidRPr="00A66301">
        <w:rPr>
          <w:rFonts w:eastAsia="Times New Roman CYR"/>
          <w:color w:val="auto"/>
          <w:sz w:val="24"/>
        </w:rPr>
        <w:t xml:space="preserve"> э</w:t>
      </w:r>
      <w:r w:rsidR="00FB0396" w:rsidRPr="00A66301">
        <w:rPr>
          <w:rFonts w:eastAsia="Times New Roman CYR"/>
          <w:color w:val="auto"/>
          <w:sz w:val="24"/>
        </w:rPr>
        <w:t xml:space="preserve">тиотропная (патогенетическая, а не симптоматическая) стратегия лечения онкологических болезней должна быть направлена именно на возврат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FB0396" w:rsidRPr="00A66301">
        <w:rPr>
          <w:rFonts w:eastAsia="Times New Roman CYR"/>
          <w:color w:val="auto"/>
          <w:sz w:val="24"/>
        </w:rPr>
        <w:t>слетевшей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FB0396" w:rsidRPr="00A66301">
        <w:rPr>
          <w:rFonts w:eastAsia="Times New Roman CYR"/>
          <w:color w:val="auto"/>
          <w:sz w:val="24"/>
        </w:rPr>
        <w:t xml:space="preserve"> программы деления клеток и на восстановление дальнейшего контроля над этим процессом со стороны организма – в первую очередь, с</w:t>
      </w:r>
      <w:r w:rsidR="00B25668" w:rsidRPr="00A66301">
        <w:rPr>
          <w:rFonts w:eastAsia="Times New Roman CYR"/>
          <w:color w:val="auto"/>
          <w:sz w:val="24"/>
        </w:rPr>
        <w:t xml:space="preserve">труктурами </w:t>
      </w:r>
      <w:r w:rsidR="00FB0396" w:rsidRPr="00A66301">
        <w:rPr>
          <w:rFonts w:eastAsia="Times New Roman CYR"/>
          <w:color w:val="auto"/>
          <w:sz w:val="24"/>
        </w:rPr>
        <w:t>его иммунной, нервной и эндокринной систем</w:t>
      </w:r>
      <w:r w:rsidR="00366D77" w:rsidRPr="00A66301">
        <w:rPr>
          <w:rFonts w:eastAsia="Times New Roman CYR"/>
          <w:color w:val="auto"/>
          <w:sz w:val="24"/>
        </w:rPr>
        <w:t xml:space="preserve">, из которых последняя играет особую сущностную роль в связи с </w:t>
      </w:r>
      <w:r w:rsidRPr="00A66301">
        <w:rPr>
          <w:rFonts w:eastAsia="Times New Roman CYR"/>
          <w:color w:val="auto"/>
          <w:sz w:val="24"/>
        </w:rPr>
        <w:t>её непосредственным участием в процессе сущностного</w:t>
      </w:r>
      <w:proofErr w:type="gramEnd"/>
      <w:r w:rsidRPr="00A66301">
        <w:rPr>
          <w:rFonts w:eastAsia="Times New Roman CYR"/>
          <w:color w:val="auto"/>
          <w:sz w:val="24"/>
        </w:rPr>
        <w:t xml:space="preserve"> кодирования.</w:t>
      </w:r>
      <w:r w:rsidR="00366D77" w:rsidRPr="00A66301">
        <w:rPr>
          <w:rFonts w:eastAsia="Times New Roman CYR"/>
          <w:color w:val="auto"/>
          <w:sz w:val="24"/>
        </w:rPr>
        <w:t xml:space="preserve"> </w:t>
      </w:r>
      <w:r w:rsidR="009A62C8" w:rsidRPr="00A66301">
        <w:rPr>
          <w:rFonts w:eastAsia="Times New Roman CYR"/>
          <w:color w:val="auto"/>
          <w:sz w:val="24"/>
        </w:rPr>
        <w:t>Поэтому, с точки зрения</w:t>
      </w:r>
      <w:r w:rsidR="00FD5F0D" w:rsidRPr="00A66301">
        <w:rPr>
          <w:color w:val="auto"/>
          <w:sz w:val="24"/>
        </w:rPr>
        <w:t xml:space="preserve"> </w:t>
      </w:r>
      <w:r w:rsidR="00FD5F0D" w:rsidRPr="00A66301">
        <w:rPr>
          <w:rFonts w:eastAsia="Times New Roman CYR"/>
          <w:color w:val="auto"/>
          <w:sz w:val="24"/>
        </w:rPr>
        <w:t>положений</w:t>
      </w:r>
      <w:r w:rsidR="009A62C8" w:rsidRPr="00A66301">
        <w:rPr>
          <w:rFonts w:eastAsia="Times New Roman CYR"/>
          <w:color w:val="auto"/>
          <w:sz w:val="24"/>
        </w:rPr>
        <w:t xml:space="preserve"> ТСК, для целого ряда клинических ситуаций истинная (глубинно-онтологическая) причина сбоя в программе деления клеток – это нарушение Закона Совести по линии этики третьего уровня (эволюционной этики)</w:t>
      </w:r>
      <w:r w:rsidR="00C02B28" w:rsidRPr="00A66301">
        <w:rPr>
          <w:rFonts w:eastAsia="Times New Roman CYR"/>
          <w:color w:val="auto"/>
          <w:sz w:val="24"/>
        </w:rPr>
        <w:t>.</w:t>
      </w:r>
      <w:r w:rsidR="00063731" w:rsidRPr="00A66301">
        <w:rPr>
          <w:rFonts w:eastAsia="Times New Roman CYR"/>
          <w:color w:val="auto"/>
          <w:sz w:val="24"/>
        </w:rPr>
        <w:t xml:space="preserve"> </w:t>
      </w:r>
      <w:r w:rsidR="00C02B28" w:rsidRPr="00A66301">
        <w:rPr>
          <w:rFonts w:eastAsia="Times New Roman CYR"/>
          <w:color w:val="auto"/>
          <w:sz w:val="24"/>
        </w:rPr>
        <w:t>Прибегая</w:t>
      </w:r>
      <w:r w:rsidR="004C7961" w:rsidRPr="00A66301">
        <w:rPr>
          <w:rFonts w:eastAsia="Times New Roman CYR"/>
          <w:color w:val="auto"/>
          <w:sz w:val="24"/>
        </w:rPr>
        <w:t xml:space="preserve"> здесь</w:t>
      </w:r>
      <w:r w:rsidR="00063731" w:rsidRPr="00A66301">
        <w:rPr>
          <w:rFonts w:eastAsia="Times New Roman CYR"/>
          <w:color w:val="auto"/>
          <w:sz w:val="24"/>
        </w:rPr>
        <w:t xml:space="preserve"> к </w:t>
      </w:r>
      <w:r w:rsidR="00063731" w:rsidRPr="00A66301">
        <w:rPr>
          <w:color w:val="auto"/>
          <w:sz w:val="24"/>
        </w:rPr>
        <w:t>метафоре, можно сказать, что «систематическое нарушение Закона Совести на уровне эволюционной этики оборачивается "нарушением Закона Совести" на уровне клеточном – клетка "теряет совесть" и начинает делиться бесконечно, бесконтрольно и безудержно, а чтобы её обуздать и "поставить на место"</w:t>
      </w:r>
      <w:r w:rsidR="00416C04" w:rsidRPr="00A66301">
        <w:rPr>
          <w:color w:val="auto"/>
          <w:sz w:val="24"/>
        </w:rPr>
        <w:t>,</w:t>
      </w:r>
      <w:r w:rsidR="00063731" w:rsidRPr="00A66301">
        <w:rPr>
          <w:color w:val="auto"/>
          <w:sz w:val="24"/>
        </w:rPr>
        <w:t xml:space="preserve"> необходимо восстановить исполнение Закона Совести на уровне эволюционной этики</w:t>
      </w:r>
      <w:r w:rsidR="004C7961" w:rsidRPr="00A66301">
        <w:rPr>
          <w:color w:val="auto"/>
          <w:sz w:val="24"/>
        </w:rPr>
        <w:t>»</w:t>
      </w:r>
      <w:r w:rsidR="00063731" w:rsidRPr="00A66301">
        <w:rPr>
          <w:color w:val="auto"/>
          <w:sz w:val="24"/>
        </w:rPr>
        <w:t xml:space="preserve">... </w:t>
      </w:r>
      <w:r w:rsidR="009A62C8" w:rsidRPr="00A66301">
        <w:rPr>
          <w:rFonts w:eastAsia="Times New Roman CYR"/>
          <w:color w:val="auto"/>
          <w:sz w:val="24"/>
        </w:rPr>
        <w:t>Уместна здесь также и аналогия с «отключённым каналом Со-Вести». Ведь если постоянные «этические директивы» из Высшего Эволюционного Центра Управления земной цивилизацией перестанут корректировать аберрации информационной системы организма человека, то в ней, как в компьютере, отключённом от канала трансляции программных обновлений производителя, начнут накапливаться различные системные «баги», что неизбежно приведёт к тому или иному программному сбою. В частности же, при обмене геномных данных с ядрами клеток в предшествующей их делению фазе копирования генетического материала</w:t>
      </w:r>
      <w:r w:rsidR="00255826" w:rsidRPr="00A66301">
        <w:rPr>
          <w:rFonts w:eastAsia="Times New Roman CYR"/>
          <w:color w:val="auto"/>
          <w:sz w:val="24"/>
        </w:rPr>
        <w:t>,</w:t>
      </w:r>
      <w:r w:rsidR="009A62C8" w:rsidRPr="00A66301">
        <w:rPr>
          <w:rFonts w:eastAsia="Times New Roman CYR"/>
          <w:color w:val="auto"/>
          <w:sz w:val="24"/>
        </w:rPr>
        <w:t xml:space="preserve"> могут возникать ошибки, запускающие в организме человека онкологический процесс</w:t>
      </w:r>
      <w:r w:rsidR="00063731" w:rsidRPr="00A66301">
        <w:rPr>
          <w:rFonts w:eastAsia="Times New Roman CYR"/>
          <w:color w:val="auto"/>
          <w:sz w:val="24"/>
        </w:rPr>
        <w:t>.</w:t>
      </w:r>
      <w:r w:rsidR="004C7961" w:rsidRPr="00A66301">
        <w:rPr>
          <w:color w:val="auto"/>
          <w:sz w:val="24"/>
        </w:rPr>
        <w:t xml:space="preserve"> </w:t>
      </w:r>
      <w:r w:rsidR="004C7961" w:rsidRPr="00A66301">
        <w:rPr>
          <w:rFonts w:eastAsia="Times New Roman CYR"/>
          <w:color w:val="auto"/>
          <w:sz w:val="24"/>
        </w:rPr>
        <w:t>[2]</w:t>
      </w:r>
    </w:p>
    <w:p w:rsidR="005D4AAA" w:rsidRPr="00A66301" w:rsidRDefault="00A82E60" w:rsidP="00FD5F0D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2</w:t>
      </w:r>
      <w:r w:rsidR="005D4AAA" w:rsidRPr="00A66301">
        <w:rPr>
          <w:rFonts w:eastAsia="Times New Roman CYR"/>
          <w:color w:val="auto"/>
          <w:sz w:val="24"/>
        </w:rPr>
        <w:t xml:space="preserve">. Поскольку «стартовой площадкой» для запуска онкологического процесса чаще всего служат гормонозависимые органы, то «виновниками» нарушения нормального функционирования генетического аппарата их клеток </w:t>
      </w:r>
      <w:proofErr w:type="gramStart"/>
      <w:r w:rsidR="005D4AAA" w:rsidRPr="00A66301">
        <w:rPr>
          <w:rFonts w:eastAsia="Times New Roman CYR"/>
          <w:color w:val="auto"/>
          <w:sz w:val="24"/>
        </w:rPr>
        <w:t>являются</w:t>
      </w:r>
      <w:proofErr w:type="gramEnd"/>
      <w:r w:rsidR="005D4AAA" w:rsidRPr="00A66301">
        <w:rPr>
          <w:rFonts w:eastAsia="Times New Roman CYR"/>
          <w:color w:val="auto"/>
          <w:sz w:val="24"/>
        </w:rPr>
        <w:t xml:space="preserve"> в том числе и «плохие» гормональные кодировки сущностного уровня: с помощью ДНК-связывающих доменов своих специфических рецепторов </w:t>
      </w:r>
      <w:proofErr w:type="spellStart"/>
      <w:r w:rsidR="005D4AAA" w:rsidRPr="00A66301">
        <w:rPr>
          <w:rFonts w:eastAsia="Times New Roman CYR"/>
          <w:color w:val="auto"/>
          <w:sz w:val="24"/>
        </w:rPr>
        <w:lastRenderedPageBreak/>
        <w:t>кодонесущие</w:t>
      </w:r>
      <w:proofErr w:type="spellEnd"/>
      <w:r w:rsidR="005D4AAA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D4AAA" w:rsidRPr="00A66301">
        <w:rPr>
          <w:rFonts w:eastAsia="Times New Roman CYR"/>
          <w:color w:val="auto"/>
          <w:sz w:val="24"/>
        </w:rPr>
        <w:t>нейропептиды</w:t>
      </w:r>
      <w:proofErr w:type="spellEnd"/>
      <w:r w:rsidR="005D4AAA" w:rsidRPr="00A66301">
        <w:rPr>
          <w:rFonts w:eastAsia="Times New Roman CYR"/>
          <w:color w:val="auto"/>
          <w:sz w:val="24"/>
        </w:rPr>
        <w:t xml:space="preserve"> и другие </w:t>
      </w:r>
      <w:proofErr w:type="spellStart"/>
      <w:r w:rsidR="005D4AAA" w:rsidRPr="00A66301">
        <w:rPr>
          <w:rFonts w:eastAsia="Times New Roman CYR"/>
          <w:color w:val="auto"/>
          <w:sz w:val="24"/>
        </w:rPr>
        <w:t>нейромедиаторы</w:t>
      </w:r>
      <w:proofErr w:type="spellEnd"/>
      <w:r w:rsidR="005D4AAA" w:rsidRPr="00A66301">
        <w:rPr>
          <w:rFonts w:eastAsia="Times New Roman CYR"/>
          <w:color w:val="auto"/>
          <w:sz w:val="24"/>
        </w:rPr>
        <w:t xml:space="preserve"> - носители «плохих сущностных кодировок»</w:t>
      </w:r>
      <w:r w:rsidR="00255826" w:rsidRPr="00A66301">
        <w:rPr>
          <w:rFonts w:eastAsia="Times New Roman CYR"/>
          <w:color w:val="auto"/>
          <w:sz w:val="24"/>
        </w:rPr>
        <w:t xml:space="preserve"> -</w:t>
      </w:r>
      <w:r w:rsidR="005D4AAA" w:rsidRPr="00A66301">
        <w:rPr>
          <w:rFonts w:eastAsia="Times New Roman CYR"/>
          <w:color w:val="auto"/>
          <w:sz w:val="24"/>
        </w:rPr>
        <w:t xml:space="preserve"> взаимодействуют с геномными ДНК клеток данного органа, нарушая нормальное функционирование их генетического аппарата, что в определённых ситуациях провоцирует развитие в них злокачественных новообразований при одновременном подавлении ожидаемого иммунного ответа организма.</w:t>
      </w:r>
      <w:r w:rsidR="005D4AAA" w:rsidRPr="00A66301">
        <w:rPr>
          <w:color w:val="auto"/>
          <w:sz w:val="24"/>
        </w:rPr>
        <w:t xml:space="preserve"> Ну а «</w:t>
      </w:r>
      <w:r w:rsidR="005D4AAA" w:rsidRPr="00A66301">
        <w:rPr>
          <w:rFonts w:eastAsia="Times New Roman CYR"/>
          <w:color w:val="auto"/>
          <w:sz w:val="24"/>
        </w:rPr>
        <w:t xml:space="preserve">хорошие» сущностные кодировки, напротив, способны благотворно влиять на иммунную систему организма, существенно </w:t>
      </w:r>
      <w:proofErr w:type="gramStart"/>
      <w:r w:rsidR="005D4AAA" w:rsidRPr="00A66301">
        <w:rPr>
          <w:rFonts w:eastAsia="Times New Roman CYR"/>
          <w:color w:val="auto"/>
          <w:sz w:val="24"/>
        </w:rPr>
        <w:t>её</w:t>
      </w:r>
      <w:proofErr w:type="gramEnd"/>
      <w:r w:rsidR="005D4AAA" w:rsidRPr="00A66301">
        <w:rPr>
          <w:rFonts w:eastAsia="Times New Roman CYR"/>
          <w:color w:val="auto"/>
          <w:sz w:val="24"/>
        </w:rPr>
        <w:t xml:space="preserve"> укрепляя. </w:t>
      </w:r>
      <w:r w:rsidR="00CE2704" w:rsidRPr="00A66301">
        <w:rPr>
          <w:rFonts w:eastAsia="Times New Roman CYR"/>
          <w:color w:val="auto"/>
          <w:sz w:val="24"/>
        </w:rPr>
        <w:t>[3]</w:t>
      </w:r>
    </w:p>
    <w:p w:rsidR="00967376" w:rsidRPr="00A66301" w:rsidRDefault="00BA78E2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3. </w:t>
      </w:r>
      <w:r w:rsidR="00967376" w:rsidRPr="00A66301">
        <w:rPr>
          <w:rFonts w:eastAsia="Times New Roman CYR"/>
          <w:color w:val="auto"/>
          <w:sz w:val="24"/>
        </w:rPr>
        <w:t>Известно, что информационный гомеостаз в организме поддерживается совместной работой иммунной, нервной и эндокринной систем, о</w:t>
      </w:r>
      <w:r w:rsidR="00ED223F" w:rsidRPr="00A66301">
        <w:rPr>
          <w:rFonts w:eastAsia="Times New Roman CYR"/>
          <w:color w:val="auto"/>
          <w:sz w:val="24"/>
        </w:rPr>
        <w:t xml:space="preserve">б исключительно </w:t>
      </w:r>
      <w:r w:rsidR="00967376" w:rsidRPr="00A66301">
        <w:rPr>
          <w:rFonts w:eastAsia="Times New Roman CYR"/>
          <w:color w:val="auto"/>
          <w:sz w:val="24"/>
        </w:rPr>
        <w:t xml:space="preserve">тесной </w:t>
      </w:r>
      <w:proofErr w:type="gramStart"/>
      <w:r w:rsidR="00967376" w:rsidRPr="00A66301">
        <w:rPr>
          <w:rFonts w:eastAsia="Times New Roman CYR"/>
          <w:color w:val="auto"/>
          <w:sz w:val="24"/>
        </w:rPr>
        <w:t>связи</w:t>
      </w:r>
      <w:proofErr w:type="gramEnd"/>
      <w:r w:rsidR="00967376" w:rsidRPr="00A66301">
        <w:rPr>
          <w:rFonts w:eastAsia="Times New Roman CYR"/>
          <w:color w:val="auto"/>
          <w:sz w:val="24"/>
        </w:rPr>
        <w:t xml:space="preserve"> функционирования которых свидетельствуют следующие факты: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Одна из управляющих эндокринных желёз головного мозга, </w:t>
      </w:r>
      <w:proofErr w:type="spellStart"/>
      <w:r w:rsidRPr="00A66301">
        <w:rPr>
          <w:rFonts w:eastAsia="Times New Roman CYR"/>
          <w:color w:val="auto"/>
          <w:sz w:val="24"/>
        </w:rPr>
        <w:t>пинеальная</w:t>
      </w:r>
      <w:proofErr w:type="spellEnd"/>
      <w:r w:rsidRPr="00A66301">
        <w:rPr>
          <w:rFonts w:eastAsia="Times New Roman CYR"/>
          <w:color w:val="auto"/>
          <w:sz w:val="24"/>
        </w:rPr>
        <w:t xml:space="preserve"> железа или эпифиз, осуществляет иммуномодулирующее действие путем стимуляции продукции эндогенных </w:t>
      </w:r>
      <w:proofErr w:type="spellStart"/>
      <w:r w:rsidRPr="00A66301">
        <w:rPr>
          <w:rFonts w:eastAsia="Times New Roman CYR"/>
          <w:color w:val="auto"/>
          <w:sz w:val="24"/>
        </w:rPr>
        <w:t>опиоидов</w:t>
      </w:r>
      <w:proofErr w:type="spellEnd"/>
      <w:r w:rsidRPr="00A66301">
        <w:rPr>
          <w:rFonts w:eastAsia="Times New Roman CYR"/>
          <w:color w:val="auto"/>
          <w:sz w:val="24"/>
        </w:rPr>
        <w:t xml:space="preserve"> - медиаторов физиологического выхода из стресса; </w:t>
      </w:r>
      <w:proofErr w:type="gramStart"/>
      <w:r w:rsidRPr="00A66301">
        <w:rPr>
          <w:rFonts w:eastAsia="Times New Roman CYR"/>
          <w:color w:val="auto"/>
          <w:sz w:val="24"/>
        </w:rPr>
        <w:t xml:space="preserve">одновременно пептидные экстракты эпифиза стимулируют клеточный иммунитет, а гормон эпифиза мелатонин является не только </w:t>
      </w:r>
      <w:proofErr w:type="spellStart"/>
      <w:r w:rsidRPr="00A66301">
        <w:rPr>
          <w:rFonts w:eastAsia="Times New Roman CYR"/>
          <w:color w:val="auto"/>
          <w:sz w:val="24"/>
        </w:rPr>
        <w:t>супрессором</w:t>
      </w:r>
      <w:proofErr w:type="spellEnd"/>
      <w:r w:rsidRPr="00A66301">
        <w:rPr>
          <w:rFonts w:eastAsia="Times New Roman CYR"/>
          <w:color w:val="auto"/>
          <w:sz w:val="24"/>
        </w:rPr>
        <w:t xml:space="preserve"> функций половых желез, но и активатором антиоксидантной системы организма, стимулирующим его противоопухолевый иммунитет: установлена способность мелатонина стимулировать активность Т-лимфоцитов и синтез антител, то есть именно те функции иммунной системы (в частности, тимуса), которые ослабевают</w:t>
      </w:r>
      <w:r w:rsidR="00790A00" w:rsidRPr="00A66301">
        <w:rPr>
          <w:rFonts w:eastAsia="Times New Roman CYR"/>
          <w:color w:val="auto"/>
          <w:sz w:val="24"/>
        </w:rPr>
        <w:t xml:space="preserve"> у людей</w:t>
      </w:r>
      <w:r w:rsidRPr="00A66301">
        <w:rPr>
          <w:rFonts w:eastAsia="Times New Roman CYR"/>
          <w:color w:val="auto"/>
          <w:sz w:val="24"/>
        </w:rPr>
        <w:t xml:space="preserve"> в старости;</w:t>
      </w:r>
      <w:proofErr w:type="gramEnd"/>
      <w:r w:rsidR="008774D0" w:rsidRPr="00A66301">
        <w:rPr>
          <w:color w:val="auto"/>
          <w:sz w:val="24"/>
        </w:rPr>
        <w:t xml:space="preserve"> </w:t>
      </w:r>
      <w:r w:rsidR="008774D0" w:rsidRPr="00A66301">
        <w:rPr>
          <w:rFonts w:eastAsia="Times New Roman CYR"/>
          <w:color w:val="auto"/>
          <w:sz w:val="24"/>
        </w:rPr>
        <w:t>[4]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 xml:space="preserve">- Под воздействием различных психоэмоциональных состояний нейрохимические механизмы подкорковых структур головного мозга вносят свой вклад в </w:t>
      </w:r>
      <w:proofErr w:type="spellStart"/>
      <w:r w:rsidRPr="00A66301">
        <w:rPr>
          <w:rFonts w:eastAsia="Times New Roman CYR"/>
          <w:color w:val="auto"/>
          <w:sz w:val="24"/>
        </w:rPr>
        <w:t>психомодуляцию</w:t>
      </w:r>
      <w:proofErr w:type="spellEnd"/>
      <w:r w:rsidRPr="00A66301">
        <w:rPr>
          <w:rFonts w:eastAsia="Times New Roman CYR"/>
          <w:color w:val="auto"/>
          <w:sz w:val="24"/>
        </w:rPr>
        <w:t xml:space="preserve"> и регуляцию иммунологической реактивности с включением в этот процесс </w:t>
      </w:r>
      <w:proofErr w:type="spellStart"/>
      <w:r w:rsidRPr="00A66301">
        <w:rPr>
          <w:rFonts w:eastAsia="Times New Roman CYR"/>
          <w:color w:val="auto"/>
          <w:sz w:val="24"/>
        </w:rPr>
        <w:t>нейромедиаторных</w:t>
      </w:r>
      <w:proofErr w:type="spellEnd"/>
      <w:r w:rsidRPr="00A66301">
        <w:rPr>
          <w:rFonts w:eastAsia="Times New Roman CYR"/>
          <w:color w:val="auto"/>
          <w:sz w:val="24"/>
        </w:rPr>
        <w:t xml:space="preserve"> систем мозга с </w:t>
      </w:r>
      <w:r w:rsidR="00790A00" w:rsidRPr="00A66301">
        <w:rPr>
          <w:rFonts w:eastAsia="Times New Roman CYR"/>
          <w:color w:val="auto"/>
          <w:sz w:val="24"/>
        </w:rPr>
        <w:t>их</w:t>
      </w:r>
      <w:r w:rsidRPr="00A66301">
        <w:rPr>
          <w:rFonts w:eastAsia="Times New Roman CYR"/>
          <w:color w:val="auto"/>
          <w:sz w:val="24"/>
        </w:rPr>
        <w:t xml:space="preserve"> основными агентами - серотонином, дофамином, ГАМК, то есть одни и те же клетки при нейросекреции являются и элементами нервных центров</w:t>
      </w:r>
      <w:r w:rsidR="00B25668" w:rsidRPr="00A66301">
        <w:rPr>
          <w:rFonts w:eastAsia="Times New Roman CYR"/>
          <w:color w:val="auto"/>
          <w:sz w:val="24"/>
        </w:rPr>
        <w:t>,</w:t>
      </w:r>
      <w:r w:rsidRPr="00A66301">
        <w:rPr>
          <w:rFonts w:eastAsia="Times New Roman CYR"/>
          <w:color w:val="auto"/>
          <w:sz w:val="24"/>
        </w:rPr>
        <w:t xml:space="preserve"> и продуцентами гормонов;</w:t>
      </w:r>
      <w:proofErr w:type="gramEnd"/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-</w:t>
      </w:r>
      <w:r w:rsidR="00B64D0A" w:rsidRPr="00A66301">
        <w:rPr>
          <w:rFonts w:eastAsia="Times New Roman CYR"/>
          <w:color w:val="auto"/>
          <w:sz w:val="24"/>
        </w:rPr>
        <w:t xml:space="preserve"> Обеспечивая чувство </w:t>
      </w:r>
      <w:proofErr w:type="spellStart"/>
      <w:r w:rsidR="00B64D0A" w:rsidRPr="00A66301">
        <w:rPr>
          <w:rFonts w:eastAsia="Times New Roman CYR"/>
          <w:color w:val="auto"/>
          <w:sz w:val="24"/>
        </w:rPr>
        <w:t>антигенности</w:t>
      </w:r>
      <w:proofErr w:type="spellEnd"/>
      <w:r w:rsidR="00B64D0A" w:rsidRPr="00A66301">
        <w:rPr>
          <w:rFonts w:eastAsia="Times New Roman CYR"/>
          <w:color w:val="auto"/>
          <w:sz w:val="24"/>
        </w:rPr>
        <w:t>, и обладая памятью на иммунологические образы, иммунная система функционирует</w:t>
      </w:r>
      <w:r w:rsidRPr="00A66301">
        <w:rPr>
          <w:rFonts w:eastAsia="Times New Roman CYR"/>
          <w:color w:val="auto"/>
          <w:sz w:val="24"/>
        </w:rPr>
        <w:t xml:space="preserve"> как</w:t>
      </w:r>
      <w:r w:rsidR="00B64D0A" w:rsidRPr="00A66301">
        <w:rPr>
          <w:rFonts w:eastAsia="Times New Roman CYR"/>
          <w:color w:val="auto"/>
          <w:sz w:val="24"/>
        </w:rPr>
        <w:t xml:space="preserve"> система</w:t>
      </w:r>
      <w:r w:rsidRPr="00A66301">
        <w:rPr>
          <w:rFonts w:eastAsia="Times New Roman CYR"/>
          <w:color w:val="auto"/>
          <w:sz w:val="24"/>
        </w:rPr>
        <w:t xml:space="preserve"> сенсорная</w:t>
      </w:r>
      <w:r w:rsidR="00A61532" w:rsidRPr="00A66301">
        <w:rPr>
          <w:rFonts w:eastAsia="Times New Roman CYR"/>
          <w:color w:val="auto"/>
          <w:sz w:val="24"/>
        </w:rPr>
        <w:t>: е</w:t>
      </w:r>
      <w:r w:rsidR="00A13A93" w:rsidRPr="00A66301">
        <w:rPr>
          <w:rFonts w:eastAsia="Times New Roman CYR"/>
          <w:color w:val="auto"/>
          <w:sz w:val="24"/>
        </w:rPr>
        <w:t>ё</w:t>
      </w:r>
      <w:r w:rsidRPr="00A66301">
        <w:rPr>
          <w:rFonts w:eastAsia="Times New Roman CYR"/>
          <w:color w:val="auto"/>
          <w:sz w:val="24"/>
        </w:rPr>
        <w:t xml:space="preserve"> продукты (</w:t>
      </w:r>
      <w:proofErr w:type="spellStart"/>
      <w:r w:rsidRPr="00A66301">
        <w:rPr>
          <w:rFonts w:eastAsia="Times New Roman CYR"/>
          <w:color w:val="auto"/>
          <w:sz w:val="24"/>
        </w:rPr>
        <w:t>аутоантитела</w:t>
      </w:r>
      <w:proofErr w:type="spellEnd"/>
      <w:r w:rsidRPr="00A66301">
        <w:rPr>
          <w:rFonts w:eastAsia="Times New Roman CYR"/>
          <w:color w:val="auto"/>
          <w:sz w:val="24"/>
        </w:rPr>
        <w:t xml:space="preserve"> и цитокины) влияют на гипоталамус и другие </w:t>
      </w:r>
      <w:r w:rsidR="00B64D0A" w:rsidRPr="00A66301">
        <w:rPr>
          <w:rFonts w:eastAsia="Times New Roman CYR"/>
          <w:color w:val="auto"/>
          <w:sz w:val="24"/>
        </w:rPr>
        <w:t>учас</w:t>
      </w:r>
      <w:r w:rsidRPr="00A66301">
        <w:rPr>
          <w:rFonts w:eastAsia="Times New Roman CYR"/>
          <w:color w:val="auto"/>
          <w:sz w:val="24"/>
        </w:rPr>
        <w:t>т</w:t>
      </w:r>
      <w:r w:rsidR="00B64D0A" w:rsidRPr="00A66301">
        <w:rPr>
          <w:rFonts w:eastAsia="Times New Roman CYR"/>
          <w:color w:val="auto"/>
          <w:sz w:val="24"/>
        </w:rPr>
        <w:t>ки</w:t>
      </w:r>
      <w:r w:rsidRPr="00A66301">
        <w:rPr>
          <w:rFonts w:eastAsia="Times New Roman CYR"/>
          <w:color w:val="auto"/>
          <w:sz w:val="24"/>
        </w:rPr>
        <w:t xml:space="preserve"> ЦНС, вызывая изменения нейроэндокринного статуса</w:t>
      </w:r>
      <w:r w:rsidR="00B64D0A" w:rsidRPr="00A66301">
        <w:rPr>
          <w:rFonts w:eastAsia="Times New Roman CYR"/>
          <w:color w:val="auto"/>
          <w:sz w:val="24"/>
        </w:rPr>
        <w:t xml:space="preserve"> всего</w:t>
      </w:r>
      <w:r w:rsidR="00790A00" w:rsidRPr="00A66301">
        <w:rPr>
          <w:rFonts w:eastAsia="Times New Roman CYR"/>
          <w:color w:val="auto"/>
          <w:sz w:val="24"/>
        </w:rPr>
        <w:t xml:space="preserve"> организма</w:t>
      </w:r>
      <w:r w:rsidR="00B64D0A" w:rsidRPr="00A66301">
        <w:rPr>
          <w:rFonts w:eastAsia="Times New Roman CYR"/>
          <w:color w:val="auto"/>
          <w:sz w:val="24"/>
        </w:rPr>
        <w:t xml:space="preserve"> человека</w:t>
      </w:r>
      <w:r w:rsidRPr="00A66301">
        <w:rPr>
          <w:rFonts w:eastAsia="Times New Roman CYR"/>
          <w:color w:val="auto"/>
          <w:sz w:val="24"/>
        </w:rPr>
        <w:t xml:space="preserve">, </w:t>
      </w:r>
      <w:r w:rsidR="00790A00" w:rsidRPr="00A66301">
        <w:rPr>
          <w:rFonts w:eastAsia="Times New Roman CYR"/>
          <w:color w:val="auto"/>
          <w:sz w:val="24"/>
        </w:rPr>
        <w:t>а значит</w:t>
      </w:r>
      <w:r w:rsidR="00B64D0A" w:rsidRPr="00A66301">
        <w:rPr>
          <w:rFonts w:eastAsia="Times New Roman CYR"/>
          <w:color w:val="auto"/>
          <w:sz w:val="24"/>
        </w:rPr>
        <w:t>, прямо воздействуют и на его</w:t>
      </w:r>
      <w:r w:rsidR="00790A00" w:rsidRPr="00A66301">
        <w:rPr>
          <w:rFonts w:eastAsia="Times New Roman CYR"/>
          <w:color w:val="auto"/>
          <w:sz w:val="24"/>
        </w:rPr>
        <w:t xml:space="preserve"> психик</w:t>
      </w:r>
      <w:r w:rsidR="00B64D0A" w:rsidRPr="00A66301">
        <w:rPr>
          <w:rFonts w:eastAsia="Times New Roman CYR"/>
          <w:color w:val="auto"/>
          <w:sz w:val="24"/>
        </w:rPr>
        <w:t>у,</w:t>
      </w:r>
      <w:r w:rsidR="00790A00" w:rsidRPr="00A66301">
        <w:rPr>
          <w:rFonts w:eastAsia="Times New Roman CYR"/>
          <w:color w:val="auto"/>
          <w:sz w:val="24"/>
        </w:rPr>
        <w:t xml:space="preserve"> и</w:t>
      </w:r>
      <w:r w:rsidR="00B64D0A" w:rsidRPr="00A66301">
        <w:rPr>
          <w:rFonts w:eastAsia="Times New Roman CYR"/>
          <w:color w:val="auto"/>
          <w:sz w:val="24"/>
        </w:rPr>
        <w:t xml:space="preserve"> на</w:t>
      </w:r>
      <w:r w:rsidR="00790A00" w:rsidRPr="00A66301">
        <w:rPr>
          <w:rFonts w:eastAsia="Times New Roman CYR"/>
          <w:color w:val="auto"/>
          <w:sz w:val="24"/>
        </w:rPr>
        <w:t xml:space="preserve"> его </w:t>
      </w:r>
      <w:r w:rsidRPr="00A66301">
        <w:rPr>
          <w:rFonts w:eastAsia="Times New Roman CYR"/>
          <w:color w:val="auto"/>
          <w:sz w:val="24"/>
        </w:rPr>
        <w:t>поведени</w:t>
      </w:r>
      <w:r w:rsidR="00B64D0A" w:rsidRPr="00A66301">
        <w:rPr>
          <w:rFonts w:eastAsia="Times New Roman CYR"/>
          <w:color w:val="auto"/>
          <w:sz w:val="24"/>
        </w:rPr>
        <w:t>е</w:t>
      </w:r>
      <w:r w:rsidRPr="00A66301">
        <w:rPr>
          <w:rFonts w:eastAsia="Times New Roman CYR"/>
          <w:color w:val="auto"/>
          <w:sz w:val="24"/>
        </w:rPr>
        <w:t>;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Активированные T-лимфоциты и другие иммунокомпетентные клетки секретируют как факторы роста (нервные, </w:t>
      </w:r>
      <w:proofErr w:type="spellStart"/>
      <w:r w:rsidRPr="00A66301">
        <w:rPr>
          <w:rFonts w:eastAsia="Times New Roman CYR"/>
          <w:color w:val="auto"/>
          <w:sz w:val="24"/>
        </w:rPr>
        <w:t>эпидермальные</w:t>
      </w:r>
      <w:proofErr w:type="spellEnd"/>
      <w:r w:rsidRPr="00A66301">
        <w:rPr>
          <w:rFonts w:eastAsia="Times New Roman CYR"/>
          <w:color w:val="auto"/>
          <w:sz w:val="24"/>
        </w:rPr>
        <w:t xml:space="preserve"> и т.д.), так и различные </w:t>
      </w:r>
      <w:r w:rsidR="00474B61" w:rsidRPr="00A66301">
        <w:rPr>
          <w:rFonts w:eastAsia="Times New Roman CYR"/>
          <w:color w:val="auto"/>
          <w:sz w:val="24"/>
        </w:rPr>
        <w:t xml:space="preserve">гипофизарные </w:t>
      </w:r>
      <w:r w:rsidRPr="00A66301">
        <w:rPr>
          <w:rFonts w:eastAsia="Times New Roman CYR"/>
          <w:color w:val="auto"/>
          <w:sz w:val="24"/>
        </w:rPr>
        <w:t>(</w:t>
      </w:r>
      <w:r w:rsidR="00474B61" w:rsidRPr="00A66301">
        <w:rPr>
          <w:rFonts w:eastAsia="Times New Roman CYR"/>
          <w:color w:val="auto"/>
          <w:sz w:val="24"/>
        </w:rPr>
        <w:t>пол</w:t>
      </w:r>
      <w:proofErr w:type="gramStart"/>
      <w:r w:rsidR="00474B61" w:rsidRPr="00A66301">
        <w:rPr>
          <w:rFonts w:eastAsia="Times New Roman CYR"/>
          <w:color w:val="auto"/>
          <w:sz w:val="24"/>
        </w:rPr>
        <w:t>и</w:t>
      </w:r>
      <w:r w:rsidR="00397AFB" w:rsidRPr="00A66301">
        <w:rPr>
          <w:rFonts w:eastAsia="Times New Roman CYR"/>
          <w:color w:val="auto"/>
          <w:sz w:val="24"/>
        </w:rPr>
        <w:t>-</w:t>
      </w:r>
      <w:proofErr w:type="gramEnd"/>
      <w:r w:rsidR="00397AFB" w:rsidRPr="00A66301">
        <w:rPr>
          <w:rFonts w:eastAsia="Times New Roman CYR"/>
          <w:color w:val="auto"/>
          <w:sz w:val="24"/>
        </w:rPr>
        <w:t xml:space="preserve"> и </w:t>
      </w:r>
      <w:proofErr w:type="spellStart"/>
      <w:r w:rsidR="00397AFB" w:rsidRPr="00A66301">
        <w:rPr>
          <w:rFonts w:eastAsia="Times New Roman CYR"/>
          <w:color w:val="auto"/>
          <w:sz w:val="24"/>
        </w:rPr>
        <w:t>нейро</w:t>
      </w:r>
      <w:proofErr w:type="spellEnd"/>
      <w:r w:rsidR="00397AFB" w:rsidRPr="00A66301">
        <w:rPr>
          <w:rFonts w:eastAsia="Times New Roman CYR"/>
          <w:color w:val="auto"/>
          <w:sz w:val="24"/>
        </w:rPr>
        <w:t>-</w:t>
      </w:r>
      <w:r w:rsidR="00474B61" w:rsidRPr="00A66301">
        <w:rPr>
          <w:rFonts w:eastAsia="Times New Roman CYR"/>
          <w:color w:val="auto"/>
          <w:sz w:val="24"/>
        </w:rPr>
        <w:t>пептидные</w:t>
      </w:r>
      <w:r w:rsidRPr="00A66301">
        <w:rPr>
          <w:rFonts w:eastAsia="Times New Roman CYR"/>
          <w:color w:val="auto"/>
          <w:sz w:val="24"/>
        </w:rPr>
        <w:t xml:space="preserve">) гормоны: АКТГ, ТТГ, ЛГ, ФСГ, СТГ, пролактин, хорионический гонадотропин, </w:t>
      </w:r>
      <w:proofErr w:type="spellStart"/>
      <w:r w:rsidRPr="00A66301">
        <w:rPr>
          <w:rFonts w:eastAsia="Times New Roman CYR"/>
          <w:color w:val="auto"/>
          <w:sz w:val="24"/>
        </w:rPr>
        <w:t>соматостатин</w:t>
      </w:r>
      <w:proofErr w:type="spellEnd"/>
      <w:r w:rsidRPr="00A66301">
        <w:rPr>
          <w:rFonts w:eastAsia="Times New Roman CYR"/>
          <w:color w:val="auto"/>
          <w:sz w:val="24"/>
        </w:rPr>
        <w:t xml:space="preserve">, окситоцин, вазопрессин, </w:t>
      </w:r>
      <w:proofErr w:type="spellStart"/>
      <w:r w:rsidRPr="00A66301">
        <w:rPr>
          <w:rFonts w:eastAsia="Times New Roman CYR"/>
          <w:color w:val="auto"/>
          <w:sz w:val="24"/>
        </w:rPr>
        <w:t>метэнкефалин</w:t>
      </w:r>
      <w:proofErr w:type="spellEnd"/>
      <w:r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Pr="00A66301">
        <w:rPr>
          <w:rFonts w:eastAsia="Times New Roman CYR"/>
          <w:color w:val="auto"/>
          <w:sz w:val="24"/>
        </w:rPr>
        <w:t>соматолиберин</w:t>
      </w:r>
      <w:proofErr w:type="spellEnd"/>
      <w:r w:rsidRPr="00A66301">
        <w:rPr>
          <w:rFonts w:eastAsia="Times New Roman CYR"/>
          <w:color w:val="auto"/>
          <w:sz w:val="24"/>
        </w:rPr>
        <w:t xml:space="preserve">, ВИП, вещество </w:t>
      </w:r>
      <w:proofErr w:type="gramStart"/>
      <w:r w:rsidRPr="00A66301">
        <w:rPr>
          <w:rFonts w:eastAsia="Times New Roman CYR"/>
          <w:color w:val="auto"/>
          <w:sz w:val="24"/>
        </w:rPr>
        <w:t>Р</w:t>
      </w:r>
      <w:proofErr w:type="gramEnd"/>
      <w:r w:rsidRPr="00A66301">
        <w:rPr>
          <w:rFonts w:eastAsia="Times New Roman CYR"/>
          <w:color w:val="auto"/>
          <w:sz w:val="24"/>
        </w:rPr>
        <w:t xml:space="preserve"> и др.;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 xml:space="preserve">- Различные </w:t>
      </w:r>
      <w:proofErr w:type="spellStart"/>
      <w:r w:rsidRPr="00A66301">
        <w:rPr>
          <w:rFonts w:eastAsia="Times New Roman CYR"/>
          <w:color w:val="auto"/>
          <w:sz w:val="24"/>
        </w:rPr>
        <w:t>нейропептидные</w:t>
      </w:r>
      <w:proofErr w:type="spellEnd"/>
      <w:r w:rsidRPr="00A66301">
        <w:rPr>
          <w:rFonts w:eastAsia="Times New Roman CYR"/>
          <w:color w:val="auto"/>
          <w:sz w:val="24"/>
        </w:rPr>
        <w:t xml:space="preserve"> гормоны участвуют в процессе двунаправленного взаимодействия нейроэндокринной и иммунной систем, что проявляется в выраженной динамике иммунного ответа при </w:t>
      </w:r>
      <w:r w:rsidR="008774D0" w:rsidRPr="00A66301">
        <w:rPr>
          <w:rFonts w:eastAsia="Times New Roman CYR"/>
          <w:color w:val="auto"/>
          <w:sz w:val="24"/>
        </w:rPr>
        <w:t xml:space="preserve">общем </w:t>
      </w:r>
      <w:r w:rsidRPr="00A66301">
        <w:rPr>
          <w:rFonts w:eastAsia="Times New Roman CYR"/>
          <w:color w:val="auto"/>
          <w:sz w:val="24"/>
        </w:rPr>
        <w:t>изменении</w:t>
      </w:r>
      <w:r w:rsidR="008774D0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гормонального статуса организма</w:t>
      </w:r>
      <w:r w:rsidR="0072735E" w:rsidRPr="00A66301">
        <w:rPr>
          <w:rFonts w:eastAsia="Times New Roman CYR"/>
          <w:color w:val="auto"/>
          <w:sz w:val="24"/>
        </w:rPr>
        <w:t>;</w:t>
      </w:r>
      <w:r w:rsidR="0072735E" w:rsidRPr="00A66301">
        <w:rPr>
          <w:color w:val="auto"/>
          <w:sz w:val="24"/>
        </w:rPr>
        <w:t xml:space="preserve"> </w:t>
      </w:r>
      <w:r w:rsidR="0072735E" w:rsidRPr="00A66301">
        <w:rPr>
          <w:rFonts w:eastAsia="Times New Roman CYR"/>
          <w:color w:val="auto"/>
          <w:sz w:val="24"/>
        </w:rPr>
        <w:t>[</w:t>
      </w:r>
      <w:r w:rsidR="008774D0" w:rsidRPr="00A66301">
        <w:rPr>
          <w:rFonts w:eastAsia="Times New Roman CYR"/>
          <w:color w:val="auto"/>
          <w:sz w:val="24"/>
        </w:rPr>
        <w:t>5</w:t>
      </w:r>
      <w:r w:rsidR="0072735E" w:rsidRPr="00A66301">
        <w:rPr>
          <w:rFonts w:eastAsia="Times New Roman CYR"/>
          <w:color w:val="auto"/>
          <w:sz w:val="24"/>
        </w:rPr>
        <w:t>]</w:t>
      </w:r>
      <w:proofErr w:type="gramEnd"/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 Ключевым органом иммунной системы, наряду с продуцирующим B-клетки и предшественники Т-клеток макрофагов костным мозгом, является тимус, в котором Т-клетки </w:t>
      </w:r>
      <w:r w:rsidR="002664FD" w:rsidRPr="00A66301">
        <w:rPr>
          <w:rFonts w:eastAsia="Times New Roman CYR"/>
          <w:color w:val="auto"/>
          <w:sz w:val="24"/>
        </w:rPr>
        <w:t>проходят процесс</w:t>
      </w:r>
      <w:r w:rsidR="00330587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созрева</w:t>
      </w:r>
      <w:r w:rsidR="002664FD" w:rsidRPr="00A66301">
        <w:rPr>
          <w:rFonts w:eastAsia="Times New Roman CYR"/>
          <w:color w:val="auto"/>
          <w:sz w:val="24"/>
        </w:rPr>
        <w:t>ния</w:t>
      </w:r>
      <w:r w:rsidRPr="00A66301">
        <w:rPr>
          <w:rFonts w:eastAsia="Times New Roman CYR"/>
          <w:color w:val="auto"/>
          <w:sz w:val="24"/>
        </w:rPr>
        <w:t>. При этом</w:t>
      </w:r>
      <w:proofErr w:type="gramStart"/>
      <w:r w:rsidR="00330587" w:rsidRPr="00A66301">
        <w:rPr>
          <w:rFonts w:eastAsia="Times New Roman CYR"/>
          <w:color w:val="auto"/>
          <w:sz w:val="24"/>
        </w:rPr>
        <w:t>,</w:t>
      </w:r>
      <w:proofErr w:type="gramEnd"/>
      <w:r w:rsidRPr="00A66301">
        <w:rPr>
          <w:rFonts w:eastAsia="Times New Roman CYR"/>
          <w:color w:val="auto"/>
          <w:sz w:val="24"/>
        </w:rPr>
        <w:t xml:space="preserve"> свою центральную роль в иммуногенезе тимус совмещает с важными эндокринными функциями, ибо он, уже </w:t>
      </w:r>
      <w:r w:rsidR="002664F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 xml:space="preserve">в </w:t>
      </w:r>
      <w:r w:rsidR="002664FD" w:rsidRPr="00A66301">
        <w:rPr>
          <w:rFonts w:eastAsia="Times New Roman CYR"/>
          <w:color w:val="auto"/>
          <w:sz w:val="24"/>
        </w:rPr>
        <w:t>своей эндокринологической ипостаси»</w:t>
      </w:r>
      <w:r w:rsidRPr="00A66301">
        <w:rPr>
          <w:rFonts w:eastAsia="Times New Roman CYR"/>
          <w:color w:val="auto"/>
          <w:sz w:val="24"/>
        </w:rPr>
        <w:t xml:space="preserve"> вилочковой железы, секретирует различные гормоны, включая</w:t>
      </w:r>
      <w:r w:rsidR="002664FD" w:rsidRPr="00A66301">
        <w:rPr>
          <w:rFonts w:eastAsia="Times New Roman CYR"/>
          <w:color w:val="auto"/>
          <w:sz w:val="24"/>
        </w:rPr>
        <w:t xml:space="preserve"> и</w:t>
      </w:r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нейропептидные</w:t>
      </w:r>
      <w:proofErr w:type="spellEnd"/>
      <w:r w:rsidRPr="00A66301">
        <w:rPr>
          <w:rFonts w:eastAsia="Times New Roman CYR"/>
          <w:color w:val="auto"/>
          <w:sz w:val="24"/>
        </w:rPr>
        <w:t>;</w:t>
      </w:r>
      <w:r w:rsidRPr="00A66301">
        <w:rPr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 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Посредством цитокинов и специфических </w:t>
      </w:r>
      <w:proofErr w:type="spellStart"/>
      <w:r w:rsidRPr="00A66301">
        <w:rPr>
          <w:rFonts w:eastAsia="Times New Roman CYR"/>
          <w:color w:val="auto"/>
          <w:sz w:val="24"/>
        </w:rPr>
        <w:t>аутоантител</w:t>
      </w:r>
      <w:proofErr w:type="spellEnd"/>
      <w:r w:rsidRPr="00A66301">
        <w:rPr>
          <w:rFonts w:eastAsia="Times New Roman CYR"/>
          <w:color w:val="auto"/>
          <w:sz w:val="24"/>
        </w:rPr>
        <w:t xml:space="preserve"> иммунная система может направленно регулировать функции нервной и эндокринной систем, и, наоборот - сами клетки иммунной системы регулируются гормонами и</w:t>
      </w:r>
      <w:r w:rsidR="00A13A93" w:rsidRPr="00A66301">
        <w:rPr>
          <w:rFonts w:eastAsia="Times New Roman CYR"/>
          <w:color w:val="auto"/>
          <w:sz w:val="24"/>
        </w:rPr>
        <w:t xml:space="preserve"> другими</w:t>
      </w:r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нейромедиаторами</w:t>
      </w:r>
      <w:proofErr w:type="spellEnd"/>
      <w:r w:rsidRPr="00A66301">
        <w:rPr>
          <w:rFonts w:eastAsia="Times New Roman CYR"/>
          <w:color w:val="auto"/>
          <w:sz w:val="24"/>
        </w:rPr>
        <w:t xml:space="preserve">; </w:t>
      </w:r>
    </w:p>
    <w:p w:rsidR="00967376" w:rsidRPr="00A66301" w:rsidRDefault="00967376" w:rsidP="0096737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Выявлена структурно-функциональная схожесть ряда гормонов с цитокинами, интерферонами и/или антителами. Доказано, что гормоны, </w:t>
      </w:r>
      <w:proofErr w:type="spellStart"/>
      <w:r w:rsidRPr="00A66301">
        <w:rPr>
          <w:rFonts w:eastAsia="Times New Roman CYR"/>
          <w:color w:val="auto"/>
          <w:sz w:val="24"/>
        </w:rPr>
        <w:t>нейротрансмиттеры</w:t>
      </w:r>
      <w:proofErr w:type="spellEnd"/>
      <w:r w:rsidRPr="00A66301">
        <w:rPr>
          <w:rFonts w:eastAsia="Times New Roman CYR"/>
          <w:color w:val="auto"/>
          <w:sz w:val="24"/>
        </w:rPr>
        <w:t xml:space="preserve"> и их рецепторы включаются вместе с антителами и антигенными рецепторами лимфоцитов в единую сеть идиотип-</w:t>
      </w:r>
      <w:proofErr w:type="spellStart"/>
      <w:r w:rsidRPr="00A66301">
        <w:rPr>
          <w:rFonts w:eastAsia="Times New Roman CYR"/>
          <w:color w:val="auto"/>
          <w:sz w:val="24"/>
        </w:rPr>
        <w:t>антиидиотипических</w:t>
      </w:r>
      <w:proofErr w:type="spellEnd"/>
      <w:r w:rsidRPr="00A66301">
        <w:rPr>
          <w:rFonts w:eastAsia="Times New Roman CYR"/>
          <w:color w:val="auto"/>
          <w:sz w:val="24"/>
        </w:rPr>
        <w:t xml:space="preserve"> взаимодействий, в которой сигналы нейроэндокринной природы могут копироваться в виде своих иммунологических образов. </w:t>
      </w:r>
      <w:r w:rsidR="00ED223F" w:rsidRPr="00A66301">
        <w:rPr>
          <w:rFonts w:eastAsia="Times New Roman CYR"/>
          <w:color w:val="auto"/>
          <w:sz w:val="24"/>
        </w:rPr>
        <w:t>[</w:t>
      </w:r>
      <w:r w:rsidR="008774D0" w:rsidRPr="00A66301">
        <w:rPr>
          <w:rFonts w:eastAsia="Times New Roman CYR"/>
          <w:color w:val="auto"/>
          <w:sz w:val="24"/>
        </w:rPr>
        <w:t>6</w:t>
      </w:r>
      <w:r w:rsidR="00ED223F" w:rsidRPr="00A66301">
        <w:rPr>
          <w:rFonts w:eastAsia="Times New Roman CYR"/>
          <w:color w:val="auto"/>
          <w:sz w:val="24"/>
        </w:rPr>
        <w:t>]</w:t>
      </w:r>
    </w:p>
    <w:p w:rsidR="00830645" w:rsidRPr="00A66301" w:rsidRDefault="00BA78E2" w:rsidP="00FD5F0D">
      <w:pPr>
        <w:ind w:firstLine="720"/>
        <w:jc w:val="both"/>
        <w:rPr>
          <w:rFonts w:eastAsia="Times New Roman CYR"/>
          <w:i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4</w:t>
      </w:r>
      <w:r w:rsidR="005D4AAA" w:rsidRPr="00A66301">
        <w:rPr>
          <w:rFonts w:eastAsia="Times New Roman CYR"/>
          <w:color w:val="auto"/>
          <w:sz w:val="24"/>
        </w:rPr>
        <w:t xml:space="preserve">. </w:t>
      </w:r>
      <w:r w:rsidR="003405AE" w:rsidRPr="00A66301">
        <w:rPr>
          <w:rFonts w:eastAsia="Times New Roman CYR"/>
          <w:color w:val="auto"/>
          <w:sz w:val="24"/>
        </w:rPr>
        <w:t>Поскольку</w:t>
      </w:r>
      <w:r w:rsidR="00830645" w:rsidRPr="00A66301">
        <w:rPr>
          <w:rFonts w:eastAsia="Times New Roman CYR"/>
          <w:color w:val="auto"/>
          <w:sz w:val="24"/>
        </w:rPr>
        <w:t xml:space="preserve"> р</w:t>
      </w:r>
      <w:r w:rsidR="005D4AAA" w:rsidRPr="00A66301">
        <w:rPr>
          <w:rFonts w:eastAsia="Times New Roman CYR"/>
          <w:color w:val="auto"/>
          <w:sz w:val="24"/>
        </w:rPr>
        <w:t xml:space="preserve">ак – </w:t>
      </w:r>
      <w:r w:rsidR="00830645" w:rsidRPr="00A66301">
        <w:rPr>
          <w:rFonts w:eastAsia="Times New Roman CYR"/>
          <w:color w:val="auto"/>
          <w:sz w:val="24"/>
        </w:rPr>
        <w:t xml:space="preserve">это </w:t>
      </w:r>
      <w:r w:rsidR="005D4AAA" w:rsidRPr="00A66301">
        <w:rPr>
          <w:rFonts w:eastAsia="Times New Roman CYR"/>
          <w:color w:val="auto"/>
          <w:sz w:val="24"/>
        </w:rPr>
        <w:t xml:space="preserve">болезнь генома, </w:t>
      </w:r>
      <w:r w:rsidR="003405AE" w:rsidRPr="00A66301">
        <w:rPr>
          <w:rFonts w:eastAsia="Times New Roman CYR"/>
          <w:color w:val="auto"/>
          <w:sz w:val="24"/>
        </w:rPr>
        <w:t>неотъемлемыми</w:t>
      </w:r>
      <w:r w:rsidR="00830645" w:rsidRPr="00A66301">
        <w:rPr>
          <w:rFonts w:eastAsia="Times New Roman CYR"/>
          <w:color w:val="auto"/>
          <w:sz w:val="24"/>
        </w:rPr>
        <w:t xml:space="preserve"> </w:t>
      </w:r>
      <w:r w:rsidR="003405AE" w:rsidRPr="00A66301">
        <w:rPr>
          <w:rFonts w:eastAsia="Times New Roman CYR"/>
          <w:color w:val="auto"/>
          <w:sz w:val="24"/>
        </w:rPr>
        <w:t>свойствами</w:t>
      </w:r>
      <w:r w:rsidR="00830645" w:rsidRPr="00A66301">
        <w:rPr>
          <w:rFonts w:eastAsia="Times New Roman CYR"/>
          <w:color w:val="auto"/>
          <w:sz w:val="24"/>
        </w:rPr>
        <w:t xml:space="preserve"> </w:t>
      </w:r>
      <w:r w:rsidR="004E29C8" w:rsidRPr="00A66301">
        <w:rPr>
          <w:rFonts w:eastAsia="Times New Roman CYR"/>
          <w:color w:val="auto"/>
          <w:sz w:val="24"/>
        </w:rPr>
        <w:t>функци</w:t>
      </w:r>
      <w:r w:rsidR="003405AE" w:rsidRPr="00A66301">
        <w:rPr>
          <w:rFonts w:eastAsia="Times New Roman CYR"/>
          <w:color w:val="auto"/>
          <w:sz w:val="24"/>
        </w:rPr>
        <w:t>онирования</w:t>
      </w:r>
      <w:r w:rsidR="004E29C8" w:rsidRPr="00A66301">
        <w:rPr>
          <w:rFonts w:eastAsia="Times New Roman CYR"/>
          <w:color w:val="auto"/>
          <w:sz w:val="24"/>
        </w:rPr>
        <w:t xml:space="preserve"> </w:t>
      </w:r>
      <w:r w:rsidR="00830645" w:rsidRPr="00A66301">
        <w:rPr>
          <w:rFonts w:eastAsia="Times New Roman CYR"/>
          <w:color w:val="auto"/>
          <w:sz w:val="24"/>
        </w:rPr>
        <w:t>которого</w:t>
      </w:r>
      <w:r w:rsidR="00FD5F0D" w:rsidRPr="00A66301">
        <w:rPr>
          <w:rFonts w:eastAsia="Times New Roman CYR"/>
          <w:color w:val="auto"/>
          <w:sz w:val="24"/>
        </w:rPr>
        <w:t xml:space="preserve">, </w:t>
      </w:r>
      <w:r w:rsidR="00063731" w:rsidRPr="00A66301">
        <w:rPr>
          <w:rFonts w:eastAsia="Times New Roman CYR"/>
          <w:color w:val="auto"/>
          <w:sz w:val="24"/>
        </w:rPr>
        <w:t>с точки зрения</w:t>
      </w:r>
      <w:r w:rsidR="00FD5F0D" w:rsidRPr="00A66301">
        <w:rPr>
          <w:rFonts w:eastAsia="Times New Roman CYR"/>
          <w:color w:val="auto"/>
          <w:sz w:val="24"/>
        </w:rPr>
        <w:t xml:space="preserve"> положений</w:t>
      </w:r>
      <w:r w:rsidR="00A60737" w:rsidRPr="00A66301">
        <w:rPr>
          <w:rFonts w:eastAsia="Times New Roman CYR"/>
          <w:color w:val="auto"/>
          <w:sz w:val="24"/>
        </w:rPr>
        <w:t xml:space="preserve"> концепта</w:t>
      </w:r>
      <w:r w:rsidR="00063731" w:rsidRPr="00A66301">
        <w:rPr>
          <w:rFonts w:eastAsia="Times New Roman CYR"/>
          <w:color w:val="auto"/>
          <w:sz w:val="24"/>
        </w:rPr>
        <w:t xml:space="preserve"> ЛВГ,</w:t>
      </w:r>
      <w:r w:rsidR="00830645" w:rsidRPr="00A66301">
        <w:rPr>
          <w:rFonts w:eastAsia="Times New Roman CYR"/>
          <w:color w:val="auto"/>
          <w:sz w:val="24"/>
        </w:rPr>
        <w:t xml:space="preserve"> </w:t>
      </w:r>
      <w:r w:rsidR="003405AE" w:rsidRPr="00A66301">
        <w:rPr>
          <w:rFonts w:eastAsia="Times New Roman CYR"/>
          <w:color w:val="auto"/>
          <w:sz w:val="24"/>
        </w:rPr>
        <w:t xml:space="preserve">являются </w:t>
      </w:r>
      <w:proofErr w:type="spellStart"/>
      <w:r w:rsidR="00830645" w:rsidRPr="00A66301">
        <w:rPr>
          <w:rFonts w:eastAsia="Times New Roman CYR"/>
          <w:color w:val="auto"/>
          <w:sz w:val="24"/>
        </w:rPr>
        <w:t>лингвистичность</w:t>
      </w:r>
      <w:proofErr w:type="spellEnd"/>
      <w:r w:rsidR="00830645" w:rsidRPr="00A66301">
        <w:rPr>
          <w:rFonts w:eastAsia="Times New Roman CYR"/>
          <w:color w:val="auto"/>
          <w:sz w:val="24"/>
        </w:rPr>
        <w:t xml:space="preserve"> и </w:t>
      </w:r>
      <w:proofErr w:type="spellStart"/>
      <w:r w:rsidR="00830645" w:rsidRPr="00A66301">
        <w:rPr>
          <w:rFonts w:eastAsia="Times New Roman CYR"/>
          <w:color w:val="auto"/>
          <w:sz w:val="24"/>
        </w:rPr>
        <w:t>речеподобность</w:t>
      </w:r>
      <w:proofErr w:type="spellEnd"/>
      <w:r w:rsidR="00830645" w:rsidRPr="00A66301">
        <w:rPr>
          <w:rFonts w:eastAsia="Times New Roman CYR"/>
          <w:color w:val="auto"/>
          <w:sz w:val="24"/>
        </w:rPr>
        <w:t>, то</w:t>
      </w:r>
      <w:r w:rsidR="00A60737" w:rsidRPr="00A66301">
        <w:rPr>
          <w:rFonts w:eastAsia="Times New Roman CYR"/>
          <w:color w:val="auto"/>
          <w:sz w:val="24"/>
        </w:rPr>
        <w:t xml:space="preserve"> крайне важно</w:t>
      </w:r>
      <w:r w:rsidR="00830645" w:rsidRPr="00A66301">
        <w:rPr>
          <w:rFonts w:eastAsia="Times New Roman CYR"/>
          <w:color w:val="auto"/>
          <w:sz w:val="24"/>
        </w:rPr>
        <w:t xml:space="preserve"> обратить пристальное внимание также и на тот факт, что </w:t>
      </w:r>
      <w:r w:rsidR="005D4AAA" w:rsidRPr="00A66301">
        <w:rPr>
          <w:rFonts w:eastAsia="Times New Roman CYR"/>
          <w:color w:val="auto"/>
          <w:sz w:val="24"/>
        </w:rPr>
        <w:t xml:space="preserve">словом и мыслью можно воздействовать даже и на геном растений, </w:t>
      </w:r>
      <w:r w:rsidR="00830645" w:rsidRPr="00A66301">
        <w:rPr>
          <w:rFonts w:eastAsia="Times New Roman CYR"/>
          <w:color w:val="auto"/>
          <w:sz w:val="24"/>
        </w:rPr>
        <w:t>о чём свидетельствует</w:t>
      </w:r>
      <w:r w:rsidR="004E29C8" w:rsidRPr="00A66301">
        <w:rPr>
          <w:rFonts w:eastAsia="Times New Roman CYR"/>
          <w:color w:val="auto"/>
          <w:sz w:val="24"/>
        </w:rPr>
        <w:t xml:space="preserve"> известный</w:t>
      </w:r>
      <w:r w:rsidR="005D4AAA" w:rsidRPr="00A66301">
        <w:rPr>
          <w:rFonts w:eastAsia="Times New Roman CYR"/>
          <w:color w:val="auto"/>
          <w:sz w:val="24"/>
        </w:rPr>
        <w:t xml:space="preserve"> эксперимент, проведённый</w:t>
      </w:r>
      <w:r w:rsidR="00A60737" w:rsidRPr="00A66301">
        <w:rPr>
          <w:rFonts w:eastAsia="Times New Roman CYR"/>
          <w:color w:val="auto"/>
          <w:sz w:val="24"/>
        </w:rPr>
        <w:t xml:space="preserve"> </w:t>
      </w:r>
      <w:r w:rsidR="005D4AAA" w:rsidRPr="00A66301">
        <w:rPr>
          <w:rFonts w:eastAsia="Times New Roman CYR"/>
          <w:color w:val="auto"/>
          <w:sz w:val="24"/>
        </w:rPr>
        <w:t>П</w:t>
      </w:r>
      <w:r w:rsidR="003B4248" w:rsidRPr="00A66301">
        <w:rPr>
          <w:rFonts w:eastAsia="Times New Roman CYR"/>
          <w:color w:val="auto"/>
          <w:sz w:val="24"/>
        </w:rPr>
        <w:t>.</w:t>
      </w:r>
      <w:r w:rsidR="00A60737" w:rsidRPr="00A66301">
        <w:rPr>
          <w:rFonts w:eastAsia="Times New Roman CYR"/>
          <w:color w:val="auto"/>
          <w:sz w:val="24"/>
        </w:rPr>
        <w:t xml:space="preserve"> </w:t>
      </w:r>
      <w:r w:rsidR="005D4AAA" w:rsidRPr="00A66301">
        <w:rPr>
          <w:rFonts w:eastAsia="Times New Roman CYR"/>
          <w:color w:val="auto"/>
          <w:sz w:val="24"/>
        </w:rPr>
        <w:t>П</w:t>
      </w:r>
      <w:r w:rsidR="003B4248" w:rsidRPr="00A66301">
        <w:rPr>
          <w:rFonts w:eastAsia="Times New Roman CYR"/>
          <w:color w:val="auto"/>
          <w:sz w:val="24"/>
        </w:rPr>
        <w:t>.</w:t>
      </w:r>
      <w:r w:rsidR="00830645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D4AAA" w:rsidRPr="00A66301">
        <w:rPr>
          <w:rFonts w:eastAsia="Times New Roman CYR"/>
          <w:color w:val="auto"/>
          <w:sz w:val="24"/>
        </w:rPr>
        <w:t>Гаряевым</w:t>
      </w:r>
      <w:proofErr w:type="spellEnd"/>
      <w:r w:rsidR="005D4AAA" w:rsidRPr="00A66301">
        <w:rPr>
          <w:rFonts w:eastAsia="Times New Roman CYR"/>
          <w:color w:val="auto"/>
          <w:sz w:val="24"/>
        </w:rPr>
        <w:t xml:space="preserve">: </w:t>
      </w:r>
      <w:r w:rsidR="005D4AAA" w:rsidRPr="00A66301">
        <w:rPr>
          <w:rFonts w:eastAsia="Times New Roman CYR"/>
          <w:i/>
          <w:color w:val="auto"/>
          <w:sz w:val="24"/>
        </w:rPr>
        <w:t xml:space="preserve">«Нам удалось получить предварительные результаты по влиянию кодовых вербальных структур, транслируемых через аппаратуру, на геном растений-акцепторов. </w:t>
      </w:r>
      <w:proofErr w:type="gramStart"/>
      <w:r w:rsidR="005D4AAA" w:rsidRPr="00A66301">
        <w:rPr>
          <w:rFonts w:eastAsia="Times New Roman CYR"/>
          <w:i/>
          <w:color w:val="auto"/>
          <w:sz w:val="24"/>
        </w:rPr>
        <w:lastRenderedPageBreak/>
        <w:t>Зафиксирован факт распознавания геномами растений человеческой речи, что коррелирует с идеей лингвистической генетики о глубинном сходстве механизмов словообразования и синтеза речи для хромосом и человеческих языков, соответствует гипотезе существования праязыка людей и перекликается с постулатом структурной лингвистики, согласно которому все естественные языки на глубинном уровне имеют врожденно-универсальную грамматику, инвариантную для всех языков, и, вероятно, для языка генома как одного из</w:t>
      </w:r>
      <w:proofErr w:type="gramEnd"/>
      <w:r w:rsidR="005D4AAA" w:rsidRPr="00A66301">
        <w:rPr>
          <w:rFonts w:eastAsia="Times New Roman CYR"/>
          <w:i/>
          <w:color w:val="auto"/>
          <w:sz w:val="24"/>
        </w:rPr>
        <w:t xml:space="preserve"> них. Об этом же говорят широко известные данные о генетическом дефиците хромосом, не позволяющем полностью реализовать программы развития организма в условиях внешней искусственной полевой информационной изоляции. Фильтрация или искажение некоторых (</w:t>
      </w:r>
      <w:proofErr w:type="spellStart"/>
      <w:r w:rsidR="005D4AAA" w:rsidRPr="00A66301">
        <w:rPr>
          <w:rFonts w:eastAsia="Times New Roman CYR"/>
          <w:i/>
          <w:color w:val="auto"/>
          <w:sz w:val="24"/>
        </w:rPr>
        <w:t>гено</w:t>
      </w:r>
      <w:proofErr w:type="spellEnd"/>
      <w:r w:rsidR="005D4AAA" w:rsidRPr="00A66301">
        <w:rPr>
          <w:rFonts w:eastAsia="Times New Roman CYR"/>
          <w:i/>
          <w:color w:val="auto"/>
          <w:sz w:val="24"/>
        </w:rPr>
        <w:t>-знаковых) внешних естественных физических полей вызывает уродства и гибель эмбрионов...»</w:t>
      </w:r>
    </w:p>
    <w:p w:rsidR="00A82E60" w:rsidRPr="00A66301" w:rsidRDefault="00BA78E2" w:rsidP="00A82E60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5</w:t>
      </w:r>
      <w:r w:rsidR="00830645" w:rsidRPr="00A66301">
        <w:rPr>
          <w:rFonts w:eastAsia="Times New Roman CYR"/>
          <w:color w:val="auto"/>
          <w:sz w:val="24"/>
        </w:rPr>
        <w:t>. Мышление и сознание обусловлено, в том числе, неизвестными ранее этико-духовными функциями генетического аппарата нейронов</w:t>
      </w:r>
      <w:r w:rsidR="00880574" w:rsidRPr="00A66301">
        <w:rPr>
          <w:rFonts w:eastAsia="Times New Roman CYR"/>
          <w:color w:val="auto"/>
          <w:sz w:val="24"/>
        </w:rPr>
        <w:t xml:space="preserve"> головного мозга</w:t>
      </w:r>
      <w:r w:rsidR="00830645" w:rsidRPr="00A66301">
        <w:rPr>
          <w:rFonts w:eastAsia="Times New Roman CYR"/>
          <w:color w:val="auto"/>
          <w:sz w:val="24"/>
        </w:rPr>
        <w:t xml:space="preserve">, </w:t>
      </w:r>
      <w:r w:rsidR="0012097D" w:rsidRPr="00A66301">
        <w:rPr>
          <w:rFonts w:eastAsia="Times New Roman CYR"/>
          <w:color w:val="auto"/>
          <w:sz w:val="24"/>
        </w:rPr>
        <w:t xml:space="preserve">которые </w:t>
      </w:r>
      <w:r w:rsidR="00830645" w:rsidRPr="00A66301">
        <w:rPr>
          <w:rFonts w:eastAsia="Times New Roman CYR"/>
          <w:color w:val="auto"/>
          <w:sz w:val="24"/>
        </w:rPr>
        <w:t>реализую</w:t>
      </w:r>
      <w:r w:rsidR="0012097D" w:rsidRPr="00A66301">
        <w:rPr>
          <w:rFonts w:eastAsia="Times New Roman CYR"/>
          <w:color w:val="auto"/>
          <w:sz w:val="24"/>
        </w:rPr>
        <w:t>тся</w:t>
      </w:r>
      <w:r w:rsidR="00830645" w:rsidRPr="00A66301">
        <w:rPr>
          <w:rFonts w:eastAsia="Times New Roman CYR"/>
          <w:color w:val="auto"/>
          <w:sz w:val="24"/>
        </w:rPr>
        <w:t xml:space="preserve"> через </w:t>
      </w:r>
      <w:proofErr w:type="spellStart"/>
      <w:r w:rsidR="00830645" w:rsidRPr="00A66301">
        <w:rPr>
          <w:rFonts w:eastAsia="Times New Roman CYR"/>
          <w:color w:val="auto"/>
          <w:sz w:val="24"/>
        </w:rPr>
        <w:t>квази</w:t>
      </w:r>
      <w:proofErr w:type="spellEnd"/>
      <w:r w:rsidR="00830645" w:rsidRPr="00A66301">
        <w:rPr>
          <w:rFonts w:eastAsia="Times New Roman CYR"/>
          <w:color w:val="auto"/>
          <w:sz w:val="24"/>
        </w:rPr>
        <w:t>-речевые конструкции в рамках схемы информационных потоков ДНК</w:t>
      </w:r>
      <w:r w:rsidR="00045BD5" w:rsidRPr="00A66301">
        <w:rPr>
          <w:rFonts w:eastAsia="Times New Roman CYR"/>
          <w:color w:val="auto"/>
          <w:sz w:val="24"/>
        </w:rPr>
        <w:t>-</w:t>
      </w:r>
      <w:r w:rsidR="00830645" w:rsidRPr="00A66301">
        <w:rPr>
          <w:rFonts w:eastAsia="Times New Roman CYR"/>
          <w:color w:val="auto"/>
          <w:sz w:val="24"/>
        </w:rPr>
        <w:t>РНК</w:t>
      </w:r>
      <w:r w:rsidR="00045BD5" w:rsidRPr="00A66301">
        <w:rPr>
          <w:rFonts w:eastAsia="Times New Roman CYR"/>
          <w:color w:val="auto"/>
          <w:sz w:val="24"/>
        </w:rPr>
        <w:t>-</w:t>
      </w:r>
      <w:r w:rsidR="000151CB" w:rsidRPr="00A66301">
        <w:rPr>
          <w:rFonts w:eastAsia="Times New Roman CYR"/>
          <w:color w:val="auto"/>
          <w:sz w:val="24"/>
        </w:rPr>
        <w:t>БЕЛОК</w:t>
      </w:r>
      <w:r w:rsidR="0012097D" w:rsidRPr="00A66301">
        <w:rPr>
          <w:rFonts w:eastAsia="Times New Roman CYR"/>
          <w:color w:val="auto"/>
          <w:sz w:val="24"/>
        </w:rPr>
        <w:t xml:space="preserve">. </w:t>
      </w:r>
      <w:proofErr w:type="gramStart"/>
      <w:r w:rsidR="0012097D" w:rsidRPr="00A66301">
        <w:rPr>
          <w:rFonts w:eastAsia="Times New Roman CYR"/>
          <w:color w:val="auto"/>
          <w:sz w:val="24"/>
        </w:rPr>
        <w:t>А поскольку</w:t>
      </w:r>
      <w:r w:rsidR="00045BD5" w:rsidRPr="00A66301">
        <w:rPr>
          <w:rFonts w:eastAsia="Times New Roman CYR"/>
          <w:color w:val="auto"/>
          <w:sz w:val="24"/>
        </w:rPr>
        <w:t xml:space="preserve"> </w:t>
      </w:r>
      <w:r w:rsidR="0012097D" w:rsidRPr="00A66301">
        <w:rPr>
          <w:rFonts w:eastAsia="Times New Roman CYR"/>
          <w:color w:val="auto"/>
          <w:sz w:val="24"/>
        </w:rPr>
        <w:t xml:space="preserve">потоки эти </w:t>
      </w:r>
      <w:r w:rsidR="00045BD5" w:rsidRPr="00A66301">
        <w:rPr>
          <w:rFonts w:eastAsia="Times New Roman CYR"/>
          <w:color w:val="auto"/>
          <w:sz w:val="24"/>
        </w:rPr>
        <w:t>представля</w:t>
      </w:r>
      <w:r w:rsidR="0012097D" w:rsidRPr="00A66301">
        <w:rPr>
          <w:rFonts w:eastAsia="Times New Roman CYR"/>
          <w:color w:val="auto"/>
          <w:sz w:val="24"/>
        </w:rPr>
        <w:t>ют</w:t>
      </w:r>
      <w:r w:rsidR="00045BD5" w:rsidRPr="00A66301">
        <w:rPr>
          <w:rFonts w:eastAsia="Times New Roman CYR"/>
          <w:color w:val="auto"/>
          <w:sz w:val="24"/>
        </w:rPr>
        <w:t xml:space="preserve"> собой результат работы квантового биокомпьютера (КБ), коим является хромосомный аппарат</w:t>
      </w:r>
      <w:r w:rsidR="0012097D" w:rsidRPr="00A66301">
        <w:rPr>
          <w:color w:val="auto"/>
          <w:sz w:val="24"/>
        </w:rPr>
        <w:t xml:space="preserve"> </w:t>
      </w:r>
      <w:r w:rsidR="0012097D" w:rsidRPr="00A66301">
        <w:rPr>
          <w:rFonts w:eastAsia="Times New Roman CYR"/>
          <w:color w:val="auto"/>
          <w:sz w:val="24"/>
        </w:rPr>
        <w:t xml:space="preserve">нейронов головного мозга, то </w:t>
      </w:r>
      <w:r w:rsidR="00045BD5" w:rsidRPr="00A66301">
        <w:rPr>
          <w:rFonts w:eastAsia="Times New Roman CYR"/>
          <w:color w:val="auto"/>
          <w:sz w:val="24"/>
        </w:rPr>
        <w:t>в</w:t>
      </w:r>
      <w:r w:rsidR="005078C1" w:rsidRPr="00A66301">
        <w:rPr>
          <w:rFonts w:eastAsia="Times New Roman CYR"/>
          <w:color w:val="auto"/>
          <w:sz w:val="24"/>
        </w:rPr>
        <w:t xml:space="preserve"> каждом случае возникновения </w:t>
      </w:r>
      <w:proofErr w:type="spellStart"/>
      <w:r w:rsidR="005078C1" w:rsidRPr="00A66301">
        <w:rPr>
          <w:rFonts w:eastAsia="Times New Roman CYR"/>
          <w:color w:val="auto"/>
          <w:sz w:val="24"/>
        </w:rPr>
        <w:t>онкопатологии</w:t>
      </w:r>
      <w:proofErr w:type="spellEnd"/>
      <w:r w:rsidR="005078C1" w:rsidRPr="00A66301">
        <w:rPr>
          <w:rFonts w:eastAsia="Times New Roman CYR"/>
          <w:color w:val="auto"/>
          <w:sz w:val="24"/>
        </w:rPr>
        <w:t xml:space="preserve"> всегда присутствует </w:t>
      </w:r>
      <w:r w:rsidR="0072605E" w:rsidRPr="00A66301">
        <w:rPr>
          <w:rFonts w:eastAsia="Times New Roman CYR"/>
          <w:color w:val="auto"/>
          <w:sz w:val="24"/>
        </w:rPr>
        <w:t xml:space="preserve">также </w:t>
      </w:r>
      <w:r w:rsidR="005078C1" w:rsidRPr="00A66301">
        <w:rPr>
          <w:rFonts w:eastAsia="Times New Roman CYR"/>
          <w:color w:val="auto"/>
          <w:sz w:val="24"/>
        </w:rPr>
        <w:t xml:space="preserve">и некая, хотя и внешне не заметная, но очень важная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5078C1" w:rsidRPr="00A66301">
        <w:rPr>
          <w:rFonts w:eastAsia="Times New Roman CYR"/>
          <w:color w:val="auto"/>
          <w:sz w:val="24"/>
        </w:rPr>
        <w:t>духовная составляющая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5078C1" w:rsidRPr="00A66301">
        <w:rPr>
          <w:rFonts w:eastAsia="Times New Roman CYR"/>
          <w:color w:val="auto"/>
          <w:sz w:val="24"/>
        </w:rPr>
        <w:t>, которая имеет глубинные основы на квантовом уровне работы хромосомного аппарата нейронов головного мозга человека.</w:t>
      </w:r>
      <w:proofErr w:type="gramEnd"/>
    </w:p>
    <w:p w:rsidR="00A83AAF" w:rsidRPr="00A66301" w:rsidRDefault="00BA78E2" w:rsidP="00076DBB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6</w:t>
      </w:r>
      <w:r w:rsidR="00A82E60" w:rsidRPr="00A66301">
        <w:rPr>
          <w:rFonts w:eastAsia="Times New Roman CYR"/>
          <w:color w:val="auto"/>
          <w:sz w:val="24"/>
        </w:rPr>
        <w:t xml:space="preserve">. </w:t>
      </w:r>
      <w:r w:rsidR="004E044D" w:rsidRPr="00A66301">
        <w:rPr>
          <w:rFonts w:eastAsia="Times New Roman CYR"/>
          <w:color w:val="auto"/>
          <w:sz w:val="24"/>
        </w:rPr>
        <w:t>Ч</w:t>
      </w:r>
      <w:r w:rsidR="005078C1" w:rsidRPr="00A66301">
        <w:rPr>
          <w:rFonts w:eastAsia="Times New Roman CYR"/>
          <w:color w:val="auto"/>
          <w:sz w:val="24"/>
        </w:rPr>
        <w:t>аще всего</w:t>
      </w:r>
      <w:r w:rsidR="004E044D" w:rsidRPr="00A66301">
        <w:rPr>
          <w:rFonts w:eastAsia="Times New Roman CYR"/>
          <w:color w:val="auto"/>
          <w:sz w:val="24"/>
        </w:rPr>
        <w:t xml:space="preserve"> </w:t>
      </w:r>
      <w:r w:rsidR="006D459F" w:rsidRPr="00A66301">
        <w:rPr>
          <w:rFonts w:eastAsia="Times New Roman CYR"/>
          <w:color w:val="auto"/>
          <w:sz w:val="24"/>
        </w:rPr>
        <w:t xml:space="preserve">выраженная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4E044D" w:rsidRPr="00A66301">
        <w:rPr>
          <w:rFonts w:eastAsia="Times New Roman CYR"/>
          <w:color w:val="auto"/>
          <w:sz w:val="24"/>
        </w:rPr>
        <w:t>духовно-этическая недостаточность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5078C1" w:rsidRPr="00A66301">
        <w:rPr>
          <w:rFonts w:eastAsia="Times New Roman CYR"/>
          <w:color w:val="auto"/>
          <w:sz w:val="24"/>
        </w:rPr>
        <w:t xml:space="preserve"> вызывает </w:t>
      </w:r>
      <w:proofErr w:type="spellStart"/>
      <w:r w:rsidR="005078C1" w:rsidRPr="00A66301">
        <w:rPr>
          <w:rFonts w:eastAsia="Times New Roman CYR"/>
          <w:color w:val="auto"/>
          <w:sz w:val="24"/>
        </w:rPr>
        <w:t>онкопатологию</w:t>
      </w:r>
      <w:proofErr w:type="spellEnd"/>
      <w:r w:rsidR="005078C1" w:rsidRPr="00A66301">
        <w:rPr>
          <w:rFonts w:eastAsia="Times New Roman CYR"/>
          <w:color w:val="auto"/>
          <w:sz w:val="24"/>
        </w:rPr>
        <w:t xml:space="preserve"> именно у тех людей, которые, имея возможность эффективно влиять на важные цивилизационные процессы, происходящие в обществе, этого не делают, то есть безответственно уклоняются от исполнения своего важнейшего эволюционного долга, нарушая тем самым </w:t>
      </w:r>
      <w:r w:rsidR="004E044D" w:rsidRPr="00A66301">
        <w:rPr>
          <w:rFonts w:eastAsia="Times New Roman CYR"/>
          <w:color w:val="auto"/>
          <w:sz w:val="24"/>
        </w:rPr>
        <w:t>кафолический</w:t>
      </w:r>
      <w:r w:rsidR="005078C1" w:rsidRPr="00A66301">
        <w:rPr>
          <w:rFonts w:eastAsia="Times New Roman CYR"/>
          <w:color w:val="auto"/>
          <w:sz w:val="24"/>
        </w:rPr>
        <w:t xml:space="preserve"> Закон Совести</w:t>
      </w:r>
      <w:r w:rsidR="004E044D" w:rsidRPr="00A66301">
        <w:rPr>
          <w:rFonts w:eastAsia="Times New Roman CYR"/>
          <w:color w:val="auto"/>
          <w:sz w:val="24"/>
        </w:rPr>
        <w:t xml:space="preserve">, о котором написано в Библии: </w:t>
      </w:r>
      <w:r w:rsidR="004E044D" w:rsidRPr="00A66301">
        <w:rPr>
          <w:rFonts w:eastAsia="Times New Roman CYR"/>
          <w:i/>
          <w:color w:val="auto"/>
          <w:sz w:val="24"/>
        </w:rPr>
        <w:t>«В Законе Господа Воля Его…»</w:t>
      </w:r>
      <w:r w:rsidR="004E044D" w:rsidRPr="00A66301">
        <w:rPr>
          <w:rFonts w:eastAsia="Times New Roman CYR"/>
          <w:color w:val="auto"/>
          <w:sz w:val="24"/>
        </w:rPr>
        <w:t xml:space="preserve"> (Псалтырь, 1:2); </w:t>
      </w:r>
      <w:r w:rsidR="004E044D" w:rsidRPr="00A66301">
        <w:rPr>
          <w:rFonts w:eastAsia="Times New Roman CYR"/>
          <w:i/>
          <w:color w:val="auto"/>
          <w:sz w:val="24"/>
        </w:rPr>
        <w:t>«Вложу Закон Мой во внутренность их и на сердцах их напишу Его...»</w:t>
      </w:r>
      <w:r w:rsidR="004E044D" w:rsidRPr="00A66301">
        <w:rPr>
          <w:rFonts w:eastAsia="Times New Roman CYR"/>
          <w:color w:val="auto"/>
          <w:sz w:val="24"/>
        </w:rPr>
        <w:t xml:space="preserve"> (Книга Пророка Иеремии, 31:33)</w:t>
      </w:r>
      <w:r w:rsidR="009A62C8" w:rsidRPr="00A66301">
        <w:rPr>
          <w:rFonts w:eastAsia="Times New Roman CYR"/>
          <w:color w:val="auto"/>
          <w:sz w:val="24"/>
        </w:rPr>
        <w:t xml:space="preserve">. </w:t>
      </w:r>
      <w:proofErr w:type="gramStart"/>
      <w:r w:rsidR="004E044D" w:rsidRPr="00A66301">
        <w:rPr>
          <w:rFonts w:eastAsia="Times New Roman CYR"/>
          <w:color w:val="auto"/>
          <w:sz w:val="24"/>
        </w:rPr>
        <w:t xml:space="preserve">И в качестве таких </w:t>
      </w:r>
      <w:r w:rsidR="006D459F" w:rsidRPr="00A66301">
        <w:rPr>
          <w:rFonts w:eastAsia="Times New Roman CYR"/>
          <w:color w:val="auto"/>
          <w:sz w:val="24"/>
        </w:rPr>
        <w:t xml:space="preserve">персон </w:t>
      </w:r>
      <w:r w:rsidR="004E044D" w:rsidRPr="00A66301">
        <w:rPr>
          <w:rFonts w:eastAsia="Times New Roman CYR"/>
          <w:color w:val="auto"/>
          <w:sz w:val="24"/>
        </w:rPr>
        <w:t>в статье «</w:t>
      </w:r>
      <w:proofErr w:type="spellStart"/>
      <w:r w:rsidR="004E044D" w:rsidRPr="00A66301">
        <w:rPr>
          <w:rFonts w:eastAsia="Times New Roman CYR"/>
          <w:color w:val="auto"/>
          <w:sz w:val="24"/>
        </w:rPr>
        <w:t>Этика&amp;</w:t>
      </w:r>
      <w:r w:rsidR="003B383C" w:rsidRPr="00A66301">
        <w:rPr>
          <w:rFonts w:eastAsia="Times New Roman CYR"/>
          <w:color w:val="auto"/>
          <w:sz w:val="24"/>
        </w:rPr>
        <w:t>Онкология</w:t>
      </w:r>
      <w:proofErr w:type="spellEnd"/>
      <w:r w:rsidR="004E044D" w:rsidRPr="00A66301">
        <w:rPr>
          <w:rFonts w:eastAsia="Times New Roman CYR"/>
          <w:color w:val="auto"/>
          <w:sz w:val="24"/>
        </w:rPr>
        <w:t xml:space="preserve">» были </w:t>
      </w:r>
      <w:r w:rsidR="00C60571" w:rsidRPr="00A66301">
        <w:rPr>
          <w:rFonts w:eastAsia="Times New Roman CYR"/>
          <w:color w:val="auto"/>
          <w:sz w:val="24"/>
        </w:rPr>
        <w:t>о</w:t>
      </w:r>
      <w:r w:rsidR="002F25B6" w:rsidRPr="00A66301">
        <w:rPr>
          <w:rFonts w:eastAsia="Times New Roman CYR"/>
          <w:color w:val="auto"/>
          <w:sz w:val="24"/>
        </w:rPr>
        <w:t>бозначены</w:t>
      </w:r>
      <w:r w:rsidR="004E044D" w:rsidRPr="00A66301">
        <w:rPr>
          <w:rFonts w:eastAsia="Times New Roman CYR"/>
          <w:color w:val="auto"/>
          <w:sz w:val="24"/>
        </w:rPr>
        <w:t xml:space="preserve"> скончавшиеся </w:t>
      </w:r>
      <w:r w:rsidR="003B383C" w:rsidRPr="00A66301">
        <w:rPr>
          <w:rFonts w:eastAsia="Times New Roman CYR"/>
          <w:color w:val="auto"/>
          <w:sz w:val="24"/>
        </w:rPr>
        <w:t xml:space="preserve">за последние годы </w:t>
      </w:r>
      <w:r w:rsidR="004E044D" w:rsidRPr="00A66301">
        <w:rPr>
          <w:rFonts w:eastAsia="Times New Roman CYR"/>
          <w:color w:val="auto"/>
          <w:sz w:val="24"/>
        </w:rPr>
        <w:t xml:space="preserve">от рака </w:t>
      </w:r>
      <w:r w:rsidR="003B383C" w:rsidRPr="00A66301">
        <w:rPr>
          <w:rFonts w:eastAsia="Times New Roman CYR"/>
          <w:color w:val="auto"/>
          <w:sz w:val="24"/>
        </w:rPr>
        <w:t xml:space="preserve">многочисленные </w:t>
      </w:r>
      <w:r w:rsidR="004E044D" w:rsidRPr="00A66301">
        <w:rPr>
          <w:rFonts w:eastAsia="Times New Roman CYR"/>
          <w:color w:val="auto"/>
          <w:sz w:val="24"/>
        </w:rPr>
        <w:t xml:space="preserve">российские «народные любимцы» - </w:t>
      </w:r>
      <w:r w:rsidR="003B383C" w:rsidRPr="00A66301">
        <w:rPr>
          <w:rFonts w:eastAsia="Times New Roman CYR"/>
          <w:color w:val="auto"/>
          <w:sz w:val="24"/>
        </w:rPr>
        <w:t>популярны</w:t>
      </w:r>
      <w:r w:rsidR="006D459F" w:rsidRPr="00A66301">
        <w:rPr>
          <w:rFonts w:eastAsia="Times New Roman CYR"/>
          <w:color w:val="auto"/>
          <w:sz w:val="24"/>
        </w:rPr>
        <w:t>е</w:t>
      </w:r>
      <w:r w:rsidR="003B383C" w:rsidRPr="00A66301">
        <w:rPr>
          <w:rFonts w:eastAsia="Times New Roman CYR"/>
          <w:color w:val="auto"/>
          <w:sz w:val="24"/>
        </w:rPr>
        <w:t xml:space="preserve"> артисты эстрады, кино и театра, а также</w:t>
      </w:r>
      <w:r w:rsidR="007C6E60" w:rsidRPr="00A66301">
        <w:rPr>
          <w:rFonts w:eastAsia="Times New Roman CYR"/>
          <w:color w:val="auto"/>
          <w:sz w:val="24"/>
        </w:rPr>
        <w:t xml:space="preserve"> прочие</w:t>
      </w:r>
      <w:r w:rsidR="003B383C" w:rsidRPr="00A66301">
        <w:rPr>
          <w:rFonts w:eastAsia="Times New Roman CYR"/>
          <w:color w:val="auto"/>
          <w:sz w:val="24"/>
        </w:rPr>
        <w:t xml:space="preserve"> широко известные деятели </w:t>
      </w:r>
      <w:r w:rsidR="004E044D" w:rsidRPr="00A66301">
        <w:rPr>
          <w:rFonts w:eastAsia="Times New Roman CYR"/>
          <w:color w:val="auto"/>
          <w:sz w:val="24"/>
        </w:rPr>
        <w:t>культуры и искусс</w:t>
      </w:r>
      <w:r w:rsidR="003B383C" w:rsidRPr="00A66301">
        <w:rPr>
          <w:rFonts w:eastAsia="Times New Roman CYR"/>
          <w:color w:val="auto"/>
          <w:sz w:val="24"/>
        </w:rPr>
        <w:t>т</w:t>
      </w:r>
      <w:r w:rsidR="004E044D" w:rsidRPr="00A66301">
        <w:rPr>
          <w:rFonts w:eastAsia="Times New Roman CYR"/>
          <w:color w:val="auto"/>
          <w:sz w:val="24"/>
        </w:rPr>
        <w:t>ва</w:t>
      </w:r>
      <w:r w:rsidR="003B383C" w:rsidRPr="00A66301">
        <w:rPr>
          <w:rFonts w:eastAsia="Times New Roman CYR"/>
          <w:color w:val="auto"/>
          <w:sz w:val="24"/>
        </w:rPr>
        <w:t xml:space="preserve">, которые </w:t>
      </w:r>
      <w:r w:rsidR="005078C1" w:rsidRPr="00A66301">
        <w:rPr>
          <w:rFonts w:eastAsia="Times New Roman CYR"/>
          <w:color w:val="auto"/>
          <w:sz w:val="24"/>
        </w:rPr>
        <w:t xml:space="preserve">имели при жизни </w:t>
      </w:r>
      <w:r w:rsidR="002F25B6" w:rsidRPr="00A66301">
        <w:rPr>
          <w:rFonts w:eastAsia="Times New Roman CYR"/>
          <w:color w:val="auto"/>
          <w:sz w:val="24"/>
        </w:rPr>
        <w:t>достаточную</w:t>
      </w:r>
      <w:r w:rsidR="005078C1" w:rsidRPr="00A66301">
        <w:rPr>
          <w:rFonts w:eastAsia="Times New Roman CYR"/>
          <w:color w:val="auto"/>
          <w:sz w:val="24"/>
        </w:rPr>
        <w:t xml:space="preserve"> возможность </w:t>
      </w:r>
      <w:r w:rsidR="006D459F" w:rsidRPr="00A66301">
        <w:rPr>
          <w:rFonts w:eastAsia="Times New Roman CYR"/>
          <w:color w:val="auto"/>
          <w:sz w:val="24"/>
        </w:rPr>
        <w:t>действенно</w:t>
      </w:r>
      <w:r w:rsidR="005078C1" w:rsidRPr="00A66301">
        <w:rPr>
          <w:rFonts w:eastAsia="Times New Roman CYR"/>
          <w:color w:val="auto"/>
          <w:sz w:val="24"/>
        </w:rPr>
        <w:t xml:space="preserve"> влиять на этическое состояние российского общества</w:t>
      </w:r>
      <w:r w:rsidR="006D459F" w:rsidRPr="00A66301">
        <w:rPr>
          <w:color w:val="auto"/>
          <w:sz w:val="24"/>
        </w:rPr>
        <w:t xml:space="preserve"> </w:t>
      </w:r>
      <w:r w:rsidR="006D459F" w:rsidRPr="00A66301">
        <w:rPr>
          <w:rFonts w:eastAsia="Times New Roman CYR"/>
          <w:color w:val="auto"/>
          <w:sz w:val="24"/>
        </w:rPr>
        <w:t>одними лишь своим</w:t>
      </w:r>
      <w:r w:rsidR="007C6E60" w:rsidRPr="00A66301">
        <w:rPr>
          <w:rFonts w:eastAsia="Times New Roman CYR"/>
          <w:color w:val="auto"/>
          <w:sz w:val="24"/>
        </w:rPr>
        <w:t>и по-настоящему</w:t>
      </w:r>
      <w:r w:rsidR="006D459F" w:rsidRPr="00A66301">
        <w:rPr>
          <w:rFonts w:eastAsia="Times New Roman CYR"/>
          <w:color w:val="auto"/>
          <w:sz w:val="24"/>
        </w:rPr>
        <w:t xml:space="preserve"> критическим</w:t>
      </w:r>
      <w:r w:rsidR="007C6E60" w:rsidRPr="00A66301">
        <w:rPr>
          <w:rFonts w:eastAsia="Times New Roman CYR"/>
          <w:color w:val="auto"/>
          <w:sz w:val="24"/>
        </w:rPr>
        <w:t>и</w:t>
      </w:r>
      <w:r w:rsidR="006D459F" w:rsidRPr="00A66301">
        <w:rPr>
          <w:rFonts w:eastAsia="Times New Roman CYR"/>
          <w:color w:val="auto"/>
          <w:sz w:val="24"/>
        </w:rPr>
        <w:t xml:space="preserve"> замечани</w:t>
      </w:r>
      <w:r w:rsidR="00416C04" w:rsidRPr="00A66301">
        <w:rPr>
          <w:rFonts w:eastAsia="Times New Roman CYR"/>
          <w:color w:val="auto"/>
          <w:sz w:val="24"/>
        </w:rPr>
        <w:t>ями</w:t>
      </w:r>
      <w:r w:rsidR="006D459F" w:rsidRPr="00A66301">
        <w:rPr>
          <w:rFonts w:eastAsia="Times New Roman CYR"/>
          <w:color w:val="auto"/>
          <w:sz w:val="24"/>
        </w:rPr>
        <w:t xml:space="preserve"> в адрес представителей бессовестной власти</w:t>
      </w:r>
      <w:proofErr w:type="gramEnd"/>
      <w:r w:rsidR="005078C1" w:rsidRPr="00A66301">
        <w:rPr>
          <w:rFonts w:eastAsia="Times New Roman CYR"/>
          <w:color w:val="auto"/>
          <w:sz w:val="24"/>
        </w:rPr>
        <w:t xml:space="preserve">, </w:t>
      </w:r>
      <w:proofErr w:type="gramStart"/>
      <w:r w:rsidR="005078C1" w:rsidRPr="00A66301">
        <w:rPr>
          <w:rFonts w:eastAsia="Times New Roman CYR"/>
          <w:color w:val="auto"/>
          <w:sz w:val="24"/>
        </w:rPr>
        <w:t>ибо сразу же были бы услышаны любящим их и абсолютно доверяющим их слову народом, но не делали этого, предпочитая</w:t>
      </w:r>
      <w:r w:rsidR="002F25B6" w:rsidRPr="00A66301">
        <w:rPr>
          <w:rFonts w:eastAsia="Times New Roman CYR"/>
          <w:color w:val="auto"/>
          <w:sz w:val="24"/>
        </w:rPr>
        <w:t xml:space="preserve"> ради</w:t>
      </w:r>
      <w:r w:rsidR="0067173E" w:rsidRPr="00A66301">
        <w:rPr>
          <w:rFonts w:eastAsia="Times New Roman CYR"/>
          <w:color w:val="auto"/>
          <w:sz w:val="24"/>
        </w:rPr>
        <w:t xml:space="preserve"> </w:t>
      </w:r>
      <w:r w:rsidR="00A13A93" w:rsidRPr="00A66301">
        <w:rPr>
          <w:rFonts w:eastAsia="Times New Roman CYR"/>
          <w:color w:val="auto"/>
          <w:sz w:val="24"/>
        </w:rPr>
        <w:t>своего</w:t>
      </w:r>
      <w:r w:rsidR="005078C1" w:rsidRPr="00A66301">
        <w:rPr>
          <w:rFonts w:eastAsia="Times New Roman CYR"/>
          <w:color w:val="auto"/>
          <w:sz w:val="24"/>
        </w:rPr>
        <w:t xml:space="preserve"> </w:t>
      </w:r>
      <w:r w:rsidR="002F25B6" w:rsidRPr="00A66301">
        <w:rPr>
          <w:rFonts w:eastAsia="Times New Roman CYR"/>
          <w:color w:val="auto"/>
          <w:sz w:val="24"/>
        </w:rPr>
        <w:t xml:space="preserve">комфортного </w:t>
      </w:r>
      <w:r w:rsidR="0067173E" w:rsidRPr="00A66301">
        <w:rPr>
          <w:rFonts w:eastAsia="Times New Roman CYR"/>
          <w:color w:val="auto"/>
          <w:sz w:val="24"/>
        </w:rPr>
        <w:t xml:space="preserve">спокойствия </w:t>
      </w:r>
      <w:r w:rsidR="006D459F" w:rsidRPr="00A66301">
        <w:rPr>
          <w:rFonts w:eastAsia="Times New Roman CYR"/>
          <w:color w:val="auto"/>
          <w:sz w:val="24"/>
        </w:rPr>
        <w:t xml:space="preserve">«нравиться» этой </w:t>
      </w:r>
      <w:r w:rsidR="005078C1" w:rsidRPr="00A66301">
        <w:rPr>
          <w:rFonts w:eastAsia="Times New Roman CYR"/>
          <w:color w:val="auto"/>
          <w:sz w:val="24"/>
        </w:rPr>
        <w:t>бессовестной власти</w:t>
      </w:r>
      <w:r w:rsidR="007C6E60" w:rsidRPr="00A66301">
        <w:rPr>
          <w:rFonts w:eastAsia="Times New Roman CYR"/>
          <w:color w:val="auto"/>
          <w:sz w:val="24"/>
        </w:rPr>
        <w:t xml:space="preserve"> и</w:t>
      </w:r>
      <w:r w:rsidR="00A83AAF" w:rsidRPr="00A66301">
        <w:rPr>
          <w:rFonts w:eastAsia="Times New Roman CYR"/>
          <w:color w:val="auto"/>
          <w:sz w:val="24"/>
        </w:rPr>
        <w:t>,</w:t>
      </w:r>
      <w:r w:rsidR="007C6E60" w:rsidRPr="00A66301">
        <w:rPr>
          <w:rFonts w:eastAsia="Times New Roman CYR"/>
          <w:color w:val="auto"/>
          <w:sz w:val="24"/>
        </w:rPr>
        <w:t xml:space="preserve"> </w:t>
      </w:r>
      <w:r w:rsidR="00A83AAF" w:rsidRPr="00A66301">
        <w:rPr>
          <w:rFonts w:eastAsia="Times New Roman CYR"/>
          <w:color w:val="auto"/>
          <w:sz w:val="24"/>
        </w:rPr>
        <w:t>не взирая ни на какие протесты со стороны уже своей</w:t>
      </w:r>
      <w:r w:rsidR="002F25B6" w:rsidRPr="00A66301">
        <w:rPr>
          <w:rFonts w:eastAsia="Times New Roman CYR"/>
          <w:color w:val="auto"/>
          <w:sz w:val="24"/>
        </w:rPr>
        <w:t xml:space="preserve"> собственной</w:t>
      </w:r>
      <w:r w:rsidR="00A83AAF" w:rsidRPr="00A66301">
        <w:rPr>
          <w:rFonts w:eastAsia="Times New Roman CYR"/>
          <w:color w:val="auto"/>
          <w:sz w:val="24"/>
        </w:rPr>
        <w:t xml:space="preserve"> Совести, </w:t>
      </w:r>
      <w:r w:rsidR="002F25B6" w:rsidRPr="00A66301">
        <w:rPr>
          <w:rFonts w:eastAsia="Times New Roman CYR"/>
          <w:color w:val="auto"/>
          <w:sz w:val="24"/>
        </w:rPr>
        <w:t>лояльно</w:t>
      </w:r>
      <w:r w:rsidR="00864B96" w:rsidRPr="00A66301">
        <w:rPr>
          <w:rFonts w:eastAsia="Times New Roman CYR"/>
          <w:color w:val="auto"/>
          <w:sz w:val="24"/>
        </w:rPr>
        <w:t xml:space="preserve"> </w:t>
      </w:r>
      <w:r w:rsidR="007C6E60" w:rsidRPr="00A66301">
        <w:rPr>
          <w:rFonts w:eastAsia="Times New Roman CYR"/>
          <w:color w:val="auto"/>
          <w:sz w:val="24"/>
        </w:rPr>
        <w:t>служить ей</w:t>
      </w:r>
      <w:r w:rsidR="006D459F" w:rsidRPr="00A66301">
        <w:rPr>
          <w:rFonts w:eastAsia="Times New Roman CYR"/>
          <w:color w:val="auto"/>
          <w:sz w:val="24"/>
        </w:rPr>
        <w:t>, получая</w:t>
      </w:r>
      <w:r w:rsidR="007C6E60" w:rsidRPr="00A66301">
        <w:rPr>
          <w:rFonts w:eastAsia="Times New Roman CYR"/>
          <w:color w:val="auto"/>
          <w:sz w:val="24"/>
        </w:rPr>
        <w:t xml:space="preserve"> при этом</w:t>
      </w:r>
      <w:r w:rsidR="006D459F" w:rsidRPr="00A66301">
        <w:rPr>
          <w:rFonts w:eastAsia="Times New Roman CYR"/>
          <w:color w:val="auto"/>
          <w:sz w:val="24"/>
        </w:rPr>
        <w:t xml:space="preserve"> от неё</w:t>
      </w:r>
      <w:r w:rsidR="00A13A93" w:rsidRPr="00A66301">
        <w:rPr>
          <w:rFonts w:eastAsia="Times New Roman CYR"/>
          <w:color w:val="auto"/>
          <w:sz w:val="24"/>
        </w:rPr>
        <w:t>,</w:t>
      </w:r>
      <w:r w:rsidR="006D459F" w:rsidRPr="00A66301">
        <w:rPr>
          <w:rFonts w:eastAsia="Times New Roman CYR"/>
          <w:color w:val="auto"/>
          <w:sz w:val="24"/>
        </w:rPr>
        <w:t xml:space="preserve"> </w:t>
      </w:r>
      <w:r w:rsidR="00A13A93" w:rsidRPr="00A66301">
        <w:rPr>
          <w:rFonts w:eastAsia="Times New Roman CYR"/>
          <w:color w:val="auto"/>
          <w:sz w:val="24"/>
        </w:rPr>
        <w:t xml:space="preserve">самые </w:t>
      </w:r>
      <w:r w:rsidR="006D459F" w:rsidRPr="00A66301">
        <w:rPr>
          <w:rFonts w:eastAsia="Times New Roman CYR"/>
          <w:color w:val="auto"/>
          <w:sz w:val="24"/>
        </w:rPr>
        <w:t>различные материальные и статусные преференции</w:t>
      </w:r>
      <w:r w:rsidR="0067173E" w:rsidRPr="00A66301">
        <w:rPr>
          <w:rFonts w:eastAsia="Times New Roman CYR"/>
          <w:color w:val="auto"/>
          <w:sz w:val="24"/>
        </w:rPr>
        <w:t xml:space="preserve"> в виде квартир, дач, наград, званий</w:t>
      </w:r>
      <w:proofErr w:type="gramEnd"/>
      <w:r w:rsidR="0067173E" w:rsidRPr="00A66301">
        <w:rPr>
          <w:rFonts w:eastAsia="Times New Roman CYR"/>
          <w:color w:val="auto"/>
          <w:sz w:val="24"/>
        </w:rPr>
        <w:t>, премий</w:t>
      </w:r>
      <w:r w:rsidR="002F25B6" w:rsidRPr="00A66301">
        <w:rPr>
          <w:rFonts w:eastAsia="Times New Roman CYR"/>
          <w:color w:val="auto"/>
          <w:sz w:val="24"/>
        </w:rPr>
        <w:t xml:space="preserve"> и </w:t>
      </w:r>
      <w:proofErr w:type="spellStart"/>
      <w:r w:rsidR="002F25B6" w:rsidRPr="00A66301">
        <w:rPr>
          <w:rFonts w:eastAsia="Times New Roman CYR"/>
          <w:color w:val="auto"/>
          <w:sz w:val="24"/>
        </w:rPr>
        <w:t>т</w:t>
      </w:r>
      <w:proofErr w:type="gramStart"/>
      <w:r w:rsidR="002F25B6" w:rsidRPr="00A66301">
        <w:rPr>
          <w:rFonts w:eastAsia="Times New Roman CYR"/>
          <w:color w:val="auto"/>
          <w:sz w:val="24"/>
        </w:rPr>
        <w:t>.д</w:t>
      </w:r>
      <w:proofErr w:type="spellEnd"/>
      <w:proofErr w:type="gramEnd"/>
      <w:r w:rsidR="00A83AAF" w:rsidRPr="00A66301">
        <w:rPr>
          <w:rFonts w:eastAsia="Times New Roman CYR"/>
          <w:color w:val="auto"/>
          <w:sz w:val="24"/>
        </w:rPr>
        <w:t>…</w:t>
      </w:r>
    </w:p>
    <w:p w:rsidR="0067173E" w:rsidRPr="00A66301" w:rsidRDefault="003B383C" w:rsidP="00864B96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И</w:t>
      </w:r>
      <w:r w:rsidR="006D459F" w:rsidRPr="00A66301">
        <w:rPr>
          <w:rFonts w:eastAsia="Times New Roman CYR"/>
          <w:color w:val="auto"/>
          <w:sz w:val="24"/>
        </w:rPr>
        <w:t xml:space="preserve"> вот</w:t>
      </w:r>
      <w:r w:rsidRPr="00A66301">
        <w:rPr>
          <w:rFonts w:eastAsia="Times New Roman CYR"/>
          <w:color w:val="auto"/>
          <w:sz w:val="24"/>
        </w:rPr>
        <w:t xml:space="preserve"> поэтому </w:t>
      </w:r>
      <w:r w:rsidR="005078C1" w:rsidRPr="00A66301">
        <w:rPr>
          <w:rFonts w:eastAsia="Times New Roman CYR"/>
          <w:color w:val="auto"/>
          <w:sz w:val="24"/>
        </w:rPr>
        <w:t xml:space="preserve">вышеупомянутые прегрешения народных любимцев </w:t>
      </w:r>
      <w:r w:rsidR="00864B96" w:rsidRPr="00A66301">
        <w:rPr>
          <w:rFonts w:eastAsia="Times New Roman CYR"/>
          <w:color w:val="auto"/>
          <w:sz w:val="24"/>
        </w:rPr>
        <w:t xml:space="preserve">были, </w:t>
      </w:r>
      <w:r w:rsidRPr="00A66301">
        <w:rPr>
          <w:rFonts w:eastAsia="Times New Roman CYR"/>
          <w:color w:val="auto"/>
          <w:sz w:val="24"/>
        </w:rPr>
        <w:t>с точки зрения положений</w:t>
      </w:r>
      <w:r w:rsidR="009E58FE" w:rsidRPr="00A66301">
        <w:rPr>
          <w:rFonts w:eastAsia="Times New Roman CYR"/>
          <w:color w:val="auto"/>
          <w:sz w:val="24"/>
        </w:rPr>
        <w:t xml:space="preserve"> концептов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5078C1" w:rsidRPr="00A66301">
        <w:rPr>
          <w:rFonts w:eastAsia="Times New Roman CYR"/>
          <w:color w:val="auto"/>
          <w:sz w:val="24"/>
        </w:rPr>
        <w:t>ЛВГ и ТСК</w:t>
      </w:r>
      <w:r w:rsidRPr="00A66301">
        <w:rPr>
          <w:rFonts w:eastAsia="Times New Roman CYR"/>
          <w:color w:val="auto"/>
          <w:sz w:val="24"/>
        </w:rPr>
        <w:t>,</w:t>
      </w:r>
      <w:r w:rsidR="005078C1" w:rsidRPr="00A66301">
        <w:rPr>
          <w:rFonts w:eastAsia="Times New Roman CYR"/>
          <w:color w:val="auto"/>
          <w:sz w:val="24"/>
        </w:rPr>
        <w:t xml:space="preserve"> квалифицир</w:t>
      </w:r>
      <w:r w:rsidRPr="00A66301">
        <w:rPr>
          <w:rFonts w:eastAsia="Times New Roman CYR"/>
          <w:color w:val="auto"/>
          <w:sz w:val="24"/>
        </w:rPr>
        <w:t>ованы</w:t>
      </w:r>
      <w:r w:rsidR="005078C1" w:rsidRPr="00A66301">
        <w:rPr>
          <w:rFonts w:eastAsia="Times New Roman CYR"/>
          <w:color w:val="auto"/>
          <w:sz w:val="24"/>
        </w:rPr>
        <w:t xml:space="preserve"> как явное и однозначное нарушение ими Закона Совести по линии этики третьего уровня, то есть эволюционной этики, которая предписывает людям действовать в каждой ситуации с максимально возможной пользой для Божественной Эволюции.</w:t>
      </w:r>
      <w:r w:rsidR="007C6E60" w:rsidRPr="00A66301">
        <w:rPr>
          <w:rFonts w:eastAsia="Times New Roman CYR"/>
          <w:color w:val="auto"/>
          <w:sz w:val="24"/>
        </w:rPr>
        <w:t xml:space="preserve"> А о</w:t>
      </w:r>
      <w:r w:rsidR="005078C1" w:rsidRPr="00A66301">
        <w:rPr>
          <w:rFonts w:eastAsia="Times New Roman CYR"/>
          <w:color w:val="auto"/>
          <w:sz w:val="24"/>
        </w:rPr>
        <w:t xml:space="preserve">нтологическую (глубинно-сущностную) причину </w:t>
      </w:r>
      <w:r w:rsidR="00864B96" w:rsidRPr="00A66301">
        <w:rPr>
          <w:rFonts w:eastAsia="Times New Roman CYR"/>
          <w:color w:val="auto"/>
          <w:sz w:val="24"/>
        </w:rPr>
        <w:t xml:space="preserve">развития у «народных любимцев» онкологического процесса </w:t>
      </w:r>
      <w:r w:rsidR="005078C1" w:rsidRPr="00A66301">
        <w:rPr>
          <w:rFonts w:eastAsia="Times New Roman CYR"/>
          <w:color w:val="auto"/>
          <w:sz w:val="24"/>
        </w:rPr>
        <w:t xml:space="preserve">можно было бы лаконично </w:t>
      </w:r>
      <w:r w:rsidR="00864B96" w:rsidRPr="00A66301">
        <w:rPr>
          <w:rFonts w:eastAsia="Times New Roman CYR"/>
          <w:color w:val="auto"/>
          <w:sz w:val="24"/>
        </w:rPr>
        <w:t>описать</w:t>
      </w:r>
      <w:r w:rsidR="005078C1" w:rsidRPr="00A66301">
        <w:rPr>
          <w:rFonts w:eastAsia="Times New Roman CYR"/>
          <w:color w:val="auto"/>
          <w:sz w:val="24"/>
        </w:rPr>
        <w:t xml:space="preserve"> следующим образом: </w:t>
      </w:r>
      <w:r w:rsidR="00864B96" w:rsidRPr="00A66301">
        <w:rPr>
          <w:rFonts w:eastAsia="Times New Roman CYR"/>
          <w:color w:val="auto"/>
          <w:sz w:val="24"/>
        </w:rPr>
        <w:t>«</w:t>
      </w:r>
      <w:r w:rsidR="007C6E60" w:rsidRPr="00A66301">
        <w:rPr>
          <w:rFonts w:eastAsia="Times New Roman CYR"/>
          <w:color w:val="auto"/>
          <w:sz w:val="24"/>
        </w:rPr>
        <w:t>духовный инфантилизм</w:t>
      </w:r>
      <w:r w:rsidR="00864B96" w:rsidRPr="00A66301">
        <w:rPr>
          <w:rFonts w:eastAsia="Times New Roman CYR"/>
          <w:color w:val="auto"/>
          <w:sz w:val="24"/>
        </w:rPr>
        <w:t>,</w:t>
      </w:r>
      <w:r w:rsidR="007C6E60" w:rsidRPr="00A66301">
        <w:rPr>
          <w:rFonts w:eastAsia="Times New Roman CYR"/>
          <w:color w:val="auto"/>
          <w:sz w:val="24"/>
        </w:rPr>
        <w:t xml:space="preserve"> </w:t>
      </w:r>
      <w:r w:rsidR="00864B96" w:rsidRPr="00A66301">
        <w:rPr>
          <w:rFonts w:eastAsia="Times New Roman CYR"/>
          <w:color w:val="auto"/>
          <w:sz w:val="24"/>
        </w:rPr>
        <w:t xml:space="preserve">этическая недостаточность </w:t>
      </w:r>
      <w:r w:rsidR="007C6E60" w:rsidRPr="00A66301">
        <w:rPr>
          <w:rFonts w:eastAsia="Times New Roman CYR"/>
          <w:color w:val="auto"/>
          <w:sz w:val="24"/>
        </w:rPr>
        <w:t>и эволюционн</w:t>
      </w:r>
      <w:r w:rsidR="00864B96" w:rsidRPr="00A66301">
        <w:rPr>
          <w:rFonts w:eastAsia="Times New Roman CYR"/>
          <w:color w:val="auto"/>
          <w:sz w:val="24"/>
        </w:rPr>
        <w:t>ая</w:t>
      </w:r>
      <w:r w:rsidR="007C6E60" w:rsidRPr="00A66301">
        <w:rPr>
          <w:rFonts w:eastAsia="Times New Roman CYR"/>
          <w:color w:val="auto"/>
          <w:sz w:val="24"/>
        </w:rPr>
        <w:t xml:space="preserve"> безответственность, порождающие онкологию души, плавно переходящую в онкологию тела...</w:t>
      </w:r>
      <w:r w:rsidR="00864B96" w:rsidRPr="00A66301">
        <w:rPr>
          <w:rFonts w:eastAsia="Times New Roman CYR"/>
          <w:color w:val="auto"/>
          <w:sz w:val="24"/>
        </w:rPr>
        <w:t>»</w:t>
      </w:r>
      <w:r w:rsidR="0067173E" w:rsidRPr="00A66301">
        <w:rPr>
          <w:rFonts w:eastAsia="Times New Roman CYR"/>
          <w:color w:val="auto"/>
          <w:sz w:val="24"/>
        </w:rPr>
        <w:t xml:space="preserve"> </w:t>
      </w:r>
    </w:p>
    <w:p w:rsidR="005078C1" w:rsidRPr="00A66301" w:rsidRDefault="00BA78E2" w:rsidP="00FD5F0D">
      <w:pPr>
        <w:ind w:firstLine="720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7</w:t>
      </w:r>
      <w:r w:rsidR="00FD5F0D" w:rsidRPr="00A66301">
        <w:rPr>
          <w:rFonts w:eastAsia="Times New Roman CYR"/>
          <w:color w:val="auto"/>
          <w:sz w:val="24"/>
        </w:rPr>
        <w:t xml:space="preserve">. </w:t>
      </w:r>
      <w:r w:rsidR="00187464" w:rsidRPr="00A66301">
        <w:rPr>
          <w:rFonts w:eastAsia="Times New Roman CYR"/>
          <w:color w:val="auto"/>
          <w:sz w:val="24"/>
        </w:rPr>
        <w:t>С точки зрения эзотерической философии и психологии, онкологические болезни для любого человека – это некое для него «наказание» (иногда «</w:t>
      </w:r>
      <w:proofErr w:type="spellStart"/>
      <w:r w:rsidR="00187464" w:rsidRPr="00A66301">
        <w:rPr>
          <w:rFonts w:eastAsia="Times New Roman CYR"/>
          <w:color w:val="auto"/>
          <w:sz w:val="24"/>
        </w:rPr>
        <w:t>жертвенническое</w:t>
      </w:r>
      <w:proofErr w:type="spellEnd"/>
      <w:r w:rsidR="00187464" w:rsidRPr="00A66301">
        <w:rPr>
          <w:rFonts w:eastAsia="Times New Roman CYR"/>
          <w:color w:val="auto"/>
          <w:sz w:val="24"/>
        </w:rPr>
        <w:t>» – во имя спасения его бессмертной души), «испытание» (часто «</w:t>
      </w:r>
      <w:proofErr w:type="spellStart"/>
      <w:r w:rsidR="00187464" w:rsidRPr="00A66301">
        <w:rPr>
          <w:rFonts w:eastAsia="Times New Roman CYR"/>
          <w:color w:val="auto"/>
          <w:sz w:val="24"/>
        </w:rPr>
        <w:t>избранническое</w:t>
      </w:r>
      <w:proofErr w:type="spellEnd"/>
      <w:r w:rsidR="00187464" w:rsidRPr="00A66301">
        <w:rPr>
          <w:rFonts w:eastAsia="Times New Roman CYR"/>
          <w:color w:val="auto"/>
          <w:sz w:val="24"/>
        </w:rPr>
        <w:t>») или же</w:t>
      </w:r>
      <w:r w:rsidRPr="00A66301">
        <w:rPr>
          <w:rFonts w:eastAsia="Times New Roman CYR"/>
          <w:color w:val="auto"/>
          <w:sz w:val="24"/>
        </w:rPr>
        <w:t>, что наблюдается гораздо чаще,</w:t>
      </w:r>
      <w:r w:rsidR="00187464" w:rsidRPr="00A66301">
        <w:rPr>
          <w:rFonts w:eastAsia="Times New Roman CYR"/>
          <w:color w:val="auto"/>
          <w:sz w:val="24"/>
        </w:rPr>
        <w:t xml:space="preserve"> адресное «</w:t>
      </w:r>
      <w:r w:rsidR="00C91C05" w:rsidRPr="00A66301">
        <w:rPr>
          <w:rFonts w:eastAsia="Times New Roman CYR"/>
          <w:color w:val="auto"/>
          <w:sz w:val="24"/>
        </w:rPr>
        <w:t>порицание/</w:t>
      </w:r>
      <w:r w:rsidR="00187464" w:rsidRPr="00A66301">
        <w:rPr>
          <w:rFonts w:eastAsia="Times New Roman CYR"/>
          <w:color w:val="auto"/>
          <w:sz w:val="24"/>
        </w:rPr>
        <w:t>назидание» Свыше</w:t>
      </w:r>
      <w:proofErr w:type="gramStart"/>
      <w:r w:rsidR="00187464" w:rsidRPr="00A66301">
        <w:rPr>
          <w:rFonts w:eastAsia="Times New Roman CYR"/>
          <w:color w:val="auto"/>
          <w:sz w:val="24"/>
        </w:rPr>
        <w:t>… А</w:t>
      </w:r>
      <w:proofErr w:type="gramEnd"/>
      <w:r w:rsidR="00187464" w:rsidRPr="00A66301">
        <w:rPr>
          <w:rFonts w:eastAsia="Times New Roman CYR"/>
          <w:color w:val="auto"/>
          <w:sz w:val="24"/>
        </w:rPr>
        <w:t xml:space="preserve"> уже по причине такой </w:t>
      </w:r>
      <w:r w:rsidRPr="00A66301">
        <w:rPr>
          <w:rFonts w:eastAsia="Times New Roman CYR"/>
          <w:color w:val="auto"/>
          <w:sz w:val="24"/>
        </w:rPr>
        <w:t>её</w:t>
      </w:r>
      <w:r w:rsidR="00FD5F0D" w:rsidRPr="00A66301">
        <w:rPr>
          <w:rFonts w:eastAsia="Times New Roman CYR"/>
          <w:color w:val="auto"/>
          <w:sz w:val="24"/>
        </w:rPr>
        <w:t xml:space="preserve"> «</w:t>
      </w:r>
      <w:proofErr w:type="spellStart"/>
      <w:r w:rsidR="00FD5F0D" w:rsidRPr="00A66301">
        <w:rPr>
          <w:rFonts w:eastAsia="Times New Roman CYR"/>
          <w:color w:val="auto"/>
          <w:sz w:val="24"/>
        </w:rPr>
        <w:t>эзотерич</w:t>
      </w:r>
      <w:r w:rsidR="00187464" w:rsidRPr="00A66301">
        <w:rPr>
          <w:rFonts w:eastAsia="Times New Roman CYR"/>
          <w:color w:val="auto"/>
          <w:sz w:val="24"/>
        </w:rPr>
        <w:t>ности</w:t>
      </w:r>
      <w:proofErr w:type="spellEnd"/>
      <w:r w:rsidR="00FD5F0D" w:rsidRPr="00A66301">
        <w:rPr>
          <w:rFonts w:eastAsia="Times New Roman CYR"/>
          <w:color w:val="auto"/>
          <w:sz w:val="24"/>
        </w:rPr>
        <w:t xml:space="preserve">», онкология приобретает всё более изощрённые формы, справляться с которыми обычная академическая медицина не </w:t>
      </w:r>
      <w:r w:rsidR="00187464" w:rsidRPr="00A66301">
        <w:rPr>
          <w:rFonts w:eastAsia="Times New Roman CYR"/>
          <w:color w:val="auto"/>
          <w:sz w:val="24"/>
        </w:rPr>
        <w:t>в состоянии</w:t>
      </w:r>
      <w:r w:rsidR="00FD5F0D" w:rsidRPr="00A66301">
        <w:rPr>
          <w:rFonts w:eastAsia="Times New Roman CYR"/>
          <w:color w:val="auto"/>
          <w:sz w:val="24"/>
        </w:rPr>
        <w:t xml:space="preserve">, поскольку, как это ни печально, рак должен исправно выполнять свою «эволюционную работу» в качестве «духовно-этического санитара человеческой цивилизации», действующего в предоставленном ему режиме </w:t>
      </w:r>
      <w:r w:rsidR="00187464" w:rsidRPr="00A66301">
        <w:rPr>
          <w:rFonts w:eastAsia="Times New Roman CYR"/>
          <w:color w:val="auto"/>
          <w:sz w:val="24"/>
        </w:rPr>
        <w:t>наибольшего</w:t>
      </w:r>
      <w:r w:rsidR="00FD5F0D" w:rsidRPr="00A66301">
        <w:rPr>
          <w:rFonts w:eastAsia="Times New Roman CYR"/>
          <w:color w:val="auto"/>
          <w:sz w:val="24"/>
        </w:rPr>
        <w:t xml:space="preserve"> благоприятствования</w:t>
      </w:r>
      <w:r w:rsidR="00A82E60" w:rsidRPr="00A66301">
        <w:rPr>
          <w:rFonts w:eastAsia="Times New Roman CYR"/>
          <w:color w:val="auto"/>
          <w:sz w:val="24"/>
        </w:rPr>
        <w:t>..</w:t>
      </w:r>
      <w:r w:rsidR="00FD5F0D" w:rsidRPr="00A66301">
        <w:rPr>
          <w:rFonts w:eastAsia="Times New Roman CYR"/>
          <w:color w:val="auto"/>
          <w:sz w:val="24"/>
        </w:rPr>
        <w:t>.</w:t>
      </w:r>
    </w:p>
    <w:p w:rsidR="008E3B31" w:rsidRPr="00A66301" w:rsidRDefault="00E046D1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>Но с</w:t>
      </w:r>
      <w:r w:rsidR="00E239F9" w:rsidRPr="00A66301">
        <w:rPr>
          <w:rFonts w:eastAsia="Times New Roman CYR"/>
          <w:color w:val="auto"/>
          <w:sz w:val="24"/>
        </w:rPr>
        <w:t>о времени написания статьи</w:t>
      </w:r>
      <w:r w:rsidR="007A6701" w:rsidRPr="00A66301">
        <w:rPr>
          <w:rFonts w:eastAsia="Times New Roman CYR"/>
          <w:color w:val="auto"/>
          <w:sz w:val="24"/>
        </w:rPr>
        <w:t xml:space="preserve"> «</w:t>
      </w:r>
      <w:proofErr w:type="spellStart"/>
      <w:r w:rsidR="007A6701" w:rsidRPr="00A66301">
        <w:rPr>
          <w:rFonts w:eastAsia="Times New Roman CYR"/>
          <w:color w:val="auto"/>
          <w:sz w:val="24"/>
        </w:rPr>
        <w:t>Этика&amp;Онкология</w:t>
      </w:r>
      <w:proofErr w:type="spellEnd"/>
      <w:r w:rsidR="007A6701" w:rsidRPr="00A66301">
        <w:rPr>
          <w:rFonts w:eastAsia="Times New Roman CYR"/>
          <w:color w:val="auto"/>
          <w:sz w:val="24"/>
        </w:rPr>
        <w:t>»</w:t>
      </w:r>
      <w:r w:rsidR="00E239F9" w:rsidRPr="00A66301">
        <w:rPr>
          <w:rFonts w:eastAsia="Times New Roman CYR"/>
          <w:color w:val="auto"/>
          <w:sz w:val="24"/>
        </w:rPr>
        <w:t xml:space="preserve"> прошло уже более 13 лет, и за это врем</w:t>
      </w:r>
      <w:r w:rsidR="007A6701" w:rsidRPr="00A66301">
        <w:rPr>
          <w:rFonts w:eastAsia="Times New Roman CYR"/>
          <w:color w:val="auto"/>
          <w:sz w:val="24"/>
        </w:rPr>
        <w:t>я</w:t>
      </w:r>
      <w:r w:rsidR="00E239F9" w:rsidRPr="00A66301">
        <w:rPr>
          <w:rFonts w:eastAsia="Times New Roman CYR"/>
          <w:color w:val="auto"/>
          <w:sz w:val="24"/>
        </w:rPr>
        <w:t xml:space="preserve">, </w:t>
      </w:r>
      <w:r w:rsidR="00EE67EF" w:rsidRPr="00A66301">
        <w:rPr>
          <w:rFonts w:eastAsia="Times New Roman CYR"/>
          <w:color w:val="auto"/>
          <w:sz w:val="24"/>
        </w:rPr>
        <w:t>помимо</w:t>
      </w:r>
      <w:r w:rsidR="00BA78E2" w:rsidRPr="00A66301">
        <w:rPr>
          <w:rFonts w:eastAsia="Times New Roman CYR"/>
          <w:color w:val="auto"/>
          <w:sz w:val="24"/>
        </w:rPr>
        <w:t xml:space="preserve"> </w:t>
      </w:r>
      <w:r w:rsidR="00570E33" w:rsidRPr="00A66301">
        <w:rPr>
          <w:rFonts w:eastAsia="Times New Roman CYR"/>
          <w:color w:val="auto"/>
          <w:sz w:val="24"/>
        </w:rPr>
        <w:t xml:space="preserve">традиционно </w:t>
      </w:r>
      <w:r w:rsidR="007E7342" w:rsidRPr="00A66301">
        <w:rPr>
          <w:rFonts w:eastAsia="Times New Roman CYR"/>
          <w:color w:val="auto"/>
          <w:sz w:val="24"/>
        </w:rPr>
        <w:t>использовавшихся</w:t>
      </w:r>
      <w:r w:rsidR="00BA78E2" w:rsidRPr="00A66301">
        <w:rPr>
          <w:rFonts w:eastAsia="Times New Roman CYR"/>
          <w:color w:val="auto"/>
          <w:sz w:val="24"/>
        </w:rPr>
        <w:t xml:space="preserve"> тогда</w:t>
      </w:r>
      <w:r w:rsidR="00DD26F7" w:rsidRPr="00A66301">
        <w:rPr>
          <w:rFonts w:eastAsia="Times New Roman CYR"/>
          <w:color w:val="auto"/>
          <w:sz w:val="24"/>
        </w:rPr>
        <w:t xml:space="preserve"> </w:t>
      </w:r>
      <w:r w:rsidR="0038032F" w:rsidRPr="00A66301">
        <w:rPr>
          <w:rFonts w:eastAsia="Times New Roman CYR"/>
          <w:color w:val="auto"/>
          <w:sz w:val="24"/>
        </w:rPr>
        <w:t>крайне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482733" w:rsidRPr="00A66301">
        <w:rPr>
          <w:rFonts w:eastAsia="Times New Roman CYR"/>
          <w:color w:val="auto"/>
          <w:sz w:val="24"/>
        </w:rPr>
        <w:t xml:space="preserve">вредных для организма методов </w:t>
      </w:r>
      <w:r w:rsidR="00EE67EF" w:rsidRPr="00A66301">
        <w:rPr>
          <w:rFonts w:eastAsia="Times New Roman CYR"/>
          <w:color w:val="auto"/>
          <w:sz w:val="24"/>
        </w:rPr>
        <w:lastRenderedPageBreak/>
        <w:t>гормонотерапии, химиотерапии и лучевой терапии</w:t>
      </w:r>
      <w:r w:rsidRPr="00A66301">
        <w:rPr>
          <w:rFonts w:eastAsia="Times New Roman CYR"/>
          <w:color w:val="auto"/>
          <w:sz w:val="24"/>
        </w:rPr>
        <w:t xml:space="preserve">, </w:t>
      </w:r>
      <w:r w:rsidR="00EE67EF" w:rsidRPr="00A66301">
        <w:rPr>
          <w:rFonts w:eastAsia="Times New Roman CYR"/>
          <w:color w:val="auto"/>
          <w:sz w:val="24"/>
        </w:rPr>
        <w:t xml:space="preserve">в лечении </w:t>
      </w:r>
      <w:r w:rsidR="007E7342" w:rsidRPr="00A66301">
        <w:rPr>
          <w:rFonts w:eastAsia="Times New Roman CYR"/>
          <w:color w:val="auto"/>
          <w:sz w:val="24"/>
        </w:rPr>
        <w:t>злокачественных</w:t>
      </w:r>
      <w:r w:rsidR="006E2BAD" w:rsidRPr="00A66301">
        <w:rPr>
          <w:rFonts w:eastAsia="Times New Roman CYR"/>
          <w:color w:val="auto"/>
          <w:sz w:val="24"/>
        </w:rPr>
        <w:t xml:space="preserve"> </w:t>
      </w:r>
      <w:r w:rsidR="00EE67EF" w:rsidRPr="00A66301">
        <w:rPr>
          <w:rFonts w:eastAsia="Times New Roman CYR"/>
          <w:color w:val="auto"/>
          <w:sz w:val="24"/>
        </w:rPr>
        <w:t xml:space="preserve">опухолей всё активнее стала применяться </w:t>
      </w:r>
      <w:r w:rsidR="005A1A64" w:rsidRPr="00A66301">
        <w:rPr>
          <w:rFonts w:eastAsia="Times New Roman CYR"/>
          <w:color w:val="auto"/>
          <w:sz w:val="24"/>
        </w:rPr>
        <w:t xml:space="preserve">инновационная </w:t>
      </w:r>
      <w:r w:rsidR="00EE67EF" w:rsidRPr="00A66301">
        <w:rPr>
          <w:rFonts w:eastAsia="Times New Roman CYR"/>
          <w:color w:val="auto"/>
          <w:sz w:val="24"/>
        </w:rPr>
        <w:t>иммунотерапия</w:t>
      </w:r>
      <w:r w:rsidR="00570E33" w:rsidRPr="00A66301">
        <w:rPr>
          <w:rFonts w:eastAsia="Times New Roman CYR"/>
          <w:color w:val="auto"/>
          <w:sz w:val="24"/>
        </w:rPr>
        <w:t xml:space="preserve"> с </w:t>
      </w:r>
      <w:r w:rsidR="00EE67EF" w:rsidRPr="00A66301">
        <w:rPr>
          <w:rFonts w:eastAsia="Times New Roman CYR"/>
          <w:color w:val="auto"/>
          <w:sz w:val="24"/>
        </w:rPr>
        <w:t>относ</w:t>
      </w:r>
      <w:r w:rsidR="006E2BAD" w:rsidRPr="00A66301">
        <w:rPr>
          <w:rFonts w:eastAsia="Times New Roman CYR"/>
          <w:color w:val="auto"/>
          <w:sz w:val="24"/>
        </w:rPr>
        <w:t>я</w:t>
      </w:r>
      <w:r w:rsidR="00570E33" w:rsidRPr="00A66301">
        <w:rPr>
          <w:rFonts w:eastAsia="Times New Roman CYR"/>
          <w:color w:val="auto"/>
          <w:sz w:val="24"/>
        </w:rPr>
        <w:t>щимися к ней</w:t>
      </w:r>
      <w:r w:rsidR="000F3C27" w:rsidRPr="00A66301">
        <w:rPr>
          <w:rFonts w:eastAsia="Times New Roman CYR"/>
          <w:color w:val="auto"/>
          <w:sz w:val="24"/>
        </w:rPr>
        <w:t xml:space="preserve"> также и</w:t>
      </w:r>
      <w:r w:rsidR="00570E33" w:rsidRPr="00A66301">
        <w:rPr>
          <w:rFonts w:eastAsia="Times New Roman CYR"/>
          <w:color w:val="auto"/>
          <w:sz w:val="24"/>
        </w:rPr>
        <w:t xml:space="preserve"> теми</w:t>
      </w:r>
      <w:r w:rsidR="000F3C27" w:rsidRPr="00A66301">
        <w:rPr>
          <w:rFonts w:eastAsia="Times New Roman CYR"/>
          <w:color w:val="auto"/>
          <w:sz w:val="24"/>
        </w:rPr>
        <w:t xml:space="preserve"> </w:t>
      </w:r>
      <w:r w:rsidR="00EE67EF" w:rsidRPr="00A66301">
        <w:rPr>
          <w:rFonts w:eastAsia="Times New Roman CYR"/>
          <w:color w:val="auto"/>
          <w:sz w:val="24"/>
        </w:rPr>
        <w:t>вид</w:t>
      </w:r>
      <w:r w:rsidR="00570E33" w:rsidRPr="00A66301">
        <w:rPr>
          <w:rFonts w:eastAsia="Times New Roman CYR"/>
          <w:color w:val="auto"/>
          <w:sz w:val="24"/>
        </w:rPr>
        <w:t>ами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EE67EF" w:rsidRPr="00A66301">
        <w:rPr>
          <w:rFonts w:eastAsia="Times New Roman CYR"/>
          <w:color w:val="auto"/>
          <w:sz w:val="24"/>
        </w:rPr>
        <w:t>таргетной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терапии</w:t>
      </w:r>
      <w:r w:rsidR="00570E33" w:rsidRPr="00A66301">
        <w:rPr>
          <w:rFonts w:eastAsia="Times New Roman CYR"/>
          <w:color w:val="auto"/>
          <w:sz w:val="24"/>
        </w:rPr>
        <w:t>, в</w:t>
      </w:r>
      <w:r w:rsidR="00CC4DB0" w:rsidRPr="00A66301">
        <w:rPr>
          <w:rFonts w:eastAsia="Times New Roman CYR"/>
          <w:color w:val="auto"/>
          <w:sz w:val="24"/>
        </w:rPr>
        <w:t xml:space="preserve"> </w:t>
      </w:r>
      <w:r w:rsidR="00674DCB" w:rsidRPr="00A66301">
        <w:rPr>
          <w:rFonts w:eastAsia="Times New Roman CYR"/>
          <w:color w:val="auto"/>
          <w:sz w:val="24"/>
        </w:rPr>
        <w:t>методике лечения</w:t>
      </w:r>
      <w:r w:rsidR="00570E33" w:rsidRPr="00A66301">
        <w:rPr>
          <w:rFonts w:eastAsia="Times New Roman CYR"/>
          <w:color w:val="auto"/>
          <w:sz w:val="24"/>
        </w:rPr>
        <w:t xml:space="preserve"> которых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C91C05" w:rsidRPr="00A66301">
        <w:rPr>
          <w:rFonts w:eastAsia="Times New Roman CYR"/>
          <w:color w:val="auto"/>
          <w:sz w:val="24"/>
        </w:rPr>
        <w:t>задействованы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EE67EF" w:rsidRPr="00A66301">
        <w:rPr>
          <w:color w:val="auto"/>
          <w:sz w:val="24"/>
        </w:rPr>
        <w:t>иммуномодулятор</w:t>
      </w:r>
      <w:r w:rsidR="00570E33" w:rsidRPr="00A66301">
        <w:rPr>
          <w:color w:val="auto"/>
          <w:sz w:val="24"/>
        </w:rPr>
        <w:t>ы</w:t>
      </w:r>
      <w:r w:rsidR="00837985" w:rsidRPr="00A66301">
        <w:rPr>
          <w:color w:val="auto"/>
          <w:sz w:val="24"/>
        </w:rPr>
        <w:t>.</w:t>
      </w:r>
      <w:proofErr w:type="gramEnd"/>
      <w:r w:rsidR="00EE67EF" w:rsidRPr="00A66301">
        <w:rPr>
          <w:color w:val="auto"/>
          <w:sz w:val="24"/>
        </w:rPr>
        <w:t xml:space="preserve"> И </w:t>
      </w:r>
      <w:r w:rsidR="00BA78E2" w:rsidRPr="00A66301">
        <w:rPr>
          <w:color w:val="auto"/>
          <w:sz w:val="24"/>
        </w:rPr>
        <w:t>подобный</w:t>
      </w:r>
      <w:r w:rsidR="00EE67EF" w:rsidRPr="00A66301">
        <w:rPr>
          <w:color w:val="auto"/>
          <w:sz w:val="24"/>
        </w:rPr>
        <w:t xml:space="preserve"> </w:t>
      </w:r>
      <w:r w:rsidR="007E7342" w:rsidRPr="00A66301">
        <w:rPr>
          <w:color w:val="auto"/>
          <w:sz w:val="24"/>
        </w:rPr>
        <w:t xml:space="preserve">вектор </w:t>
      </w:r>
      <w:r w:rsidR="007E403B" w:rsidRPr="00A66301">
        <w:rPr>
          <w:color w:val="auto"/>
          <w:sz w:val="24"/>
        </w:rPr>
        <w:t>ра</w:t>
      </w:r>
      <w:r w:rsidR="007E7342" w:rsidRPr="00A66301">
        <w:rPr>
          <w:color w:val="auto"/>
          <w:sz w:val="24"/>
        </w:rPr>
        <w:t>звития</w:t>
      </w:r>
      <w:r w:rsidR="006A1787" w:rsidRPr="00A66301">
        <w:rPr>
          <w:color w:val="auto"/>
          <w:sz w:val="24"/>
        </w:rPr>
        <w:t xml:space="preserve"> </w:t>
      </w:r>
      <w:proofErr w:type="spellStart"/>
      <w:r w:rsidR="006A1787" w:rsidRPr="00A66301">
        <w:rPr>
          <w:color w:val="auto"/>
          <w:sz w:val="24"/>
        </w:rPr>
        <w:t>онкотерапии</w:t>
      </w:r>
      <w:proofErr w:type="spellEnd"/>
      <w:r w:rsidR="00EE67EF" w:rsidRPr="00A66301">
        <w:rPr>
          <w:color w:val="auto"/>
          <w:sz w:val="24"/>
        </w:rPr>
        <w:t xml:space="preserve"> вполне </w:t>
      </w:r>
      <w:r w:rsidR="007E403B" w:rsidRPr="00A66301">
        <w:rPr>
          <w:color w:val="auto"/>
          <w:sz w:val="24"/>
        </w:rPr>
        <w:t>закономер</w:t>
      </w:r>
      <w:r w:rsidR="00EE67EF" w:rsidRPr="00A66301">
        <w:rPr>
          <w:color w:val="auto"/>
          <w:sz w:val="24"/>
        </w:rPr>
        <w:t>ен, поскольку рак</w:t>
      </w:r>
      <w:r w:rsidR="00EE67EF" w:rsidRPr="00A66301">
        <w:rPr>
          <w:rFonts w:eastAsia="Times New Roman CYR"/>
          <w:color w:val="auto"/>
          <w:sz w:val="24"/>
        </w:rPr>
        <w:t xml:space="preserve"> мож</w:t>
      </w:r>
      <w:r w:rsidR="00BA78E2" w:rsidRPr="00A66301">
        <w:rPr>
          <w:rFonts w:eastAsia="Times New Roman CYR"/>
          <w:color w:val="auto"/>
          <w:sz w:val="24"/>
        </w:rPr>
        <w:t>ет быть</w:t>
      </w:r>
      <w:r w:rsidR="00EE67EF" w:rsidRPr="00A66301">
        <w:rPr>
          <w:rFonts w:eastAsia="Times New Roman CYR"/>
          <w:color w:val="auto"/>
          <w:sz w:val="24"/>
        </w:rPr>
        <w:t xml:space="preserve"> взят под долгосрочный контроль только активирова</w:t>
      </w:r>
      <w:r w:rsidR="00BA78E2" w:rsidRPr="00A66301">
        <w:rPr>
          <w:rFonts w:eastAsia="Times New Roman CYR"/>
          <w:color w:val="auto"/>
          <w:sz w:val="24"/>
        </w:rPr>
        <w:t xml:space="preserve">нием </w:t>
      </w:r>
      <w:r w:rsidR="00EE67EF" w:rsidRPr="00A66301">
        <w:rPr>
          <w:rFonts w:eastAsia="Times New Roman CYR"/>
          <w:color w:val="auto"/>
          <w:sz w:val="24"/>
        </w:rPr>
        <w:t>иммунн</w:t>
      </w:r>
      <w:r w:rsidR="00BA78E2" w:rsidRPr="00A66301">
        <w:rPr>
          <w:rFonts w:eastAsia="Times New Roman CYR"/>
          <w:color w:val="auto"/>
          <w:sz w:val="24"/>
        </w:rPr>
        <w:t>ой</w:t>
      </w:r>
      <w:r w:rsidR="00EE67EF" w:rsidRPr="00A66301">
        <w:rPr>
          <w:rFonts w:eastAsia="Times New Roman CYR"/>
          <w:color w:val="auto"/>
          <w:sz w:val="24"/>
        </w:rPr>
        <w:t xml:space="preserve"> систем</w:t>
      </w:r>
      <w:r w:rsidR="00BA78E2" w:rsidRPr="00A66301">
        <w:rPr>
          <w:rFonts w:eastAsia="Times New Roman CYR"/>
          <w:color w:val="auto"/>
          <w:sz w:val="24"/>
        </w:rPr>
        <w:t>ы</w:t>
      </w:r>
      <w:r w:rsidR="00EE67EF" w:rsidRPr="00A66301">
        <w:rPr>
          <w:rFonts w:eastAsia="Times New Roman CYR"/>
          <w:color w:val="auto"/>
          <w:sz w:val="24"/>
        </w:rPr>
        <w:t xml:space="preserve"> организма. </w:t>
      </w:r>
      <w:r w:rsidR="006A1787" w:rsidRPr="00A66301">
        <w:rPr>
          <w:rFonts w:eastAsia="Times New Roman CYR"/>
          <w:color w:val="auto"/>
          <w:sz w:val="24"/>
        </w:rPr>
        <w:t xml:space="preserve">Таким образом, </w:t>
      </w:r>
      <w:r w:rsidR="007E7342" w:rsidRPr="00A66301">
        <w:rPr>
          <w:rFonts w:eastAsia="Times New Roman CYR"/>
          <w:color w:val="auto"/>
          <w:sz w:val="24"/>
        </w:rPr>
        <w:t>можно говорить</w:t>
      </w:r>
      <w:r w:rsidR="006A1787" w:rsidRPr="00A66301">
        <w:rPr>
          <w:rFonts w:eastAsia="Times New Roman CYR"/>
          <w:color w:val="auto"/>
          <w:sz w:val="24"/>
        </w:rPr>
        <w:t xml:space="preserve"> о</w:t>
      </w:r>
      <w:r w:rsidR="007E60F4" w:rsidRPr="00A66301">
        <w:rPr>
          <w:rFonts w:eastAsia="Times New Roman CYR"/>
          <w:color w:val="auto"/>
          <w:sz w:val="24"/>
        </w:rPr>
        <w:t xml:space="preserve"> состоявшемся</w:t>
      </w:r>
      <w:r w:rsidR="006A1787" w:rsidRPr="00A66301">
        <w:rPr>
          <w:rFonts w:eastAsia="Times New Roman CYR"/>
          <w:color w:val="auto"/>
          <w:sz w:val="24"/>
        </w:rPr>
        <w:t xml:space="preserve"> становлении</w:t>
      </w:r>
      <w:r w:rsidR="007E7342" w:rsidRPr="00A66301">
        <w:rPr>
          <w:rFonts w:eastAsia="Times New Roman CYR"/>
          <w:color w:val="auto"/>
          <w:sz w:val="24"/>
        </w:rPr>
        <w:t xml:space="preserve"> новой</w:t>
      </w:r>
      <w:r w:rsidR="006A1787" w:rsidRPr="00A66301">
        <w:rPr>
          <w:rFonts w:eastAsia="Times New Roman CYR"/>
          <w:color w:val="auto"/>
          <w:sz w:val="24"/>
        </w:rPr>
        <w:t xml:space="preserve"> </w:t>
      </w:r>
      <w:r w:rsidR="007E7342" w:rsidRPr="00A66301">
        <w:rPr>
          <w:rFonts w:eastAsia="Times New Roman CYR"/>
          <w:color w:val="auto"/>
          <w:sz w:val="24"/>
        </w:rPr>
        <w:t>медицинской дисциплины под названием «</w:t>
      </w:r>
      <w:proofErr w:type="spellStart"/>
      <w:r w:rsidR="006A1787" w:rsidRPr="00A66301">
        <w:rPr>
          <w:rFonts w:eastAsia="Times New Roman CYR"/>
          <w:color w:val="auto"/>
          <w:sz w:val="24"/>
        </w:rPr>
        <w:t>онкоиммунологи</w:t>
      </w:r>
      <w:r w:rsidR="007E7342" w:rsidRPr="00A66301">
        <w:rPr>
          <w:rFonts w:eastAsia="Times New Roman CYR"/>
          <w:color w:val="auto"/>
          <w:sz w:val="24"/>
        </w:rPr>
        <w:t>я</w:t>
      </w:r>
      <w:proofErr w:type="spellEnd"/>
      <w:r w:rsidR="007E7342" w:rsidRPr="00A66301">
        <w:rPr>
          <w:rFonts w:eastAsia="Times New Roman CYR"/>
          <w:color w:val="auto"/>
          <w:sz w:val="24"/>
        </w:rPr>
        <w:t>»</w:t>
      </w:r>
      <w:r w:rsidR="00A163B7" w:rsidRPr="00A66301">
        <w:rPr>
          <w:rFonts w:eastAsia="Times New Roman CYR"/>
          <w:color w:val="auto"/>
          <w:sz w:val="24"/>
        </w:rPr>
        <w:t xml:space="preserve">, </w:t>
      </w:r>
      <w:r w:rsidR="006A1787" w:rsidRPr="00A66301">
        <w:rPr>
          <w:rFonts w:eastAsia="Times New Roman CYR"/>
          <w:color w:val="auto"/>
          <w:sz w:val="24"/>
        </w:rPr>
        <w:t>которая изучает закономерности взаимодействия иммунной системы со злокачественными новообразованиями, и к</w:t>
      </w:r>
      <w:r w:rsidR="00A163B7" w:rsidRPr="00A66301">
        <w:rPr>
          <w:rFonts w:eastAsia="Times New Roman CYR"/>
          <w:color w:val="auto"/>
          <w:sz w:val="24"/>
        </w:rPr>
        <w:t xml:space="preserve"> которой причисляют </w:t>
      </w:r>
      <w:r w:rsidR="006A1787" w:rsidRPr="00A66301">
        <w:rPr>
          <w:rFonts w:eastAsia="Times New Roman CYR"/>
          <w:color w:val="auto"/>
          <w:sz w:val="24"/>
        </w:rPr>
        <w:t>также</w:t>
      </w:r>
      <w:r w:rsidR="005A1A64" w:rsidRPr="00A66301">
        <w:rPr>
          <w:rFonts w:eastAsia="Times New Roman CYR"/>
          <w:b/>
          <w:color w:val="auto"/>
          <w:sz w:val="24"/>
        </w:rPr>
        <w:t xml:space="preserve"> </w:t>
      </w:r>
      <w:proofErr w:type="spellStart"/>
      <w:r w:rsidR="00EE67EF" w:rsidRPr="00A66301">
        <w:rPr>
          <w:rFonts w:eastAsia="Times New Roman CYR"/>
          <w:color w:val="auto"/>
          <w:sz w:val="24"/>
        </w:rPr>
        <w:t>цитокиногенетическую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терапию</w:t>
      </w:r>
      <w:r w:rsidR="006A1787" w:rsidRPr="00A66301">
        <w:rPr>
          <w:rFonts w:eastAsia="Times New Roman CYR"/>
          <w:color w:val="auto"/>
          <w:sz w:val="24"/>
        </w:rPr>
        <w:t xml:space="preserve">. </w:t>
      </w:r>
      <w:r w:rsidR="00A163B7" w:rsidRPr="00A66301">
        <w:rPr>
          <w:rFonts w:eastAsia="Times New Roman CYR"/>
          <w:color w:val="auto"/>
          <w:sz w:val="24"/>
        </w:rPr>
        <w:t>А</w:t>
      </w:r>
      <w:r w:rsidR="006A1787" w:rsidRPr="00A66301">
        <w:rPr>
          <w:rFonts w:eastAsia="Times New Roman CYR"/>
          <w:color w:val="auto"/>
          <w:sz w:val="24"/>
        </w:rPr>
        <w:t xml:space="preserve"> уже</w:t>
      </w:r>
      <w:r w:rsidR="00A163B7" w:rsidRPr="00A66301">
        <w:rPr>
          <w:rFonts w:eastAsia="Times New Roman CYR"/>
          <w:color w:val="auto"/>
          <w:sz w:val="24"/>
        </w:rPr>
        <w:t xml:space="preserve"> интересующая нас </w:t>
      </w:r>
      <w:r w:rsidR="006A1787" w:rsidRPr="00A66301">
        <w:rPr>
          <w:rFonts w:eastAsia="Times New Roman CYR"/>
          <w:color w:val="auto"/>
          <w:sz w:val="24"/>
        </w:rPr>
        <w:t>дисциплин</w:t>
      </w:r>
      <w:r w:rsidR="007E7342" w:rsidRPr="00A66301">
        <w:rPr>
          <w:rFonts w:eastAsia="Times New Roman CYR"/>
          <w:color w:val="auto"/>
          <w:sz w:val="24"/>
        </w:rPr>
        <w:t>а</w:t>
      </w:r>
      <w:r w:rsidR="00A163B7" w:rsidRPr="00A66301">
        <w:rPr>
          <w:rFonts w:eastAsia="Times New Roman CYR"/>
          <w:color w:val="auto"/>
          <w:sz w:val="24"/>
        </w:rPr>
        <w:t xml:space="preserve"> </w:t>
      </w:r>
      <w:r w:rsidR="007E7342" w:rsidRPr="00A66301">
        <w:rPr>
          <w:rFonts w:eastAsia="Times New Roman CYR"/>
          <w:color w:val="auto"/>
          <w:sz w:val="24"/>
        </w:rPr>
        <w:t>«</w:t>
      </w:r>
      <w:proofErr w:type="spellStart"/>
      <w:r w:rsidR="007E7342" w:rsidRPr="00A66301">
        <w:rPr>
          <w:rFonts w:eastAsia="Times New Roman CYR"/>
          <w:color w:val="auto"/>
          <w:sz w:val="24"/>
        </w:rPr>
        <w:t>о</w:t>
      </w:r>
      <w:r w:rsidR="00A163B7" w:rsidRPr="00A66301">
        <w:rPr>
          <w:rFonts w:eastAsia="Times New Roman CYR"/>
          <w:color w:val="auto"/>
          <w:sz w:val="24"/>
        </w:rPr>
        <w:t>нкопсихоиммунология</w:t>
      </w:r>
      <w:proofErr w:type="spellEnd"/>
      <w:r w:rsidR="007E7342" w:rsidRPr="00A66301">
        <w:rPr>
          <w:rFonts w:eastAsia="Times New Roman CYR"/>
          <w:color w:val="auto"/>
          <w:sz w:val="24"/>
        </w:rPr>
        <w:t>»</w:t>
      </w:r>
      <w:r w:rsidR="00A163B7" w:rsidRPr="00A66301">
        <w:rPr>
          <w:rFonts w:eastAsia="Times New Roman CYR"/>
          <w:color w:val="auto"/>
          <w:sz w:val="24"/>
        </w:rPr>
        <w:t xml:space="preserve"> относится</w:t>
      </w:r>
      <w:r w:rsidR="00BA78E2" w:rsidRPr="00A66301">
        <w:rPr>
          <w:rFonts w:eastAsia="Times New Roman CYR"/>
          <w:color w:val="auto"/>
          <w:sz w:val="24"/>
        </w:rPr>
        <w:t xml:space="preserve"> </w:t>
      </w:r>
      <w:r w:rsidR="00A163B7" w:rsidRPr="00A66301">
        <w:rPr>
          <w:rFonts w:eastAsia="Times New Roman CYR"/>
          <w:color w:val="auto"/>
          <w:sz w:val="24"/>
        </w:rPr>
        <w:t xml:space="preserve">к </w:t>
      </w:r>
      <w:r w:rsidR="008E3B31" w:rsidRPr="00A66301">
        <w:rPr>
          <w:rFonts w:eastAsia="Times New Roman CYR"/>
          <w:color w:val="auto"/>
          <w:sz w:val="24"/>
        </w:rPr>
        <w:t>област</w:t>
      </w:r>
      <w:r w:rsidR="00A163B7" w:rsidRPr="00A66301">
        <w:rPr>
          <w:rFonts w:eastAsia="Times New Roman CYR"/>
          <w:color w:val="auto"/>
          <w:sz w:val="24"/>
        </w:rPr>
        <w:t>и</w:t>
      </w:r>
      <w:r w:rsidR="008E3B31" w:rsidRPr="00A66301">
        <w:rPr>
          <w:rFonts w:eastAsia="Times New Roman CYR"/>
          <w:color w:val="auto"/>
          <w:sz w:val="24"/>
        </w:rPr>
        <w:t xml:space="preserve"> междисциплинарных исследований и клинической практики на стыке </w:t>
      </w:r>
      <w:proofErr w:type="spellStart"/>
      <w:r w:rsidR="00A163B7" w:rsidRPr="00A66301">
        <w:rPr>
          <w:rFonts w:eastAsia="Times New Roman CYR"/>
          <w:color w:val="auto"/>
          <w:sz w:val="24"/>
        </w:rPr>
        <w:t>онкоиммунологии</w:t>
      </w:r>
      <w:proofErr w:type="spellEnd"/>
      <w:r w:rsidR="00A163B7" w:rsidRPr="00A66301">
        <w:rPr>
          <w:rFonts w:eastAsia="Times New Roman CYR"/>
          <w:color w:val="auto"/>
          <w:sz w:val="24"/>
        </w:rPr>
        <w:t xml:space="preserve">, </w:t>
      </w:r>
      <w:r w:rsidR="008E3B31" w:rsidRPr="00A66301">
        <w:rPr>
          <w:rFonts w:eastAsia="Times New Roman CYR"/>
          <w:color w:val="auto"/>
          <w:sz w:val="24"/>
        </w:rPr>
        <w:t>психологии и социологии</w:t>
      </w:r>
      <w:r w:rsidR="007E403B" w:rsidRPr="00A66301">
        <w:rPr>
          <w:rFonts w:eastAsia="Times New Roman CYR"/>
          <w:color w:val="auto"/>
          <w:sz w:val="24"/>
        </w:rPr>
        <w:t>, тогда как</w:t>
      </w:r>
      <w:r w:rsidR="00A163B7" w:rsidRPr="00A66301">
        <w:rPr>
          <w:rFonts w:eastAsia="Times New Roman CYR"/>
          <w:color w:val="auto"/>
          <w:sz w:val="24"/>
        </w:rPr>
        <w:t xml:space="preserve"> б</w:t>
      </w:r>
      <w:r w:rsidR="008E3B31" w:rsidRPr="00A66301">
        <w:rPr>
          <w:rFonts w:eastAsia="Times New Roman CYR"/>
          <w:color w:val="auto"/>
          <w:sz w:val="24"/>
        </w:rPr>
        <w:t>олее узки</w:t>
      </w:r>
      <w:r w:rsidR="007D78D6" w:rsidRPr="00A66301">
        <w:rPr>
          <w:rFonts w:eastAsia="Times New Roman CYR"/>
          <w:color w:val="auto"/>
          <w:sz w:val="24"/>
        </w:rPr>
        <w:t>м</w:t>
      </w:r>
      <w:r w:rsidR="008E3B31" w:rsidRPr="00A66301">
        <w:rPr>
          <w:rFonts w:eastAsia="Times New Roman CYR"/>
          <w:color w:val="auto"/>
          <w:sz w:val="24"/>
        </w:rPr>
        <w:t xml:space="preserve"> термин</w:t>
      </w:r>
      <w:r w:rsidR="007D78D6" w:rsidRPr="00A66301">
        <w:rPr>
          <w:rFonts w:eastAsia="Times New Roman CYR"/>
          <w:color w:val="auto"/>
          <w:sz w:val="24"/>
        </w:rPr>
        <w:t>ом</w:t>
      </w:r>
      <w:r w:rsidR="008E3B31" w:rsidRPr="00A66301">
        <w:rPr>
          <w:rFonts w:eastAsia="Times New Roman CYR"/>
          <w:color w:val="auto"/>
          <w:sz w:val="24"/>
        </w:rPr>
        <w:t xml:space="preserve"> </w:t>
      </w:r>
      <w:r w:rsidR="00A163B7" w:rsidRPr="00A66301">
        <w:rPr>
          <w:rFonts w:eastAsia="Times New Roman CYR"/>
          <w:color w:val="auto"/>
          <w:sz w:val="24"/>
        </w:rPr>
        <w:t>«</w:t>
      </w:r>
      <w:r w:rsidR="008E3B31" w:rsidRPr="00A66301">
        <w:rPr>
          <w:rFonts w:eastAsia="Times New Roman CYR"/>
          <w:color w:val="auto"/>
          <w:sz w:val="24"/>
        </w:rPr>
        <w:t>психосоциальная онкология</w:t>
      </w:r>
      <w:r w:rsidR="00A163B7" w:rsidRPr="00A66301">
        <w:rPr>
          <w:rFonts w:eastAsia="Times New Roman CYR"/>
          <w:color w:val="auto"/>
          <w:sz w:val="24"/>
        </w:rPr>
        <w:t>»</w:t>
      </w:r>
      <w:r w:rsidR="008E3B31" w:rsidRPr="00A66301">
        <w:rPr>
          <w:rFonts w:eastAsia="Times New Roman CYR"/>
          <w:color w:val="auto"/>
          <w:sz w:val="24"/>
        </w:rPr>
        <w:t xml:space="preserve"> </w:t>
      </w:r>
      <w:r w:rsidR="007E403B" w:rsidRPr="00A66301">
        <w:rPr>
          <w:rFonts w:eastAsia="Times New Roman CYR"/>
          <w:color w:val="auto"/>
          <w:sz w:val="24"/>
        </w:rPr>
        <w:t>обозначает</w:t>
      </w:r>
      <w:r w:rsidR="007D78D6" w:rsidRPr="00A66301">
        <w:rPr>
          <w:rFonts w:eastAsia="Times New Roman CYR"/>
          <w:color w:val="auto"/>
          <w:sz w:val="24"/>
        </w:rPr>
        <w:t>ся</w:t>
      </w:r>
      <w:r w:rsidR="007E403B" w:rsidRPr="00A66301">
        <w:rPr>
          <w:rFonts w:eastAsia="Times New Roman CYR"/>
          <w:color w:val="auto"/>
          <w:sz w:val="24"/>
        </w:rPr>
        <w:t xml:space="preserve"> область знания, связан</w:t>
      </w:r>
      <w:r w:rsidR="007D78D6" w:rsidRPr="00A66301">
        <w:rPr>
          <w:rFonts w:eastAsia="Times New Roman CYR"/>
          <w:color w:val="auto"/>
          <w:sz w:val="24"/>
        </w:rPr>
        <w:t>ная</w:t>
      </w:r>
      <w:r w:rsidR="007E403B" w:rsidRPr="00A66301">
        <w:rPr>
          <w:rFonts w:eastAsia="Times New Roman CYR"/>
          <w:color w:val="auto"/>
          <w:sz w:val="24"/>
        </w:rPr>
        <w:t xml:space="preserve"> с </w:t>
      </w:r>
      <w:r w:rsidR="008E3B31" w:rsidRPr="00A66301">
        <w:rPr>
          <w:rFonts w:eastAsia="Times New Roman CYR"/>
          <w:color w:val="auto"/>
          <w:sz w:val="24"/>
        </w:rPr>
        <w:t>изучени</w:t>
      </w:r>
      <w:r w:rsidR="007E403B" w:rsidRPr="00A66301">
        <w:rPr>
          <w:rFonts w:eastAsia="Times New Roman CYR"/>
          <w:color w:val="auto"/>
          <w:sz w:val="24"/>
        </w:rPr>
        <w:t>ем</w:t>
      </w:r>
      <w:r w:rsidR="008E3B31" w:rsidRPr="00A66301">
        <w:rPr>
          <w:rFonts w:eastAsia="Times New Roman CYR"/>
          <w:color w:val="auto"/>
          <w:sz w:val="24"/>
        </w:rPr>
        <w:t xml:space="preserve"> психологически</w:t>
      </w:r>
      <w:r w:rsidR="007E403B" w:rsidRPr="00A66301">
        <w:rPr>
          <w:rFonts w:eastAsia="Times New Roman CYR"/>
          <w:color w:val="auto"/>
          <w:sz w:val="24"/>
        </w:rPr>
        <w:t>х</w:t>
      </w:r>
      <w:r w:rsidR="008E3B31" w:rsidRPr="00A66301">
        <w:rPr>
          <w:rFonts w:eastAsia="Times New Roman CYR"/>
          <w:color w:val="auto"/>
          <w:sz w:val="24"/>
        </w:rPr>
        <w:t xml:space="preserve"> реакци</w:t>
      </w:r>
      <w:r w:rsidR="007E403B" w:rsidRPr="00A66301">
        <w:rPr>
          <w:rFonts w:eastAsia="Times New Roman CYR"/>
          <w:color w:val="auto"/>
          <w:sz w:val="24"/>
        </w:rPr>
        <w:t>й</w:t>
      </w:r>
      <w:r w:rsidR="008E3B31" w:rsidRPr="00A66301">
        <w:rPr>
          <w:rFonts w:eastAsia="Times New Roman CYR"/>
          <w:color w:val="auto"/>
          <w:sz w:val="24"/>
        </w:rPr>
        <w:t xml:space="preserve"> онкологических пациентов</w:t>
      </w:r>
      <w:r w:rsidR="007D78D6" w:rsidRPr="00A66301">
        <w:rPr>
          <w:rFonts w:eastAsia="Times New Roman CYR"/>
          <w:color w:val="auto"/>
          <w:sz w:val="24"/>
        </w:rPr>
        <w:t xml:space="preserve"> и</w:t>
      </w:r>
      <w:r w:rsidR="008E3B31" w:rsidRPr="00A66301">
        <w:rPr>
          <w:rFonts w:eastAsia="Times New Roman CYR"/>
          <w:color w:val="auto"/>
          <w:sz w:val="24"/>
        </w:rPr>
        <w:t xml:space="preserve"> членов их семей</w:t>
      </w:r>
      <w:r w:rsidR="00CC61EB" w:rsidRPr="00A66301">
        <w:rPr>
          <w:rFonts w:eastAsia="Times New Roman CYR"/>
          <w:color w:val="auto"/>
          <w:sz w:val="24"/>
        </w:rPr>
        <w:t>, а также с</w:t>
      </w:r>
      <w:r w:rsidR="008E3B31" w:rsidRPr="00A66301">
        <w:rPr>
          <w:rFonts w:eastAsia="Times New Roman CYR"/>
          <w:color w:val="auto"/>
          <w:sz w:val="24"/>
        </w:rPr>
        <w:t xml:space="preserve"> </w:t>
      </w:r>
      <w:r w:rsidR="007E403B" w:rsidRPr="00A66301">
        <w:rPr>
          <w:rFonts w:eastAsia="Times New Roman CYR"/>
          <w:color w:val="auto"/>
          <w:sz w:val="24"/>
        </w:rPr>
        <w:t>работ</w:t>
      </w:r>
      <w:r w:rsidR="00CC61EB" w:rsidRPr="00A66301">
        <w:rPr>
          <w:rFonts w:eastAsia="Times New Roman CYR"/>
          <w:color w:val="auto"/>
          <w:sz w:val="24"/>
        </w:rPr>
        <w:t xml:space="preserve">ой </w:t>
      </w:r>
      <w:r w:rsidR="00674DCB" w:rsidRPr="00A66301">
        <w:rPr>
          <w:rFonts w:eastAsia="Times New Roman CYR"/>
          <w:color w:val="auto"/>
          <w:sz w:val="24"/>
        </w:rPr>
        <w:t xml:space="preserve">медицинского персонала </w:t>
      </w:r>
      <w:r w:rsidR="007D78D6" w:rsidRPr="00A66301">
        <w:rPr>
          <w:rFonts w:eastAsia="Times New Roman CYR"/>
          <w:color w:val="auto"/>
          <w:sz w:val="24"/>
        </w:rPr>
        <w:t>онкологическ</w:t>
      </w:r>
      <w:r w:rsidR="00674DCB" w:rsidRPr="00A66301">
        <w:rPr>
          <w:rFonts w:eastAsia="Times New Roman CYR"/>
          <w:color w:val="auto"/>
          <w:sz w:val="24"/>
        </w:rPr>
        <w:t>их клиник</w:t>
      </w:r>
      <w:r w:rsidR="008E3B31" w:rsidRPr="00A66301">
        <w:rPr>
          <w:rFonts w:eastAsia="Times New Roman CYR"/>
          <w:color w:val="auto"/>
          <w:sz w:val="24"/>
        </w:rPr>
        <w:t xml:space="preserve">. </w:t>
      </w:r>
      <w:proofErr w:type="gramStart"/>
      <w:r w:rsidR="00570E33" w:rsidRPr="00A66301">
        <w:rPr>
          <w:rFonts w:eastAsia="Times New Roman CYR"/>
          <w:color w:val="auto"/>
          <w:sz w:val="24"/>
        </w:rPr>
        <w:t xml:space="preserve">По </w:t>
      </w:r>
      <w:r w:rsidR="00027AAC" w:rsidRPr="00A66301">
        <w:rPr>
          <w:rFonts w:eastAsia="Times New Roman CYR"/>
          <w:color w:val="auto"/>
          <w:sz w:val="24"/>
        </w:rPr>
        <w:t>причине</w:t>
      </w:r>
      <w:r w:rsidR="00570E33" w:rsidRPr="00A66301">
        <w:rPr>
          <w:rFonts w:eastAsia="Times New Roman CYR"/>
          <w:color w:val="auto"/>
          <w:sz w:val="24"/>
        </w:rPr>
        <w:t xml:space="preserve"> же</w:t>
      </w:r>
      <w:r w:rsidR="00027AAC" w:rsidRPr="00A66301">
        <w:rPr>
          <w:rFonts w:eastAsia="Times New Roman CYR"/>
          <w:color w:val="auto"/>
          <w:sz w:val="24"/>
        </w:rPr>
        <w:t xml:space="preserve"> </w:t>
      </w:r>
      <w:r w:rsidR="00967376" w:rsidRPr="00A66301">
        <w:rPr>
          <w:rFonts w:eastAsia="Times New Roman CYR"/>
          <w:color w:val="auto"/>
          <w:sz w:val="24"/>
        </w:rPr>
        <w:t>отмеченной</w:t>
      </w:r>
      <w:r w:rsidR="002B3F3F" w:rsidRPr="00A66301">
        <w:rPr>
          <w:rFonts w:eastAsia="Times New Roman CYR"/>
          <w:color w:val="auto"/>
          <w:sz w:val="24"/>
        </w:rPr>
        <w:t xml:space="preserve"> </w:t>
      </w:r>
      <w:r w:rsidR="00967376" w:rsidRPr="00A66301">
        <w:rPr>
          <w:rFonts w:eastAsia="Times New Roman CYR"/>
          <w:color w:val="auto"/>
          <w:sz w:val="24"/>
        </w:rPr>
        <w:t>выше</w:t>
      </w:r>
      <w:r w:rsidR="00570E33" w:rsidRPr="00A66301">
        <w:rPr>
          <w:rFonts w:eastAsia="Times New Roman CYR"/>
          <w:color w:val="auto"/>
          <w:sz w:val="24"/>
        </w:rPr>
        <w:t xml:space="preserve"> </w:t>
      </w:r>
      <w:r w:rsidR="002B3F3F" w:rsidRPr="00A66301">
        <w:rPr>
          <w:rFonts w:eastAsia="Times New Roman CYR"/>
          <w:color w:val="auto"/>
          <w:sz w:val="24"/>
        </w:rPr>
        <w:t>предельно</w:t>
      </w:r>
      <w:r w:rsidR="00967376" w:rsidRPr="00A66301">
        <w:rPr>
          <w:rFonts w:eastAsia="Times New Roman CYR"/>
          <w:color w:val="auto"/>
          <w:sz w:val="24"/>
        </w:rPr>
        <w:t xml:space="preserve"> </w:t>
      </w:r>
      <w:r w:rsidR="00027AAC" w:rsidRPr="00A66301">
        <w:rPr>
          <w:rFonts w:eastAsia="Times New Roman CYR"/>
          <w:color w:val="auto"/>
          <w:sz w:val="24"/>
        </w:rPr>
        <w:t>тесной связи функционирования иммун</w:t>
      </w:r>
      <w:r w:rsidR="00D92637" w:rsidRPr="00A66301">
        <w:rPr>
          <w:rFonts w:eastAsia="Times New Roman CYR"/>
          <w:color w:val="auto"/>
          <w:sz w:val="24"/>
        </w:rPr>
        <w:t>н</w:t>
      </w:r>
      <w:r w:rsidR="00027AAC" w:rsidRPr="00A66301">
        <w:rPr>
          <w:rFonts w:eastAsia="Times New Roman CYR"/>
          <w:color w:val="auto"/>
          <w:sz w:val="24"/>
        </w:rPr>
        <w:t>ой, нервной и эндокринной систем организма</w:t>
      </w:r>
      <w:r w:rsidR="00A039B9" w:rsidRPr="00A66301">
        <w:rPr>
          <w:rFonts w:eastAsia="Times New Roman CYR"/>
          <w:color w:val="auto"/>
          <w:sz w:val="24"/>
        </w:rPr>
        <w:t xml:space="preserve">, </w:t>
      </w:r>
      <w:r w:rsidR="00027AAC" w:rsidRPr="00A66301">
        <w:rPr>
          <w:rFonts w:eastAsia="Times New Roman CYR"/>
          <w:color w:val="auto"/>
          <w:sz w:val="24"/>
        </w:rPr>
        <w:t xml:space="preserve">если даже </w:t>
      </w:r>
      <w:r w:rsidR="00A039B9" w:rsidRPr="00A66301">
        <w:rPr>
          <w:rFonts w:eastAsia="Times New Roman CYR"/>
          <w:color w:val="auto"/>
          <w:sz w:val="24"/>
        </w:rPr>
        <w:t xml:space="preserve">в слове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A039B9" w:rsidRPr="00A66301">
        <w:rPr>
          <w:rFonts w:eastAsia="Times New Roman CYR"/>
          <w:color w:val="auto"/>
          <w:sz w:val="24"/>
        </w:rPr>
        <w:t>Онко</w:t>
      </w:r>
      <w:r w:rsidR="002B3F3F" w:rsidRPr="00A66301">
        <w:rPr>
          <w:rFonts w:eastAsia="Times New Roman CYR"/>
          <w:color w:val="auto"/>
          <w:sz w:val="24"/>
        </w:rPr>
        <w:t>-</w:t>
      </w:r>
      <w:r w:rsidR="00A039B9" w:rsidRPr="00A66301">
        <w:rPr>
          <w:rFonts w:eastAsia="Times New Roman CYR"/>
          <w:color w:val="auto"/>
          <w:sz w:val="24"/>
        </w:rPr>
        <w:t>психоиммунология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A039B9" w:rsidRPr="00A66301">
        <w:rPr>
          <w:rFonts w:eastAsia="Times New Roman CYR"/>
          <w:color w:val="auto"/>
          <w:sz w:val="24"/>
        </w:rPr>
        <w:t xml:space="preserve"> </w:t>
      </w:r>
      <w:r w:rsidR="00027AAC" w:rsidRPr="00A66301">
        <w:rPr>
          <w:rFonts w:eastAsia="Times New Roman CYR"/>
          <w:color w:val="auto"/>
          <w:sz w:val="24"/>
        </w:rPr>
        <w:t xml:space="preserve">опустить частицу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027AAC" w:rsidRPr="00A66301">
        <w:rPr>
          <w:rFonts w:eastAsia="Times New Roman CYR"/>
          <w:color w:val="auto"/>
          <w:sz w:val="24"/>
        </w:rPr>
        <w:t>онко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027AAC" w:rsidRPr="00A66301">
        <w:rPr>
          <w:rFonts w:eastAsia="Times New Roman CYR"/>
          <w:color w:val="auto"/>
          <w:sz w:val="24"/>
        </w:rPr>
        <w:t xml:space="preserve">, </w:t>
      </w:r>
      <w:r w:rsidR="002B3F3F" w:rsidRPr="00A66301">
        <w:rPr>
          <w:rFonts w:eastAsia="Times New Roman CYR"/>
          <w:color w:val="auto"/>
          <w:sz w:val="24"/>
        </w:rPr>
        <w:t>обозначающ</w:t>
      </w:r>
      <w:r w:rsidR="00027AAC" w:rsidRPr="00A66301">
        <w:rPr>
          <w:rFonts w:eastAsia="Times New Roman CYR"/>
          <w:color w:val="auto"/>
          <w:sz w:val="24"/>
        </w:rPr>
        <w:t>ую в</w:t>
      </w:r>
      <w:r w:rsidR="00CC61EB" w:rsidRPr="00A66301">
        <w:rPr>
          <w:rFonts w:eastAsia="Times New Roman CYR"/>
          <w:color w:val="auto"/>
          <w:sz w:val="24"/>
        </w:rPr>
        <w:t xml:space="preserve"> «родительском»</w:t>
      </w:r>
      <w:r w:rsidR="00027AAC" w:rsidRPr="00A66301">
        <w:rPr>
          <w:rFonts w:eastAsia="Times New Roman CYR"/>
          <w:color w:val="auto"/>
          <w:sz w:val="24"/>
        </w:rPr>
        <w:t xml:space="preserve"> английском языке уточнени</w:t>
      </w:r>
      <w:r w:rsidR="002B3F3F" w:rsidRPr="00A66301">
        <w:rPr>
          <w:rFonts w:eastAsia="Times New Roman CYR"/>
          <w:color w:val="auto"/>
          <w:sz w:val="24"/>
        </w:rPr>
        <w:t>е</w:t>
      </w:r>
      <w:r w:rsidR="00027AAC"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027AAC" w:rsidRPr="00A66301">
        <w:rPr>
          <w:rFonts w:eastAsia="Times New Roman CYR"/>
          <w:color w:val="auto"/>
          <w:sz w:val="24"/>
        </w:rPr>
        <w:t>of</w:t>
      </w:r>
      <w:proofErr w:type="spellEnd"/>
      <w:r w:rsidR="00027AA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027AAC" w:rsidRPr="00A66301">
        <w:rPr>
          <w:rFonts w:eastAsia="Times New Roman CYR"/>
          <w:color w:val="auto"/>
          <w:sz w:val="24"/>
        </w:rPr>
        <w:t>cancer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027AAC" w:rsidRPr="00A66301">
        <w:rPr>
          <w:rFonts w:eastAsia="Times New Roman CYR"/>
          <w:color w:val="auto"/>
          <w:sz w:val="24"/>
        </w:rPr>
        <w:t xml:space="preserve">, то </w:t>
      </w:r>
      <w:r w:rsidR="00A039B9" w:rsidRPr="00A66301">
        <w:rPr>
          <w:rFonts w:eastAsia="Times New Roman CYR"/>
          <w:color w:val="auto"/>
          <w:sz w:val="24"/>
        </w:rPr>
        <w:t xml:space="preserve">научная </w:t>
      </w:r>
      <w:r w:rsidR="00027AAC" w:rsidRPr="00A66301">
        <w:rPr>
          <w:rFonts w:eastAsia="Times New Roman CYR"/>
          <w:color w:val="auto"/>
          <w:sz w:val="24"/>
        </w:rPr>
        <w:t>дисциплина</w:t>
      </w:r>
      <w:r w:rsidR="00A039B9" w:rsidRPr="00A66301">
        <w:rPr>
          <w:rFonts w:eastAsia="Times New Roman CYR"/>
          <w:color w:val="auto"/>
          <w:sz w:val="24"/>
        </w:rPr>
        <w:t>, о которой в настоящей статье идёт речь,</w:t>
      </w:r>
      <w:r w:rsidR="00027AAC" w:rsidRPr="00A66301">
        <w:rPr>
          <w:rFonts w:eastAsia="Times New Roman CYR"/>
          <w:color w:val="auto"/>
          <w:sz w:val="24"/>
        </w:rPr>
        <w:t xml:space="preserve"> в полном виде </w:t>
      </w:r>
      <w:proofErr w:type="spellStart"/>
      <w:r w:rsidR="002B3F3F" w:rsidRPr="00A66301">
        <w:rPr>
          <w:rFonts w:eastAsia="Times New Roman CYR"/>
          <w:color w:val="auto"/>
          <w:sz w:val="24"/>
        </w:rPr>
        <w:t>денотатируется</w:t>
      </w:r>
      <w:proofErr w:type="spellEnd"/>
      <w:r w:rsidR="002B3F3F" w:rsidRPr="00A66301">
        <w:rPr>
          <w:rFonts w:eastAsia="Times New Roman CYR"/>
          <w:color w:val="auto"/>
          <w:sz w:val="24"/>
        </w:rPr>
        <w:t xml:space="preserve"> </w:t>
      </w:r>
      <w:r w:rsidR="00027AAC" w:rsidRPr="00A66301">
        <w:rPr>
          <w:rFonts w:eastAsia="Times New Roman CYR"/>
          <w:color w:val="auto"/>
          <w:sz w:val="24"/>
        </w:rPr>
        <w:t>самым длинным в медицин</w:t>
      </w:r>
      <w:r w:rsidR="00982142" w:rsidRPr="00A66301">
        <w:rPr>
          <w:rFonts w:eastAsia="Times New Roman CYR"/>
          <w:color w:val="auto"/>
          <w:sz w:val="24"/>
        </w:rPr>
        <w:t>ской терминологии</w:t>
      </w:r>
      <w:r w:rsidR="00027AAC" w:rsidRPr="00A66301">
        <w:rPr>
          <w:rFonts w:eastAsia="Times New Roman CYR"/>
          <w:color w:val="auto"/>
          <w:sz w:val="24"/>
        </w:rPr>
        <w:t xml:space="preserve"> названием:</w:t>
      </w:r>
      <w:proofErr w:type="gramEnd"/>
      <w:r w:rsidR="00027AAC"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027AAC" w:rsidRPr="00A66301">
        <w:rPr>
          <w:rFonts w:eastAsia="Times New Roman CYR"/>
          <w:color w:val="auto"/>
          <w:sz w:val="24"/>
        </w:rPr>
        <w:t>Psychoneuroendocrinoimmunology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027AAC" w:rsidRPr="00A66301">
        <w:rPr>
          <w:rFonts w:eastAsia="Times New Roman CYR"/>
          <w:color w:val="auto"/>
          <w:sz w:val="24"/>
        </w:rPr>
        <w:t xml:space="preserve"> (PNEI)</w:t>
      </w:r>
      <w:r w:rsidR="00967376" w:rsidRPr="00A66301">
        <w:rPr>
          <w:rFonts w:eastAsia="Times New Roman CYR"/>
          <w:color w:val="auto"/>
          <w:sz w:val="24"/>
        </w:rPr>
        <w:t>.</w:t>
      </w:r>
      <w:r w:rsidR="00DD26F7" w:rsidRPr="00A66301">
        <w:rPr>
          <w:color w:val="auto"/>
          <w:sz w:val="24"/>
        </w:rPr>
        <w:t xml:space="preserve"> </w:t>
      </w:r>
      <w:r w:rsidR="00DD26F7" w:rsidRPr="00A66301">
        <w:rPr>
          <w:rFonts w:eastAsia="Times New Roman CYR"/>
          <w:color w:val="auto"/>
          <w:sz w:val="24"/>
        </w:rPr>
        <w:t>[7]</w:t>
      </w:r>
    </w:p>
    <w:p w:rsidR="0038032F" w:rsidRPr="00A66301" w:rsidRDefault="00182938" w:rsidP="009A62C8">
      <w:pPr>
        <w:ind w:firstLine="720"/>
        <w:contextualSpacing/>
        <w:jc w:val="both"/>
        <w:rPr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 xml:space="preserve">Говоря об инновационных аспектах </w:t>
      </w:r>
      <w:proofErr w:type="spellStart"/>
      <w:r w:rsidRPr="00A66301">
        <w:rPr>
          <w:rFonts w:eastAsia="Times New Roman CYR"/>
          <w:color w:val="auto"/>
          <w:sz w:val="24"/>
        </w:rPr>
        <w:t>онкоиммунологии</w:t>
      </w:r>
      <w:proofErr w:type="spellEnd"/>
      <w:r w:rsidRPr="00A66301">
        <w:rPr>
          <w:rFonts w:eastAsia="Times New Roman CYR"/>
          <w:color w:val="auto"/>
          <w:sz w:val="24"/>
        </w:rPr>
        <w:t>, в</w:t>
      </w:r>
      <w:r w:rsidR="00BE2336" w:rsidRPr="00A66301">
        <w:rPr>
          <w:rFonts w:eastAsia="Times New Roman CYR"/>
          <w:color w:val="auto"/>
          <w:sz w:val="24"/>
        </w:rPr>
        <w:t>ажно отметить тот факт, что, п</w:t>
      </w:r>
      <w:r w:rsidR="00356AD8" w:rsidRPr="00A66301">
        <w:rPr>
          <w:rFonts w:eastAsia="Times New Roman CYR"/>
          <w:color w:val="auto"/>
          <w:sz w:val="24"/>
        </w:rPr>
        <w:t>оскольку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EE67EF" w:rsidRPr="00A66301">
        <w:rPr>
          <w:color w:val="auto"/>
          <w:sz w:val="24"/>
        </w:rPr>
        <w:t>основой гуморального иммунитета и исторически первым открытым наукой эффектором иммунной системы являются антитела, то</w:t>
      </w:r>
      <w:r w:rsidR="00BE2336" w:rsidRPr="00A66301">
        <w:rPr>
          <w:color w:val="auto"/>
          <w:sz w:val="24"/>
        </w:rPr>
        <w:t xml:space="preserve"> приорит</w:t>
      </w:r>
      <w:r w:rsidRPr="00A66301">
        <w:rPr>
          <w:color w:val="auto"/>
          <w:sz w:val="24"/>
        </w:rPr>
        <w:t>ет</w:t>
      </w:r>
      <w:r w:rsidR="00BE2336" w:rsidRPr="00A66301">
        <w:rPr>
          <w:color w:val="auto"/>
          <w:sz w:val="24"/>
        </w:rPr>
        <w:t>ные</w:t>
      </w:r>
      <w:r w:rsidR="00EE67EF" w:rsidRPr="00A66301">
        <w:rPr>
          <w:color w:val="auto"/>
          <w:sz w:val="24"/>
        </w:rPr>
        <w:t xml:space="preserve"> усилия</w:t>
      </w:r>
      <w:r w:rsidR="00356AD8" w:rsidRPr="00A66301">
        <w:rPr>
          <w:color w:val="auto"/>
          <w:sz w:val="24"/>
        </w:rPr>
        <w:t xml:space="preserve"> в развитии </w:t>
      </w:r>
      <w:proofErr w:type="spellStart"/>
      <w:r w:rsidR="00356AD8" w:rsidRPr="00A66301">
        <w:rPr>
          <w:color w:val="auto"/>
          <w:sz w:val="24"/>
        </w:rPr>
        <w:t>онкоиммунологии</w:t>
      </w:r>
      <w:proofErr w:type="spellEnd"/>
      <w:r w:rsidR="00EE67EF" w:rsidRPr="00A66301">
        <w:rPr>
          <w:color w:val="auto"/>
          <w:sz w:val="24"/>
        </w:rPr>
        <w:t xml:space="preserve"> направлены</w:t>
      </w:r>
      <w:r w:rsidRPr="00A66301">
        <w:rPr>
          <w:color w:val="auto"/>
          <w:sz w:val="24"/>
        </w:rPr>
        <w:t xml:space="preserve"> сегодня, прежде всего, </w:t>
      </w:r>
      <w:r w:rsidR="00EE67EF" w:rsidRPr="00A66301">
        <w:rPr>
          <w:color w:val="auto"/>
          <w:sz w:val="24"/>
        </w:rPr>
        <w:t xml:space="preserve">на </w:t>
      </w:r>
      <w:r w:rsidR="00EE67EF" w:rsidRPr="00A66301">
        <w:rPr>
          <w:rFonts w:eastAsia="Times New Roman CYR"/>
          <w:color w:val="auto"/>
          <w:sz w:val="24"/>
        </w:rPr>
        <w:t xml:space="preserve">разработку нового класса препаратов - </w:t>
      </w:r>
      <w:proofErr w:type="spellStart"/>
      <w:r w:rsidR="00EE67EF" w:rsidRPr="00A66301">
        <w:rPr>
          <w:rFonts w:eastAsia="Times New Roman CYR"/>
          <w:color w:val="auto"/>
          <w:sz w:val="24"/>
        </w:rPr>
        <w:t>гуманизированных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EE67EF" w:rsidRPr="00A66301">
        <w:rPr>
          <w:rFonts w:eastAsia="Times New Roman CYR"/>
          <w:color w:val="auto"/>
          <w:sz w:val="24"/>
        </w:rPr>
        <w:t>моноклональных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антител. </w:t>
      </w:r>
      <w:r w:rsidR="001B5487" w:rsidRPr="00A66301">
        <w:rPr>
          <w:rFonts w:eastAsia="Times New Roman CYR"/>
          <w:color w:val="auto"/>
          <w:sz w:val="24"/>
        </w:rPr>
        <w:t xml:space="preserve">[8] </w:t>
      </w:r>
      <w:r w:rsidR="00EE67EF" w:rsidRPr="00A66301">
        <w:rPr>
          <w:rFonts w:eastAsia="Times New Roman CYR"/>
          <w:color w:val="auto"/>
          <w:sz w:val="24"/>
        </w:rPr>
        <w:t>Так, в 2018 году два</w:t>
      </w:r>
      <w:r w:rsidR="009A23C1" w:rsidRPr="00A66301">
        <w:rPr>
          <w:rFonts w:eastAsia="Times New Roman CYR"/>
          <w:color w:val="auto"/>
          <w:sz w:val="24"/>
        </w:rPr>
        <w:t xml:space="preserve"> крупных</w:t>
      </w:r>
      <w:r w:rsidR="00EE67EF" w:rsidRPr="00A66301">
        <w:rPr>
          <w:rFonts w:eastAsia="Times New Roman CYR"/>
          <w:color w:val="auto"/>
          <w:sz w:val="24"/>
        </w:rPr>
        <w:t xml:space="preserve"> иммунолога, Джеймс </w:t>
      </w:r>
      <w:proofErr w:type="spellStart"/>
      <w:r w:rsidR="00EE67EF" w:rsidRPr="00A66301">
        <w:rPr>
          <w:rFonts w:eastAsia="Times New Roman CYR"/>
          <w:color w:val="auto"/>
          <w:sz w:val="24"/>
        </w:rPr>
        <w:t>Эллисон</w:t>
      </w:r>
      <w:proofErr w:type="spellEnd"/>
      <w:r w:rsidR="00A64D47" w:rsidRPr="00A66301">
        <w:rPr>
          <w:rFonts w:eastAsia="Times New Roman CYR"/>
          <w:color w:val="auto"/>
          <w:sz w:val="24"/>
        </w:rPr>
        <w:t xml:space="preserve"> (Техасский университет, США) и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EE67EF" w:rsidRPr="00A66301">
        <w:rPr>
          <w:rFonts w:eastAsia="Times New Roman CYR"/>
          <w:color w:val="auto"/>
          <w:sz w:val="24"/>
        </w:rPr>
        <w:t>Тасуку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EE67EF" w:rsidRPr="00A66301">
        <w:rPr>
          <w:rFonts w:eastAsia="Times New Roman CYR"/>
          <w:color w:val="auto"/>
          <w:sz w:val="24"/>
        </w:rPr>
        <w:t>Хондзё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A64D47" w:rsidRPr="00A66301">
        <w:rPr>
          <w:rFonts w:eastAsia="Times New Roman CYR"/>
          <w:color w:val="auto"/>
          <w:sz w:val="24"/>
        </w:rPr>
        <w:t>(Киотский университет</w:t>
      </w:r>
      <w:proofErr w:type="gramEnd"/>
      <w:r w:rsidR="00A64D47" w:rsidRPr="00A66301">
        <w:rPr>
          <w:rFonts w:eastAsia="Times New Roman CYR"/>
          <w:color w:val="auto"/>
          <w:sz w:val="24"/>
        </w:rPr>
        <w:t xml:space="preserve">, </w:t>
      </w:r>
      <w:proofErr w:type="gramStart"/>
      <w:r w:rsidR="00A64D47" w:rsidRPr="00A66301">
        <w:rPr>
          <w:rFonts w:eastAsia="Times New Roman CYR"/>
          <w:color w:val="auto"/>
          <w:sz w:val="24"/>
        </w:rPr>
        <w:t>Япония)</w:t>
      </w:r>
      <w:r w:rsidR="00356AD8" w:rsidRPr="00A66301">
        <w:rPr>
          <w:rFonts w:eastAsia="Times New Roman CYR"/>
          <w:color w:val="auto"/>
          <w:sz w:val="24"/>
        </w:rPr>
        <w:t>,</w:t>
      </w:r>
      <w:r w:rsidR="00A64D47" w:rsidRPr="00A66301">
        <w:rPr>
          <w:rFonts w:eastAsia="Times New Roman CYR"/>
          <w:color w:val="auto"/>
          <w:sz w:val="24"/>
        </w:rPr>
        <w:t xml:space="preserve"> полу</w:t>
      </w:r>
      <w:r w:rsidR="00EE67EF" w:rsidRPr="00A66301">
        <w:rPr>
          <w:rFonts w:eastAsia="Times New Roman CYR"/>
          <w:color w:val="auto"/>
          <w:sz w:val="24"/>
        </w:rPr>
        <w:t xml:space="preserve">чили Нобелевскую премию по физиологии и медицине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EE67EF" w:rsidRPr="00A66301">
        <w:rPr>
          <w:rFonts w:eastAsia="Times New Roman CYR"/>
          <w:color w:val="auto"/>
          <w:sz w:val="24"/>
        </w:rPr>
        <w:t>за открытие терапии рака пут</w:t>
      </w:r>
      <w:r w:rsidR="00A64D47" w:rsidRPr="00A66301">
        <w:rPr>
          <w:rFonts w:eastAsia="Times New Roman CYR"/>
          <w:color w:val="auto"/>
          <w:sz w:val="24"/>
        </w:rPr>
        <w:t>ё</w:t>
      </w:r>
      <w:r w:rsidR="00EE67EF" w:rsidRPr="00A66301">
        <w:rPr>
          <w:rFonts w:eastAsia="Times New Roman CYR"/>
          <w:color w:val="auto"/>
          <w:sz w:val="24"/>
        </w:rPr>
        <w:t>м ингибирования отрицательной иммунной регуляции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356AD8" w:rsidRPr="00A66301">
        <w:rPr>
          <w:rFonts w:eastAsia="Times New Roman CYR"/>
          <w:color w:val="auto"/>
          <w:sz w:val="24"/>
        </w:rPr>
        <w:t>.</w:t>
      </w:r>
      <w:proofErr w:type="gramEnd"/>
      <w:r w:rsidR="00356AD8" w:rsidRPr="00A66301">
        <w:rPr>
          <w:rFonts w:eastAsia="Times New Roman CYR"/>
          <w:color w:val="auto"/>
          <w:sz w:val="24"/>
        </w:rPr>
        <w:t xml:space="preserve"> И сделали они это</w:t>
      </w:r>
      <w:r w:rsidR="00EE67EF" w:rsidRPr="00A66301">
        <w:rPr>
          <w:rFonts w:eastAsia="Times New Roman CYR"/>
          <w:color w:val="auto"/>
          <w:sz w:val="24"/>
        </w:rPr>
        <w:t xml:space="preserve"> с помощью трансмембранных белков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EE67EF" w:rsidRPr="00A66301">
        <w:rPr>
          <w:rFonts w:eastAsia="Times New Roman CYR"/>
          <w:color w:val="auto"/>
          <w:sz w:val="24"/>
        </w:rPr>
        <w:t>запрограммированной клеточной смерти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EE67EF" w:rsidRPr="00A66301">
        <w:rPr>
          <w:color w:val="auto"/>
          <w:sz w:val="24"/>
        </w:rPr>
        <w:t xml:space="preserve"> </w:t>
      </w:r>
      <w:r w:rsidR="00EE67EF" w:rsidRPr="00A66301">
        <w:rPr>
          <w:rFonts w:eastAsia="Times New Roman CYR"/>
          <w:color w:val="auto"/>
          <w:sz w:val="24"/>
        </w:rPr>
        <w:t>PD-1 и CTLA-4, которые</w:t>
      </w:r>
      <w:r w:rsidR="00EE67EF" w:rsidRPr="00A66301">
        <w:rPr>
          <w:color w:val="auto"/>
          <w:sz w:val="24"/>
        </w:rPr>
        <w:t xml:space="preserve"> </w:t>
      </w:r>
      <w:r w:rsidR="00EE67EF" w:rsidRPr="00A66301">
        <w:rPr>
          <w:rFonts w:eastAsia="Times New Roman CYR"/>
          <w:color w:val="auto"/>
          <w:sz w:val="24"/>
        </w:rPr>
        <w:t xml:space="preserve">ингибируют способность Т-лимфоцитов атаковать клетки </w:t>
      </w:r>
      <w:r w:rsidR="007F4767" w:rsidRPr="00A66301">
        <w:rPr>
          <w:rFonts w:eastAsia="Times New Roman CYR"/>
          <w:color w:val="auto"/>
          <w:sz w:val="24"/>
        </w:rPr>
        <w:t xml:space="preserve">злокачественной </w:t>
      </w:r>
      <w:r w:rsidR="00EE67EF" w:rsidRPr="00A66301">
        <w:rPr>
          <w:rFonts w:eastAsia="Times New Roman CYR"/>
          <w:color w:val="auto"/>
          <w:sz w:val="24"/>
        </w:rPr>
        <w:t>о</w:t>
      </w:r>
      <w:r w:rsidR="007F4767" w:rsidRPr="00A66301">
        <w:rPr>
          <w:rFonts w:eastAsia="Times New Roman CYR"/>
          <w:color w:val="auto"/>
          <w:sz w:val="24"/>
        </w:rPr>
        <w:t>пухо</w:t>
      </w:r>
      <w:r w:rsidR="00EE67EF" w:rsidRPr="00A66301">
        <w:rPr>
          <w:rFonts w:eastAsia="Times New Roman CYR"/>
          <w:color w:val="auto"/>
          <w:sz w:val="24"/>
        </w:rPr>
        <w:t>ли.</w:t>
      </w:r>
      <w:r w:rsidR="00EE67EF" w:rsidRPr="00A66301">
        <w:rPr>
          <w:color w:val="auto"/>
          <w:sz w:val="24"/>
        </w:rPr>
        <w:t xml:space="preserve"> </w:t>
      </w:r>
    </w:p>
    <w:p w:rsidR="00356AD8" w:rsidRPr="00A66301" w:rsidRDefault="00286EBB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color w:val="auto"/>
          <w:sz w:val="24"/>
        </w:rPr>
        <w:t>Так что</w:t>
      </w:r>
      <w:r w:rsidR="0038032F" w:rsidRPr="00A66301">
        <w:rPr>
          <w:color w:val="auto"/>
          <w:sz w:val="24"/>
        </w:rPr>
        <w:t>, как мы видим,</w:t>
      </w:r>
      <w:r w:rsidRPr="00A66301">
        <w:rPr>
          <w:color w:val="auto"/>
          <w:sz w:val="24"/>
        </w:rPr>
        <w:t xml:space="preserve"> н</w:t>
      </w:r>
      <w:r w:rsidR="007F4767" w:rsidRPr="00A66301">
        <w:rPr>
          <w:color w:val="auto"/>
          <w:sz w:val="24"/>
        </w:rPr>
        <w:t xml:space="preserve">аибольший интерес </w:t>
      </w:r>
      <w:r w:rsidR="00EE67EF" w:rsidRPr="00A66301">
        <w:rPr>
          <w:color w:val="auto"/>
          <w:sz w:val="24"/>
        </w:rPr>
        <w:t xml:space="preserve">в лечении </w:t>
      </w:r>
      <w:r w:rsidR="00182938" w:rsidRPr="00A66301">
        <w:rPr>
          <w:color w:val="auto"/>
          <w:sz w:val="24"/>
        </w:rPr>
        <w:t>рака</w:t>
      </w:r>
      <w:r w:rsidR="00EE67EF" w:rsidRPr="00A66301">
        <w:rPr>
          <w:color w:val="auto"/>
          <w:sz w:val="24"/>
        </w:rPr>
        <w:t xml:space="preserve"> представляют</w:t>
      </w:r>
      <w:r w:rsidR="00AB500A" w:rsidRPr="00A66301">
        <w:rPr>
          <w:color w:val="auto"/>
          <w:sz w:val="24"/>
        </w:rPr>
        <w:t xml:space="preserve"> </w:t>
      </w:r>
      <w:r w:rsidRPr="00A66301">
        <w:rPr>
          <w:color w:val="auto"/>
          <w:sz w:val="24"/>
        </w:rPr>
        <w:t>сегодня</w:t>
      </w:r>
      <w:r w:rsidR="00EE67EF" w:rsidRPr="00A66301">
        <w:rPr>
          <w:color w:val="auto"/>
          <w:sz w:val="24"/>
        </w:rPr>
        <w:t xml:space="preserve"> препараты, снимающие блок с иммунной системы и позволяющие ей самой работать против опухоли</w:t>
      </w:r>
      <w:r w:rsidR="00300AD3" w:rsidRPr="00A66301">
        <w:rPr>
          <w:color w:val="auto"/>
          <w:sz w:val="24"/>
        </w:rPr>
        <w:t>. К числу подобных «</w:t>
      </w:r>
      <w:r w:rsidR="00EE67EF" w:rsidRPr="00A66301">
        <w:rPr>
          <w:color w:val="auto"/>
          <w:sz w:val="24"/>
        </w:rPr>
        <w:t>ингибитор</w:t>
      </w:r>
      <w:r w:rsidR="00300AD3" w:rsidRPr="00A66301">
        <w:rPr>
          <w:color w:val="auto"/>
          <w:sz w:val="24"/>
        </w:rPr>
        <w:t>ов</w:t>
      </w:r>
      <w:r w:rsidR="00EE67EF" w:rsidRPr="00A66301">
        <w:rPr>
          <w:color w:val="auto"/>
          <w:sz w:val="24"/>
        </w:rPr>
        <w:t xml:space="preserve"> иммунных контрольных точек (</w:t>
      </w:r>
      <w:proofErr w:type="spellStart"/>
      <w:r w:rsidR="00EE67EF" w:rsidRPr="00A66301">
        <w:rPr>
          <w:color w:val="auto"/>
          <w:sz w:val="24"/>
        </w:rPr>
        <w:t>Immune</w:t>
      </w:r>
      <w:proofErr w:type="spellEnd"/>
      <w:r w:rsidR="00EE67EF" w:rsidRPr="00A66301">
        <w:rPr>
          <w:color w:val="auto"/>
          <w:sz w:val="24"/>
        </w:rPr>
        <w:t xml:space="preserve"> </w:t>
      </w:r>
      <w:proofErr w:type="spellStart"/>
      <w:r w:rsidR="00EE67EF" w:rsidRPr="00A66301">
        <w:rPr>
          <w:color w:val="auto"/>
          <w:sz w:val="24"/>
        </w:rPr>
        <w:t>checkpoint</w:t>
      </w:r>
      <w:proofErr w:type="spellEnd"/>
      <w:r w:rsidR="00EE67EF" w:rsidRPr="00A66301">
        <w:rPr>
          <w:color w:val="auto"/>
          <w:sz w:val="24"/>
        </w:rPr>
        <w:t xml:space="preserve"> </w:t>
      </w:r>
      <w:proofErr w:type="spellStart"/>
      <w:r w:rsidR="00EE67EF" w:rsidRPr="00A66301">
        <w:rPr>
          <w:color w:val="auto"/>
          <w:sz w:val="24"/>
        </w:rPr>
        <w:t>inhibitors</w:t>
      </w:r>
      <w:proofErr w:type="spellEnd"/>
      <w:r w:rsidR="00EE67EF" w:rsidRPr="00A66301">
        <w:rPr>
          <w:color w:val="auto"/>
          <w:sz w:val="24"/>
        </w:rPr>
        <w:t>)</w:t>
      </w:r>
      <w:r w:rsidR="00300AD3" w:rsidRPr="00A66301">
        <w:rPr>
          <w:color w:val="auto"/>
          <w:sz w:val="24"/>
        </w:rPr>
        <w:t xml:space="preserve">» </w:t>
      </w:r>
      <w:r w:rsidR="00EE67EF" w:rsidRPr="00A66301">
        <w:rPr>
          <w:color w:val="auto"/>
          <w:sz w:val="24"/>
        </w:rPr>
        <w:t xml:space="preserve">относятся препараты для лечения прогрессирующей меланомы, метастатического </w:t>
      </w:r>
      <w:proofErr w:type="spellStart"/>
      <w:r w:rsidR="00EE67EF" w:rsidRPr="00A66301">
        <w:rPr>
          <w:color w:val="auto"/>
          <w:sz w:val="24"/>
        </w:rPr>
        <w:t>немелкоклеточного</w:t>
      </w:r>
      <w:proofErr w:type="spellEnd"/>
      <w:r w:rsidR="00EE67EF" w:rsidRPr="00A66301">
        <w:rPr>
          <w:color w:val="auto"/>
          <w:sz w:val="24"/>
        </w:rPr>
        <w:t xml:space="preserve"> рака легкого, </w:t>
      </w:r>
      <w:proofErr w:type="spellStart"/>
      <w:r w:rsidR="00EE67EF" w:rsidRPr="00A66301">
        <w:rPr>
          <w:color w:val="auto"/>
          <w:sz w:val="24"/>
        </w:rPr>
        <w:t>почечноклеточного</w:t>
      </w:r>
      <w:proofErr w:type="spellEnd"/>
      <w:r w:rsidR="00EE67EF" w:rsidRPr="00A66301">
        <w:rPr>
          <w:color w:val="auto"/>
          <w:sz w:val="24"/>
        </w:rPr>
        <w:t xml:space="preserve"> рака</w:t>
      </w:r>
      <w:r w:rsidR="00300AD3" w:rsidRPr="00A66301">
        <w:rPr>
          <w:color w:val="auto"/>
          <w:sz w:val="24"/>
        </w:rPr>
        <w:t xml:space="preserve"> -</w:t>
      </w:r>
      <w:r w:rsidR="00EE67EF" w:rsidRPr="00A66301">
        <w:rPr>
          <w:color w:val="auto"/>
          <w:sz w:val="24"/>
        </w:rPr>
        <w:t xml:space="preserve"> </w:t>
      </w:r>
      <w:r w:rsidR="00300AD3" w:rsidRPr="00A66301">
        <w:rPr>
          <w:color w:val="auto"/>
          <w:sz w:val="24"/>
        </w:rPr>
        <w:t xml:space="preserve">такие </w:t>
      </w:r>
      <w:r w:rsidR="00EE67EF" w:rsidRPr="00A66301">
        <w:rPr>
          <w:color w:val="auto"/>
          <w:sz w:val="24"/>
        </w:rPr>
        <w:t xml:space="preserve">как </w:t>
      </w:r>
      <w:proofErr w:type="spellStart"/>
      <w:r w:rsidR="00EE67EF" w:rsidRPr="00A66301">
        <w:rPr>
          <w:color w:val="auto"/>
          <w:sz w:val="24"/>
        </w:rPr>
        <w:t>Ipilimumab</w:t>
      </w:r>
      <w:proofErr w:type="spellEnd"/>
      <w:r w:rsidR="00EE67EF" w:rsidRPr="00A66301">
        <w:rPr>
          <w:color w:val="auto"/>
          <w:sz w:val="24"/>
        </w:rPr>
        <w:t xml:space="preserve"> (</w:t>
      </w:r>
      <w:proofErr w:type="gramStart"/>
      <w:r w:rsidR="00EE67EF" w:rsidRPr="00A66301">
        <w:rPr>
          <w:rFonts w:eastAsia="Times New Roman CYR"/>
          <w:color w:val="auto"/>
          <w:sz w:val="24"/>
        </w:rPr>
        <w:t>одобрен</w:t>
      </w:r>
      <w:proofErr w:type="gramEnd"/>
      <w:r w:rsidR="00EE67EF" w:rsidRPr="00A66301">
        <w:rPr>
          <w:rFonts w:eastAsia="Times New Roman CYR"/>
          <w:color w:val="auto"/>
          <w:sz w:val="24"/>
        </w:rPr>
        <w:t xml:space="preserve"> для лечения прогрессирующей меланомы Управлением по санитарному надзору за качеством пищевых продуктов и медикаментов США в 2011 году)</w:t>
      </w:r>
      <w:r w:rsidR="00EE67EF" w:rsidRPr="00A66301">
        <w:rPr>
          <w:color w:val="auto"/>
          <w:sz w:val="24"/>
        </w:rPr>
        <w:t xml:space="preserve">, </w:t>
      </w:r>
      <w:r w:rsidR="0038032F" w:rsidRPr="00A66301">
        <w:rPr>
          <w:color w:val="auto"/>
          <w:sz w:val="24"/>
        </w:rPr>
        <w:t xml:space="preserve">а также </w:t>
      </w:r>
      <w:proofErr w:type="spellStart"/>
      <w:r w:rsidR="00EE67EF" w:rsidRPr="00A66301">
        <w:rPr>
          <w:color w:val="auto"/>
          <w:sz w:val="24"/>
        </w:rPr>
        <w:t>Nivolumab</w:t>
      </w:r>
      <w:proofErr w:type="spellEnd"/>
      <w:r w:rsidR="0038032F" w:rsidRPr="00A66301">
        <w:rPr>
          <w:color w:val="auto"/>
          <w:sz w:val="24"/>
        </w:rPr>
        <w:t xml:space="preserve"> и</w:t>
      </w:r>
      <w:r w:rsidR="00EE67EF" w:rsidRPr="00A66301">
        <w:rPr>
          <w:color w:val="auto"/>
          <w:sz w:val="24"/>
        </w:rPr>
        <w:t xml:space="preserve"> </w:t>
      </w:r>
      <w:proofErr w:type="spellStart"/>
      <w:r w:rsidR="00EE67EF" w:rsidRPr="00A66301">
        <w:rPr>
          <w:color w:val="auto"/>
          <w:sz w:val="24"/>
        </w:rPr>
        <w:t>Pembrolizumab</w:t>
      </w:r>
      <w:proofErr w:type="spellEnd"/>
      <w:r w:rsidR="00EE67EF" w:rsidRPr="00A66301">
        <w:rPr>
          <w:color w:val="auto"/>
          <w:sz w:val="24"/>
        </w:rPr>
        <w:t>...</w:t>
      </w:r>
      <w:r w:rsidRPr="00A66301">
        <w:rPr>
          <w:color w:val="auto"/>
          <w:sz w:val="24"/>
        </w:rPr>
        <w:t xml:space="preserve"> [</w:t>
      </w:r>
      <w:r w:rsidR="001B5487" w:rsidRPr="00A66301">
        <w:rPr>
          <w:color w:val="auto"/>
          <w:sz w:val="24"/>
        </w:rPr>
        <w:t>9</w:t>
      </w:r>
      <w:r w:rsidRPr="00A66301">
        <w:rPr>
          <w:color w:val="auto"/>
          <w:sz w:val="24"/>
        </w:rPr>
        <w:t>]</w:t>
      </w:r>
      <w:r w:rsidR="00356AD8" w:rsidRPr="00A66301">
        <w:rPr>
          <w:rFonts w:eastAsia="Times New Roman CYR"/>
          <w:color w:val="auto"/>
          <w:sz w:val="24"/>
        </w:rPr>
        <w:t xml:space="preserve"> </w:t>
      </w:r>
    </w:p>
    <w:p w:rsidR="00EE67EF" w:rsidRPr="00A66301" w:rsidRDefault="0071426D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Таким образом</w:t>
      </w:r>
      <w:r w:rsidR="009B7574" w:rsidRPr="00A66301">
        <w:rPr>
          <w:rFonts w:eastAsia="Times New Roman CYR"/>
          <w:color w:val="auto"/>
          <w:sz w:val="24"/>
        </w:rPr>
        <w:t>, ц</w:t>
      </w:r>
      <w:r w:rsidR="00EE67EF" w:rsidRPr="00A66301">
        <w:rPr>
          <w:rFonts w:eastAsia="Times New Roman CYR"/>
          <w:color w:val="auto"/>
          <w:sz w:val="24"/>
        </w:rPr>
        <w:t xml:space="preserve">ель </w:t>
      </w:r>
      <w:proofErr w:type="spellStart"/>
      <w:r w:rsidR="00EE67EF" w:rsidRPr="00A66301">
        <w:rPr>
          <w:rFonts w:eastAsia="Times New Roman CYR"/>
          <w:color w:val="auto"/>
          <w:sz w:val="24"/>
        </w:rPr>
        <w:t>онкоиммунологии</w:t>
      </w:r>
      <w:proofErr w:type="spellEnd"/>
      <w:r w:rsidR="00EE67EF" w:rsidRPr="00A66301">
        <w:rPr>
          <w:rFonts w:eastAsia="Times New Roman CYR"/>
          <w:color w:val="auto"/>
          <w:sz w:val="24"/>
        </w:rPr>
        <w:t xml:space="preserve"> – посредством искусственной стимуляции собственной иммунной системы</w:t>
      </w:r>
      <w:r w:rsidR="007D78D6" w:rsidRPr="00A66301">
        <w:rPr>
          <w:rFonts w:eastAsia="Times New Roman CYR"/>
          <w:color w:val="auto"/>
          <w:sz w:val="24"/>
        </w:rPr>
        <w:t xml:space="preserve"> организма</w:t>
      </w:r>
      <w:r w:rsidR="00EE67EF" w:rsidRPr="00A66301">
        <w:rPr>
          <w:rFonts w:eastAsia="Times New Roman CYR"/>
          <w:color w:val="auto"/>
          <w:sz w:val="24"/>
        </w:rPr>
        <w:t xml:space="preserve"> помочь ей</w:t>
      </w:r>
      <w:r w:rsidR="00167890" w:rsidRPr="00A66301">
        <w:rPr>
          <w:rFonts w:eastAsia="Times New Roman CYR"/>
          <w:color w:val="auto"/>
          <w:sz w:val="24"/>
        </w:rPr>
        <w:t xml:space="preserve"> активно бороться со злокачественной опухолью</w:t>
      </w:r>
      <w:r w:rsidRPr="00A66301">
        <w:rPr>
          <w:rFonts w:eastAsia="Times New Roman CYR"/>
          <w:color w:val="auto"/>
          <w:sz w:val="24"/>
        </w:rPr>
        <w:t>,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уничтожая патологические клетки</w:t>
      </w:r>
      <w:r w:rsidR="00EE67EF" w:rsidRPr="00A66301">
        <w:rPr>
          <w:rFonts w:eastAsia="Times New Roman CYR"/>
          <w:color w:val="auto"/>
          <w:sz w:val="24"/>
        </w:rPr>
        <w:t xml:space="preserve">. </w:t>
      </w:r>
      <w:r w:rsidR="00167890" w:rsidRPr="00A66301">
        <w:rPr>
          <w:rFonts w:eastAsia="Times New Roman CYR"/>
          <w:color w:val="auto"/>
          <w:sz w:val="24"/>
        </w:rPr>
        <w:t>А поскольку такая методика является</w:t>
      </w:r>
      <w:r w:rsidR="00EE67EF" w:rsidRPr="00A66301">
        <w:rPr>
          <w:rFonts w:eastAsia="Times New Roman CYR"/>
          <w:color w:val="auto"/>
          <w:sz w:val="24"/>
        </w:rPr>
        <w:t xml:space="preserve"> единственно</w:t>
      </w:r>
      <w:r w:rsidR="00167890" w:rsidRPr="00A66301">
        <w:rPr>
          <w:rFonts w:eastAsia="Times New Roman CYR"/>
          <w:color w:val="auto"/>
          <w:sz w:val="24"/>
        </w:rPr>
        <w:t>й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167890" w:rsidRPr="00A66301">
        <w:rPr>
          <w:rFonts w:eastAsia="Times New Roman CYR"/>
          <w:color w:val="auto"/>
          <w:sz w:val="24"/>
        </w:rPr>
        <w:t>в</w:t>
      </w:r>
      <w:r w:rsidR="00EE67EF" w:rsidRPr="00A66301">
        <w:rPr>
          <w:rFonts w:eastAsia="Times New Roman CYR"/>
          <w:color w:val="auto"/>
          <w:sz w:val="24"/>
        </w:rPr>
        <w:t xml:space="preserve"> терапии рака, котор</w:t>
      </w:r>
      <w:r w:rsidR="00167890" w:rsidRPr="00A66301">
        <w:rPr>
          <w:rFonts w:eastAsia="Times New Roman CYR"/>
          <w:color w:val="auto"/>
          <w:sz w:val="24"/>
        </w:rPr>
        <w:t>ая</w:t>
      </w:r>
      <w:r w:rsidR="00EE67EF" w:rsidRPr="00A66301">
        <w:rPr>
          <w:rFonts w:eastAsia="Times New Roman CYR"/>
          <w:color w:val="auto"/>
          <w:sz w:val="24"/>
        </w:rPr>
        <w:t xml:space="preserve"> не предполагает введения</w:t>
      </w:r>
      <w:r w:rsidR="007D78D6" w:rsidRPr="00A66301">
        <w:rPr>
          <w:rFonts w:eastAsia="Times New Roman CYR"/>
          <w:color w:val="auto"/>
          <w:sz w:val="24"/>
        </w:rPr>
        <w:t xml:space="preserve"> в организм человека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073A37" w:rsidRPr="00A66301">
        <w:rPr>
          <w:rFonts w:eastAsia="Times New Roman CYR"/>
          <w:color w:val="auto"/>
          <w:sz w:val="24"/>
        </w:rPr>
        <w:t>токсичн</w:t>
      </w:r>
      <w:r w:rsidR="00EE67EF" w:rsidRPr="00A66301">
        <w:rPr>
          <w:rFonts w:eastAsia="Times New Roman CYR"/>
          <w:color w:val="auto"/>
          <w:sz w:val="24"/>
        </w:rPr>
        <w:t>ых веществ, влияющих на биологию опухоли</w:t>
      </w:r>
      <w:r w:rsidR="00167890" w:rsidRPr="00A66301">
        <w:rPr>
          <w:rFonts w:eastAsia="Times New Roman CYR"/>
          <w:color w:val="auto"/>
          <w:sz w:val="24"/>
        </w:rPr>
        <w:t>, то многим врачам показалось, что</w:t>
      </w:r>
      <w:r w:rsidR="00EE67EF" w:rsidRPr="00A66301">
        <w:rPr>
          <w:rFonts w:eastAsia="Times New Roman CYR"/>
          <w:color w:val="auto"/>
          <w:sz w:val="24"/>
        </w:rPr>
        <w:t xml:space="preserve"> в лечении </w:t>
      </w:r>
      <w:proofErr w:type="gramStart"/>
      <w:r w:rsidR="00EE67EF" w:rsidRPr="00A66301">
        <w:rPr>
          <w:rFonts w:eastAsia="Times New Roman CYR"/>
          <w:color w:val="auto"/>
          <w:sz w:val="24"/>
        </w:rPr>
        <w:t>рака достигнут</w:t>
      </w:r>
      <w:proofErr w:type="gramEnd"/>
      <w:r w:rsidR="00EE67EF" w:rsidRPr="00A66301">
        <w:rPr>
          <w:rFonts w:eastAsia="Times New Roman CYR"/>
          <w:color w:val="auto"/>
          <w:sz w:val="24"/>
        </w:rPr>
        <w:t xml:space="preserve"> мощный прорыв</w:t>
      </w:r>
      <w:r w:rsidR="00982142" w:rsidRPr="00A66301">
        <w:rPr>
          <w:rFonts w:eastAsia="Times New Roman CYR"/>
          <w:color w:val="auto"/>
          <w:sz w:val="24"/>
        </w:rPr>
        <w:t xml:space="preserve">, </w:t>
      </w:r>
      <w:r w:rsidR="00073A37" w:rsidRPr="00A66301">
        <w:rPr>
          <w:rFonts w:eastAsia="Times New Roman CYR"/>
          <w:color w:val="auto"/>
          <w:sz w:val="24"/>
        </w:rPr>
        <w:t>способный</w:t>
      </w:r>
      <w:r w:rsidR="00982142" w:rsidRPr="00A66301">
        <w:rPr>
          <w:rFonts w:eastAsia="Times New Roman CYR"/>
          <w:color w:val="auto"/>
          <w:sz w:val="24"/>
        </w:rPr>
        <w:t xml:space="preserve"> в скором времени привести к окончательному успеху</w:t>
      </w:r>
      <w:r w:rsidR="00B46A0D" w:rsidRPr="00A66301">
        <w:rPr>
          <w:rFonts w:eastAsia="Times New Roman CYR"/>
          <w:color w:val="auto"/>
          <w:sz w:val="24"/>
        </w:rPr>
        <w:t>.</w:t>
      </w:r>
      <w:r w:rsidR="00EE67EF" w:rsidRPr="00A66301">
        <w:rPr>
          <w:rFonts w:eastAsia="Times New Roman CYR"/>
          <w:color w:val="auto"/>
          <w:sz w:val="24"/>
        </w:rPr>
        <w:t xml:space="preserve"> Однако</w:t>
      </w:r>
      <w:proofErr w:type="gramStart"/>
      <w:r w:rsidR="00EE67EF" w:rsidRPr="00A66301">
        <w:rPr>
          <w:rFonts w:eastAsia="Times New Roman CYR"/>
          <w:color w:val="auto"/>
          <w:sz w:val="24"/>
        </w:rPr>
        <w:t>,</w:t>
      </w:r>
      <w:proofErr w:type="gramEnd"/>
      <w:r w:rsidR="00EE67EF" w:rsidRPr="00A66301">
        <w:rPr>
          <w:rFonts w:eastAsia="Times New Roman CYR"/>
          <w:color w:val="auto"/>
          <w:sz w:val="24"/>
        </w:rPr>
        <w:t xml:space="preserve"> всё здесь</w:t>
      </w:r>
      <w:r w:rsidR="00982142" w:rsidRPr="00A66301">
        <w:rPr>
          <w:rFonts w:eastAsia="Times New Roman CYR"/>
          <w:color w:val="auto"/>
          <w:sz w:val="24"/>
        </w:rPr>
        <w:t xml:space="preserve"> представляется</w:t>
      </w:r>
      <w:r w:rsidR="00EE67EF" w:rsidRPr="00A66301">
        <w:rPr>
          <w:rFonts w:eastAsia="Times New Roman CYR"/>
          <w:color w:val="auto"/>
          <w:sz w:val="24"/>
        </w:rPr>
        <w:t xml:space="preserve"> далеко не так</w:t>
      </w:r>
      <w:r w:rsidR="00982142" w:rsidRPr="00A66301">
        <w:rPr>
          <w:rFonts w:eastAsia="Times New Roman CYR"/>
          <w:color w:val="auto"/>
          <w:sz w:val="24"/>
        </w:rPr>
        <w:t>им</w:t>
      </w:r>
      <w:r w:rsidR="00EE67EF" w:rsidRPr="00A66301">
        <w:rPr>
          <w:rFonts w:eastAsia="Times New Roman CYR"/>
          <w:color w:val="auto"/>
          <w:sz w:val="24"/>
        </w:rPr>
        <w:t xml:space="preserve"> радужн</w:t>
      </w:r>
      <w:r w:rsidR="00982142" w:rsidRPr="00A66301">
        <w:rPr>
          <w:rFonts w:eastAsia="Times New Roman CYR"/>
          <w:color w:val="auto"/>
          <w:sz w:val="24"/>
        </w:rPr>
        <w:t>ым,</w:t>
      </w:r>
      <w:r w:rsidR="00EE67EF" w:rsidRPr="00A66301">
        <w:rPr>
          <w:rFonts w:eastAsia="Times New Roman CYR"/>
          <w:color w:val="auto"/>
          <w:sz w:val="24"/>
        </w:rPr>
        <w:t xml:space="preserve"> и реляции некоторых</w:t>
      </w:r>
      <w:r w:rsidR="00982142" w:rsidRPr="00A66301">
        <w:rPr>
          <w:rFonts w:eastAsia="Times New Roman CYR"/>
          <w:color w:val="auto"/>
          <w:sz w:val="24"/>
        </w:rPr>
        <w:t xml:space="preserve"> слишком</w:t>
      </w:r>
      <w:r w:rsidR="00EE67EF" w:rsidRPr="00A66301">
        <w:rPr>
          <w:rFonts w:eastAsia="Times New Roman CYR"/>
          <w:color w:val="auto"/>
          <w:sz w:val="24"/>
        </w:rPr>
        <w:t xml:space="preserve"> оптимистично настроенных учёных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EE67EF" w:rsidRPr="00A66301">
        <w:rPr>
          <w:rFonts w:eastAsia="Times New Roman CYR"/>
          <w:color w:val="auto"/>
          <w:sz w:val="24"/>
        </w:rPr>
        <w:t xml:space="preserve">о близкой </w:t>
      </w:r>
      <w:r w:rsidR="00982142" w:rsidRPr="00A66301">
        <w:rPr>
          <w:rFonts w:eastAsia="Times New Roman CYR"/>
          <w:color w:val="auto"/>
          <w:sz w:val="24"/>
        </w:rPr>
        <w:t xml:space="preserve">полной </w:t>
      </w:r>
      <w:r w:rsidR="00EE67EF" w:rsidRPr="00A66301">
        <w:rPr>
          <w:rFonts w:eastAsia="Times New Roman CYR"/>
          <w:color w:val="auto"/>
          <w:sz w:val="24"/>
        </w:rPr>
        <w:t>победе</w:t>
      </w:r>
      <w:r w:rsidR="00073A37" w:rsidRPr="00A66301">
        <w:rPr>
          <w:rFonts w:eastAsia="Times New Roman CYR"/>
          <w:color w:val="auto"/>
          <w:sz w:val="24"/>
        </w:rPr>
        <w:t xml:space="preserve"> медицины</w:t>
      </w:r>
      <w:r w:rsidR="00EE67EF" w:rsidRPr="00A66301">
        <w:rPr>
          <w:rFonts w:eastAsia="Times New Roman CYR"/>
          <w:color w:val="auto"/>
          <w:sz w:val="24"/>
        </w:rPr>
        <w:t xml:space="preserve"> над раком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EE67EF" w:rsidRPr="00A66301">
        <w:rPr>
          <w:rFonts w:eastAsia="Times New Roman CYR"/>
          <w:color w:val="auto"/>
          <w:sz w:val="24"/>
        </w:rPr>
        <w:t xml:space="preserve"> оказ</w:t>
      </w:r>
      <w:r w:rsidR="00982142" w:rsidRPr="00A66301">
        <w:rPr>
          <w:rFonts w:eastAsia="Times New Roman CYR"/>
          <w:color w:val="auto"/>
          <w:sz w:val="24"/>
        </w:rPr>
        <w:t>ались</w:t>
      </w:r>
      <w:r w:rsidR="00EE67EF" w:rsidRPr="00A66301">
        <w:rPr>
          <w:rFonts w:eastAsia="Times New Roman CYR"/>
          <w:color w:val="auto"/>
          <w:sz w:val="24"/>
        </w:rPr>
        <w:t xml:space="preserve"> иллюзорными</w:t>
      </w:r>
      <w:r w:rsidR="00073A37" w:rsidRPr="00A66301">
        <w:rPr>
          <w:rFonts w:eastAsia="Times New Roman CYR"/>
          <w:color w:val="auto"/>
          <w:sz w:val="24"/>
        </w:rPr>
        <w:t>…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</w:p>
    <w:p w:rsidR="009A5EE3" w:rsidRPr="00A66301" w:rsidRDefault="009B7574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Дело в том, что и</w:t>
      </w:r>
      <w:r w:rsidR="00151CF1" w:rsidRPr="00A66301">
        <w:rPr>
          <w:rFonts w:eastAsia="Times New Roman CYR"/>
          <w:color w:val="auto"/>
          <w:sz w:val="24"/>
        </w:rPr>
        <w:t>ммунитет</w:t>
      </w:r>
      <w:r w:rsidRPr="00A66301">
        <w:rPr>
          <w:rFonts w:eastAsia="Times New Roman CYR"/>
          <w:color w:val="auto"/>
          <w:sz w:val="24"/>
        </w:rPr>
        <w:t xml:space="preserve"> человека</w:t>
      </w:r>
      <w:r w:rsidR="009A5EE3" w:rsidRPr="00A66301">
        <w:rPr>
          <w:rFonts w:eastAsia="Times New Roman CYR"/>
          <w:color w:val="auto"/>
          <w:sz w:val="24"/>
        </w:rPr>
        <w:t xml:space="preserve"> - </w:t>
      </w:r>
      <w:r w:rsidR="00F569D6" w:rsidRPr="00A66301">
        <w:rPr>
          <w:rFonts w:eastAsia="Times New Roman CYR"/>
          <w:color w:val="auto"/>
          <w:sz w:val="24"/>
        </w:rPr>
        <w:t>чрезвычайно</w:t>
      </w:r>
      <w:r w:rsidR="00151CF1" w:rsidRPr="00A66301">
        <w:rPr>
          <w:rFonts w:eastAsia="Times New Roman CYR"/>
          <w:color w:val="auto"/>
          <w:sz w:val="24"/>
        </w:rPr>
        <w:t xml:space="preserve"> сложная и очень тонко налаженная система, попытки вмешаться в </w:t>
      </w:r>
      <w:r w:rsidR="00B46A0D" w:rsidRPr="00A66301">
        <w:rPr>
          <w:rFonts w:eastAsia="Times New Roman CYR"/>
          <w:color w:val="auto"/>
          <w:sz w:val="24"/>
        </w:rPr>
        <w:t xml:space="preserve">процесс функционирования </w:t>
      </w:r>
      <w:r w:rsidR="009A5EE3" w:rsidRPr="00A66301">
        <w:rPr>
          <w:rFonts w:eastAsia="Times New Roman CYR"/>
          <w:color w:val="auto"/>
          <w:sz w:val="24"/>
        </w:rPr>
        <w:t xml:space="preserve">которой, особенно при лечении онкологических заболеваний, чреваты самыми </w:t>
      </w:r>
      <w:r w:rsidRPr="00A66301">
        <w:rPr>
          <w:rFonts w:eastAsia="Times New Roman CYR"/>
          <w:color w:val="auto"/>
          <w:sz w:val="24"/>
        </w:rPr>
        <w:t>непредсказуемыми</w:t>
      </w:r>
      <w:r w:rsidR="009A5EE3" w:rsidRPr="00A66301">
        <w:rPr>
          <w:rFonts w:eastAsia="Times New Roman CYR"/>
          <w:color w:val="auto"/>
          <w:sz w:val="24"/>
        </w:rPr>
        <w:t xml:space="preserve"> последствиями, вплоть до летальных исходов. </w:t>
      </w:r>
      <w:proofErr w:type="gramStart"/>
      <w:r w:rsidR="00451FD1" w:rsidRPr="00A66301">
        <w:rPr>
          <w:rFonts w:eastAsia="Times New Roman CYR"/>
          <w:color w:val="auto"/>
          <w:sz w:val="24"/>
        </w:rPr>
        <w:t xml:space="preserve">Если у каждого химиотерапевтического препарата </w:t>
      </w:r>
      <w:r w:rsidR="009E6D00" w:rsidRPr="00A66301">
        <w:rPr>
          <w:rFonts w:eastAsia="Times New Roman CYR"/>
          <w:color w:val="auto"/>
          <w:sz w:val="24"/>
        </w:rPr>
        <w:t>имеется</w:t>
      </w:r>
      <w:r w:rsidR="00451FD1" w:rsidRPr="00A66301">
        <w:rPr>
          <w:rFonts w:eastAsia="Times New Roman CYR"/>
          <w:color w:val="auto"/>
          <w:sz w:val="24"/>
        </w:rPr>
        <w:t xml:space="preserve"> </w:t>
      </w:r>
      <w:r w:rsidR="00482733" w:rsidRPr="00A66301">
        <w:rPr>
          <w:rFonts w:eastAsia="Times New Roman CYR"/>
          <w:color w:val="auto"/>
          <w:sz w:val="24"/>
        </w:rPr>
        <w:t xml:space="preserve">определённый </w:t>
      </w:r>
      <w:r w:rsidR="00451FD1" w:rsidRPr="00A66301">
        <w:rPr>
          <w:rFonts w:eastAsia="Times New Roman CYR"/>
          <w:color w:val="auto"/>
          <w:sz w:val="24"/>
        </w:rPr>
        <w:t>список конкретных</w:t>
      </w:r>
      <w:r w:rsidR="00151CF1" w:rsidRPr="00A66301">
        <w:rPr>
          <w:rFonts w:eastAsia="Times New Roman CYR"/>
          <w:color w:val="auto"/>
          <w:sz w:val="24"/>
        </w:rPr>
        <w:t xml:space="preserve"> побочных явлений и</w:t>
      </w:r>
      <w:r w:rsidR="00451FD1" w:rsidRPr="00A66301">
        <w:rPr>
          <w:rFonts w:eastAsia="Times New Roman CYR"/>
          <w:color w:val="auto"/>
          <w:sz w:val="24"/>
        </w:rPr>
        <w:t xml:space="preserve"> осложнений, которые он способен вызвать</w:t>
      </w:r>
      <w:r w:rsidR="00151CF1" w:rsidRPr="00A66301">
        <w:rPr>
          <w:rFonts w:eastAsia="Times New Roman CYR"/>
          <w:color w:val="auto"/>
          <w:sz w:val="24"/>
        </w:rPr>
        <w:t xml:space="preserve"> (</w:t>
      </w:r>
      <w:r w:rsidR="00451FD1" w:rsidRPr="00A66301">
        <w:rPr>
          <w:rFonts w:eastAsia="Times New Roman CYR"/>
          <w:color w:val="auto"/>
          <w:sz w:val="24"/>
        </w:rPr>
        <w:t xml:space="preserve">например, препараты платины поражают почки и нервную систему, а </w:t>
      </w:r>
      <w:proofErr w:type="spellStart"/>
      <w:r w:rsidR="00451FD1" w:rsidRPr="00A66301">
        <w:rPr>
          <w:rFonts w:eastAsia="Times New Roman CYR"/>
          <w:color w:val="auto"/>
          <w:sz w:val="24"/>
        </w:rPr>
        <w:t>антрациклины</w:t>
      </w:r>
      <w:proofErr w:type="spellEnd"/>
      <w:r w:rsidR="00451FD1" w:rsidRPr="00A66301">
        <w:rPr>
          <w:rFonts w:eastAsia="Times New Roman CYR"/>
          <w:color w:val="auto"/>
          <w:sz w:val="24"/>
        </w:rPr>
        <w:t xml:space="preserve"> – сердечную мышцу</w:t>
      </w:r>
      <w:r w:rsidR="00151CF1" w:rsidRPr="00A66301">
        <w:rPr>
          <w:rFonts w:eastAsia="Times New Roman CYR"/>
          <w:color w:val="auto"/>
          <w:sz w:val="24"/>
        </w:rPr>
        <w:t>),</w:t>
      </w:r>
      <w:r w:rsidR="00451FD1" w:rsidRPr="00A66301">
        <w:rPr>
          <w:rFonts w:eastAsia="Times New Roman CYR"/>
          <w:color w:val="auto"/>
          <w:sz w:val="24"/>
        </w:rPr>
        <w:t xml:space="preserve"> то</w:t>
      </w:r>
      <w:r w:rsidR="00151CF1" w:rsidRPr="00A66301">
        <w:rPr>
          <w:rFonts w:eastAsia="Times New Roman CYR"/>
          <w:color w:val="auto"/>
          <w:sz w:val="24"/>
        </w:rPr>
        <w:t xml:space="preserve"> побочные явления от</w:t>
      </w:r>
      <w:r w:rsidR="00451FD1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451FD1" w:rsidRPr="00A66301">
        <w:rPr>
          <w:rFonts w:eastAsia="Times New Roman CYR"/>
          <w:color w:val="auto"/>
          <w:sz w:val="24"/>
        </w:rPr>
        <w:t>иммуноонкологически</w:t>
      </w:r>
      <w:r w:rsidR="00151CF1" w:rsidRPr="00A66301">
        <w:rPr>
          <w:rFonts w:eastAsia="Times New Roman CYR"/>
          <w:color w:val="auto"/>
          <w:sz w:val="24"/>
        </w:rPr>
        <w:t>х</w:t>
      </w:r>
      <w:proofErr w:type="spellEnd"/>
      <w:r w:rsidR="00451FD1" w:rsidRPr="00A66301">
        <w:rPr>
          <w:rFonts w:eastAsia="Times New Roman CYR"/>
          <w:color w:val="auto"/>
          <w:sz w:val="24"/>
        </w:rPr>
        <w:t xml:space="preserve"> лекарств </w:t>
      </w:r>
      <w:r w:rsidR="00151CF1" w:rsidRPr="00A66301">
        <w:rPr>
          <w:rFonts w:eastAsia="Times New Roman CYR"/>
          <w:color w:val="auto"/>
          <w:sz w:val="24"/>
        </w:rPr>
        <w:t>пр</w:t>
      </w:r>
      <w:r w:rsidR="00482733" w:rsidRPr="00A66301">
        <w:rPr>
          <w:rFonts w:eastAsia="Times New Roman CYR"/>
          <w:color w:val="auto"/>
          <w:sz w:val="24"/>
        </w:rPr>
        <w:t>огнозировать</w:t>
      </w:r>
      <w:r w:rsidR="00151CF1" w:rsidRPr="00A66301">
        <w:rPr>
          <w:rFonts w:eastAsia="Times New Roman CYR"/>
          <w:color w:val="auto"/>
          <w:sz w:val="24"/>
        </w:rPr>
        <w:t xml:space="preserve"> </w:t>
      </w:r>
      <w:r w:rsidR="00F951B0" w:rsidRPr="00A66301">
        <w:rPr>
          <w:rFonts w:eastAsia="Times New Roman CYR"/>
          <w:color w:val="auto"/>
          <w:sz w:val="24"/>
        </w:rPr>
        <w:t>невозможно в принципе, ибо</w:t>
      </w:r>
      <w:r w:rsidR="00151CF1" w:rsidRPr="00A66301">
        <w:rPr>
          <w:rFonts w:eastAsia="Times New Roman CYR"/>
          <w:color w:val="auto"/>
          <w:sz w:val="24"/>
        </w:rPr>
        <w:t xml:space="preserve"> они могут </w:t>
      </w:r>
      <w:r w:rsidR="00451FD1" w:rsidRPr="00A66301">
        <w:rPr>
          <w:rFonts w:eastAsia="Times New Roman CYR"/>
          <w:color w:val="auto"/>
          <w:sz w:val="24"/>
        </w:rPr>
        <w:t>вызыва</w:t>
      </w:r>
      <w:r w:rsidR="00151CF1" w:rsidRPr="00A66301">
        <w:rPr>
          <w:rFonts w:eastAsia="Times New Roman CYR"/>
          <w:color w:val="auto"/>
          <w:sz w:val="24"/>
        </w:rPr>
        <w:t xml:space="preserve">ть </w:t>
      </w:r>
      <w:r w:rsidR="00451FD1" w:rsidRPr="00A66301">
        <w:rPr>
          <w:rFonts w:eastAsia="Times New Roman CYR"/>
          <w:color w:val="auto"/>
          <w:sz w:val="24"/>
        </w:rPr>
        <w:t>любые</w:t>
      </w:r>
      <w:r w:rsidR="009A5EE3" w:rsidRPr="00A66301">
        <w:rPr>
          <w:rFonts w:eastAsia="Times New Roman CYR"/>
          <w:color w:val="auto"/>
          <w:sz w:val="24"/>
        </w:rPr>
        <w:t xml:space="preserve"> непредвиденные</w:t>
      </w:r>
      <w:r w:rsidR="00451FD1" w:rsidRPr="00A66301">
        <w:rPr>
          <w:rFonts w:eastAsia="Times New Roman CYR"/>
          <w:color w:val="auto"/>
          <w:sz w:val="24"/>
        </w:rPr>
        <w:t xml:space="preserve"> </w:t>
      </w:r>
      <w:r w:rsidR="00151CF1" w:rsidRPr="00A66301">
        <w:rPr>
          <w:rFonts w:eastAsia="Times New Roman CYR"/>
          <w:color w:val="auto"/>
          <w:sz w:val="24"/>
        </w:rPr>
        <w:t xml:space="preserve">осложнения в </w:t>
      </w:r>
      <w:r w:rsidR="00451FD1" w:rsidRPr="00A66301">
        <w:rPr>
          <w:rFonts w:eastAsia="Times New Roman CYR"/>
          <w:color w:val="auto"/>
          <w:sz w:val="24"/>
        </w:rPr>
        <w:t>любо</w:t>
      </w:r>
      <w:r w:rsidR="00151CF1" w:rsidRPr="00A66301">
        <w:rPr>
          <w:rFonts w:eastAsia="Times New Roman CYR"/>
          <w:color w:val="auto"/>
          <w:sz w:val="24"/>
        </w:rPr>
        <w:t>м</w:t>
      </w:r>
      <w:r w:rsidR="00451FD1" w:rsidRPr="00A66301">
        <w:rPr>
          <w:rFonts w:eastAsia="Times New Roman CYR"/>
          <w:color w:val="auto"/>
          <w:sz w:val="24"/>
        </w:rPr>
        <w:t xml:space="preserve"> орган</w:t>
      </w:r>
      <w:r w:rsidR="00151CF1" w:rsidRPr="00A66301">
        <w:rPr>
          <w:rFonts w:eastAsia="Times New Roman CYR"/>
          <w:color w:val="auto"/>
          <w:sz w:val="24"/>
        </w:rPr>
        <w:t>е</w:t>
      </w:r>
      <w:r w:rsidR="00451FD1" w:rsidRPr="00A66301">
        <w:rPr>
          <w:rFonts w:eastAsia="Times New Roman CYR"/>
          <w:color w:val="auto"/>
          <w:sz w:val="24"/>
        </w:rPr>
        <w:t xml:space="preserve"> или</w:t>
      </w:r>
      <w:r w:rsidR="009A5EE3" w:rsidRPr="00A66301">
        <w:rPr>
          <w:rFonts w:eastAsia="Times New Roman CYR"/>
          <w:color w:val="auto"/>
          <w:sz w:val="24"/>
        </w:rPr>
        <w:t xml:space="preserve"> даже</w:t>
      </w:r>
      <w:r w:rsidR="00A64D47" w:rsidRPr="00A66301">
        <w:rPr>
          <w:rFonts w:eastAsia="Times New Roman CYR"/>
          <w:color w:val="auto"/>
          <w:sz w:val="24"/>
        </w:rPr>
        <w:t xml:space="preserve"> в</w:t>
      </w:r>
      <w:r w:rsidR="00151CF1" w:rsidRPr="00A66301">
        <w:rPr>
          <w:rFonts w:eastAsia="Times New Roman CYR"/>
          <w:color w:val="auto"/>
          <w:sz w:val="24"/>
        </w:rPr>
        <w:t xml:space="preserve"> целой</w:t>
      </w:r>
      <w:r w:rsidR="00451FD1" w:rsidRPr="00A66301">
        <w:rPr>
          <w:rFonts w:eastAsia="Times New Roman CYR"/>
          <w:color w:val="auto"/>
          <w:sz w:val="24"/>
        </w:rPr>
        <w:t xml:space="preserve"> систем</w:t>
      </w:r>
      <w:r w:rsidR="00151CF1" w:rsidRPr="00A66301">
        <w:rPr>
          <w:rFonts w:eastAsia="Times New Roman CYR"/>
          <w:color w:val="auto"/>
          <w:sz w:val="24"/>
        </w:rPr>
        <w:t>е</w:t>
      </w:r>
      <w:r w:rsidR="00451FD1" w:rsidRPr="00A66301">
        <w:rPr>
          <w:rFonts w:eastAsia="Times New Roman CYR"/>
          <w:color w:val="auto"/>
          <w:sz w:val="24"/>
        </w:rPr>
        <w:t xml:space="preserve"> органов</w:t>
      </w:r>
      <w:r w:rsidR="00151CF1" w:rsidRPr="00A66301">
        <w:rPr>
          <w:rFonts w:eastAsia="Times New Roman CYR"/>
          <w:color w:val="auto"/>
          <w:sz w:val="24"/>
        </w:rPr>
        <w:t>.</w:t>
      </w:r>
      <w:proofErr w:type="gramEnd"/>
      <w:r w:rsidR="00482733" w:rsidRPr="00A66301">
        <w:rPr>
          <w:rFonts w:eastAsia="Times New Roman CYR"/>
          <w:color w:val="auto"/>
          <w:sz w:val="24"/>
        </w:rPr>
        <w:t xml:space="preserve"> </w:t>
      </w:r>
      <w:r w:rsidR="00F569D6" w:rsidRPr="00A66301">
        <w:rPr>
          <w:rFonts w:eastAsia="Times New Roman CYR"/>
          <w:color w:val="auto"/>
          <w:sz w:val="24"/>
        </w:rPr>
        <w:t>Кроме того</w:t>
      </w:r>
      <w:r w:rsidR="00482733" w:rsidRPr="00A66301">
        <w:rPr>
          <w:rFonts w:eastAsia="Times New Roman CYR"/>
          <w:color w:val="auto"/>
          <w:sz w:val="24"/>
        </w:rPr>
        <w:t>, и</w:t>
      </w:r>
      <w:r w:rsidR="009A5EE3" w:rsidRPr="00A66301">
        <w:rPr>
          <w:rFonts w:eastAsia="Times New Roman CYR"/>
          <w:color w:val="auto"/>
          <w:sz w:val="24"/>
        </w:rPr>
        <w:t>ммунотерапия подходит</w:t>
      </w:r>
      <w:r w:rsidR="00853371" w:rsidRPr="00A66301">
        <w:rPr>
          <w:rFonts w:eastAsia="Times New Roman CYR"/>
          <w:color w:val="auto"/>
          <w:sz w:val="24"/>
        </w:rPr>
        <w:t xml:space="preserve"> далеко</w:t>
      </w:r>
      <w:r w:rsidR="009A5EE3" w:rsidRPr="00A66301">
        <w:rPr>
          <w:rFonts w:eastAsia="Times New Roman CYR"/>
          <w:color w:val="auto"/>
          <w:sz w:val="24"/>
        </w:rPr>
        <w:t xml:space="preserve"> не всем</w:t>
      </w:r>
      <w:r w:rsidR="00424E00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424E00" w:rsidRPr="00A66301">
        <w:rPr>
          <w:rFonts w:eastAsia="Times New Roman CYR"/>
          <w:color w:val="auto"/>
          <w:sz w:val="24"/>
        </w:rPr>
        <w:t>онкобольным</w:t>
      </w:r>
      <w:proofErr w:type="spellEnd"/>
      <w:r w:rsidR="009A5EE3" w:rsidRPr="00A66301">
        <w:rPr>
          <w:rFonts w:eastAsia="Times New Roman CYR"/>
          <w:color w:val="auto"/>
          <w:sz w:val="24"/>
        </w:rPr>
        <w:t xml:space="preserve">. Так, </w:t>
      </w:r>
      <w:r w:rsidR="009A5EE3" w:rsidRPr="00A66301">
        <w:rPr>
          <w:rFonts w:eastAsia="Times New Roman CYR"/>
          <w:color w:val="auto"/>
          <w:sz w:val="24"/>
        </w:rPr>
        <w:lastRenderedPageBreak/>
        <w:t xml:space="preserve">например, она </w:t>
      </w:r>
      <w:r w:rsidR="00A64D47" w:rsidRPr="00A66301">
        <w:rPr>
          <w:rFonts w:eastAsia="Times New Roman CYR"/>
          <w:color w:val="auto"/>
          <w:sz w:val="24"/>
        </w:rPr>
        <w:t xml:space="preserve">смертельно </w:t>
      </w:r>
      <w:r w:rsidR="009A5EE3" w:rsidRPr="00A66301">
        <w:rPr>
          <w:rFonts w:eastAsia="Times New Roman CYR"/>
          <w:color w:val="auto"/>
          <w:sz w:val="24"/>
        </w:rPr>
        <w:t>опасна для пациентов с аутоиммунными заболеваниями, при которых иммунитет атакует свои же клетки</w:t>
      </w:r>
      <w:r w:rsidR="00424E00" w:rsidRPr="00A66301">
        <w:rPr>
          <w:rFonts w:eastAsia="Times New Roman CYR"/>
          <w:color w:val="auto"/>
          <w:sz w:val="24"/>
        </w:rPr>
        <w:t>,</w:t>
      </w:r>
      <w:r w:rsidR="00424E00" w:rsidRPr="00A66301">
        <w:rPr>
          <w:color w:val="auto"/>
          <w:sz w:val="24"/>
        </w:rPr>
        <w:t xml:space="preserve"> </w:t>
      </w:r>
      <w:r w:rsidR="00424E00" w:rsidRPr="00A66301">
        <w:rPr>
          <w:rFonts w:eastAsia="Times New Roman CYR"/>
          <w:color w:val="auto"/>
          <w:sz w:val="24"/>
        </w:rPr>
        <w:t xml:space="preserve">вызывая реакцию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424E00" w:rsidRPr="00A66301">
        <w:rPr>
          <w:rFonts w:eastAsia="Times New Roman CYR"/>
          <w:color w:val="auto"/>
          <w:sz w:val="24"/>
        </w:rPr>
        <w:t>трансплантат против хозяина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9A5EE3" w:rsidRPr="00A66301">
        <w:rPr>
          <w:rFonts w:eastAsia="Times New Roman CYR"/>
          <w:color w:val="auto"/>
          <w:sz w:val="24"/>
        </w:rPr>
        <w:t xml:space="preserve">. </w:t>
      </w:r>
      <w:proofErr w:type="gramStart"/>
      <w:r w:rsidR="00F569D6" w:rsidRPr="00A66301">
        <w:rPr>
          <w:rFonts w:eastAsia="Times New Roman CYR"/>
          <w:color w:val="auto"/>
          <w:sz w:val="24"/>
        </w:rPr>
        <w:t>Следует отметить также и то, что</w:t>
      </w:r>
      <w:r w:rsidRPr="00A66301">
        <w:rPr>
          <w:rFonts w:eastAsia="Times New Roman CYR"/>
          <w:color w:val="auto"/>
          <w:sz w:val="24"/>
        </w:rPr>
        <w:t xml:space="preserve"> в</w:t>
      </w:r>
      <w:r w:rsidR="009A5EE3" w:rsidRPr="00A66301">
        <w:rPr>
          <w:rFonts w:eastAsia="Times New Roman CYR"/>
          <w:color w:val="auto"/>
          <w:sz w:val="24"/>
        </w:rPr>
        <w:t xml:space="preserve"> ряде ситуаций</w:t>
      </w:r>
      <w:r w:rsidR="00853371" w:rsidRPr="00A66301">
        <w:rPr>
          <w:rFonts w:eastAsia="Times New Roman CYR"/>
          <w:color w:val="auto"/>
          <w:sz w:val="24"/>
        </w:rPr>
        <w:t xml:space="preserve"> для определения показаний к</w:t>
      </w:r>
      <w:r w:rsidR="008C376A" w:rsidRPr="00A66301">
        <w:rPr>
          <w:rFonts w:eastAsia="Times New Roman CYR"/>
          <w:color w:val="auto"/>
          <w:sz w:val="24"/>
        </w:rPr>
        <w:t xml:space="preserve"> использованию</w:t>
      </w:r>
      <w:r w:rsidR="00853371" w:rsidRPr="00A66301">
        <w:rPr>
          <w:rFonts w:eastAsia="Times New Roman CYR"/>
          <w:color w:val="auto"/>
          <w:sz w:val="24"/>
        </w:rPr>
        <w:t xml:space="preserve"> иммунотерапии</w:t>
      </w:r>
      <w:r w:rsidR="009A5EE3" w:rsidRPr="00A66301">
        <w:rPr>
          <w:rFonts w:eastAsia="Times New Roman CYR"/>
          <w:color w:val="auto"/>
          <w:sz w:val="24"/>
        </w:rPr>
        <w:t>, помимо типа опухоли, бывают очень важны и некоторые е</w:t>
      </w:r>
      <w:r w:rsidR="00CB28B5" w:rsidRPr="00A66301">
        <w:rPr>
          <w:rFonts w:eastAsia="Times New Roman CYR"/>
          <w:color w:val="auto"/>
          <w:sz w:val="24"/>
        </w:rPr>
        <w:t>ё</w:t>
      </w:r>
      <w:r w:rsidR="009A5EE3" w:rsidRPr="00A66301">
        <w:rPr>
          <w:rFonts w:eastAsia="Times New Roman CYR"/>
          <w:color w:val="auto"/>
          <w:sz w:val="24"/>
        </w:rPr>
        <w:t xml:space="preserve"> внутренние особенности, </w:t>
      </w:r>
      <w:r w:rsidR="00853371" w:rsidRPr="00A66301">
        <w:rPr>
          <w:rFonts w:eastAsia="Times New Roman CYR"/>
          <w:color w:val="auto"/>
          <w:sz w:val="24"/>
        </w:rPr>
        <w:t xml:space="preserve">такие, например, как </w:t>
      </w:r>
      <w:proofErr w:type="spellStart"/>
      <w:r w:rsidR="00853371" w:rsidRPr="00A66301">
        <w:rPr>
          <w:rFonts w:eastAsia="Times New Roman CYR"/>
          <w:color w:val="auto"/>
          <w:sz w:val="24"/>
        </w:rPr>
        <w:t>микросателлитная</w:t>
      </w:r>
      <w:proofErr w:type="spellEnd"/>
      <w:r w:rsidR="00853371" w:rsidRPr="00A66301">
        <w:rPr>
          <w:rFonts w:eastAsia="Times New Roman CYR"/>
          <w:color w:val="auto"/>
          <w:sz w:val="24"/>
        </w:rPr>
        <w:t xml:space="preserve"> нестабильность (MSI) или опухолевая мутационная нагрузка (TMB)…</w:t>
      </w:r>
      <w:r w:rsidR="00611C0E" w:rsidRPr="00A66301">
        <w:rPr>
          <w:color w:val="auto"/>
          <w:sz w:val="24"/>
        </w:rPr>
        <w:t xml:space="preserve"> </w:t>
      </w:r>
      <w:r w:rsidR="00611C0E" w:rsidRPr="00A66301">
        <w:rPr>
          <w:rFonts w:eastAsia="Times New Roman CYR"/>
          <w:color w:val="auto"/>
          <w:sz w:val="24"/>
        </w:rPr>
        <w:t>[</w:t>
      </w:r>
      <w:r w:rsidR="00B76FEE" w:rsidRPr="00A66301">
        <w:rPr>
          <w:rFonts w:eastAsia="Times New Roman CYR"/>
          <w:color w:val="auto"/>
          <w:sz w:val="24"/>
        </w:rPr>
        <w:t>10</w:t>
      </w:r>
      <w:r w:rsidR="00611C0E" w:rsidRPr="00A66301">
        <w:rPr>
          <w:rFonts w:eastAsia="Times New Roman CYR"/>
          <w:color w:val="auto"/>
          <w:sz w:val="24"/>
        </w:rPr>
        <w:t xml:space="preserve">] </w:t>
      </w:r>
      <w:r w:rsidR="009A5EE3" w:rsidRPr="00A66301">
        <w:rPr>
          <w:rFonts w:eastAsia="Times New Roman CYR"/>
          <w:color w:val="auto"/>
          <w:sz w:val="24"/>
        </w:rPr>
        <w:t xml:space="preserve"> </w:t>
      </w:r>
      <w:r w:rsidR="00F569D6" w:rsidRPr="00A66301">
        <w:rPr>
          <w:rFonts w:eastAsia="Times New Roman CYR"/>
          <w:color w:val="auto"/>
          <w:sz w:val="24"/>
        </w:rPr>
        <w:t>Ну а с</w:t>
      </w:r>
      <w:r w:rsidR="008C376A" w:rsidRPr="00A66301">
        <w:rPr>
          <w:rFonts w:eastAsia="Times New Roman CYR"/>
          <w:color w:val="auto"/>
          <w:sz w:val="24"/>
        </w:rPr>
        <w:t>реди других</w:t>
      </w:r>
      <w:r w:rsidR="00F569D6" w:rsidRPr="00A66301">
        <w:rPr>
          <w:rFonts w:eastAsia="Times New Roman CYR"/>
          <w:color w:val="auto"/>
          <w:sz w:val="24"/>
        </w:rPr>
        <w:t xml:space="preserve"> серьёзных</w:t>
      </w:r>
      <w:r w:rsidR="008C376A" w:rsidRPr="00A66301">
        <w:rPr>
          <w:rFonts w:eastAsia="Times New Roman CYR"/>
          <w:color w:val="auto"/>
          <w:sz w:val="24"/>
        </w:rPr>
        <w:t xml:space="preserve"> проблем, связанных с применением</w:t>
      </w:r>
      <w:r w:rsidR="00405BB7" w:rsidRPr="00A66301">
        <w:rPr>
          <w:rFonts w:eastAsia="Times New Roman CYR"/>
          <w:color w:val="auto"/>
          <w:sz w:val="24"/>
        </w:rPr>
        <w:t xml:space="preserve"> современных методов</w:t>
      </w:r>
      <w:r w:rsidR="008C376A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F569D6" w:rsidRPr="00A66301">
        <w:rPr>
          <w:rFonts w:eastAsia="Times New Roman CYR"/>
          <w:color w:val="auto"/>
          <w:sz w:val="24"/>
        </w:rPr>
        <w:t>онко</w:t>
      </w:r>
      <w:r w:rsidR="008C376A" w:rsidRPr="00A66301">
        <w:rPr>
          <w:rFonts w:eastAsia="Times New Roman CYR"/>
          <w:color w:val="auto"/>
          <w:sz w:val="24"/>
        </w:rPr>
        <w:t>иммунотерапии</w:t>
      </w:r>
      <w:proofErr w:type="spellEnd"/>
      <w:r w:rsidR="008C376A" w:rsidRPr="00A66301">
        <w:rPr>
          <w:rFonts w:eastAsia="Times New Roman CYR"/>
          <w:color w:val="auto"/>
          <w:sz w:val="24"/>
        </w:rPr>
        <w:t>, можно указать на следующие:</w:t>
      </w:r>
      <w:proofErr w:type="gramEnd"/>
    </w:p>
    <w:p w:rsidR="00451FD1" w:rsidRPr="00A66301" w:rsidRDefault="008C376A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возникновение </w:t>
      </w:r>
      <w:r w:rsidR="00451FD1" w:rsidRPr="00A66301">
        <w:rPr>
          <w:rFonts w:eastAsia="Times New Roman CYR"/>
          <w:color w:val="auto"/>
          <w:sz w:val="24"/>
        </w:rPr>
        <w:t>побочны</w:t>
      </w:r>
      <w:r w:rsidRPr="00A66301">
        <w:rPr>
          <w:rFonts w:eastAsia="Times New Roman CYR"/>
          <w:color w:val="auto"/>
          <w:sz w:val="24"/>
        </w:rPr>
        <w:t>х</w:t>
      </w:r>
      <w:r w:rsidR="00451FD1" w:rsidRPr="00A66301">
        <w:rPr>
          <w:rFonts w:eastAsia="Times New Roman CYR"/>
          <w:color w:val="auto"/>
          <w:sz w:val="24"/>
        </w:rPr>
        <w:t xml:space="preserve"> реакци</w:t>
      </w:r>
      <w:r w:rsidRPr="00A66301">
        <w:rPr>
          <w:rFonts w:eastAsia="Times New Roman CYR"/>
          <w:color w:val="auto"/>
          <w:sz w:val="24"/>
        </w:rPr>
        <w:t>й</w:t>
      </w:r>
      <w:r w:rsidR="00E651B1" w:rsidRPr="00A66301">
        <w:rPr>
          <w:rFonts w:eastAsia="Times New Roman CYR"/>
          <w:color w:val="auto"/>
          <w:sz w:val="24"/>
        </w:rPr>
        <w:t xml:space="preserve"> организма</w:t>
      </w:r>
      <w:r w:rsidRPr="00A66301">
        <w:rPr>
          <w:rFonts w:eastAsia="Times New Roman CYR"/>
          <w:color w:val="auto"/>
          <w:sz w:val="24"/>
        </w:rPr>
        <w:t>,</w:t>
      </w:r>
      <w:r w:rsidR="00451FD1" w:rsidRPr="00A66301">
        <w:rPr>
          <w:rFonts w:eastAsia="Times New Roman CYR"/>
          <w:color w:val="auto"/>
          <w:sz w:val="24"/>
        </w:rPr>
        <w:t xml:space="preserve"> обусловлен</w:t>
      </w:r>
      <w:r w:rsidRPr="00A66301">
        <w:rPr>
          <w:rFonts w:eastAsia="Times New Roman CYR"/>
          <w:color w:val="auto"/>
          <w:sz w:val="24"/>
        </w:rPr>
        <w:t>ных и</w:t>
      </w:r>
      <w:r w:rsidR="00E651B1" w:rsidRPr="00A66301">
        <w:rPr>
          <w:rFonts w:eastAsia="Times New Roman CYR"/>
          <w:color w:val="auto"/>
          <w:sz w:val="24"/>
        </w:rPr>
        <w:t>з</w:t>
      </w:r>
      <w:r w:rsidR="00451FD1" w:rsidRPr="00A66301">
        <w:rPr>
          <w:rFonts w:eastAsia="Times New Roman CYR"/>
          <w:color w:val="auto"/>
          <w:sz w:val="24"/>
        </w:rPr>
        <w:t>быточной активацией иммунной защиты</w:t>
      </w:r>
      <w:r w:rsidRPr="00A66301">
        <w:rPr>
          <w:rFonts w:eastAsia="Times New Roman CYR"/>
          <w:color w:val="auto"/>
          <w:sz w:val="24"/>
        </w:rPr>
        <w:t>;</w:t>
      </w:r>
      <w:r w:rsidR="00451FD1" w:rsidRPr="00A66301">
        <w:rPr>
          <w:rFonts w:eastAsia="Times New Roman CYR"/>
          <w:color w:val="auto"/>
          <w:sz w:val="24"/>
        </w:rPr>
        <w:t xml:space="preserve"> </w:t>
      </w:r>
    </w:p>
    <w:p w:rsidR="00451FD1" w:rsidRPr="00A66301" w:rsidRDefault="008C376A" w:rsidP="009A62C8">
      <w:pPr>
        <w:ind w:firstLine="720"/>
        <w:contextualSpacing/>
        <w:jc w:val="both"/>
        <w:rPr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451FD1" w:rsidRPr="00A66301">
        <w:rPr>
          <w:rFonts w:eastAsia="Times New Roman CYR"/>
          <w:color w:val="auto"/>
          <w:sz w:val="24"/>
        </w:rPr>
        <w:t>не</w:t>
      </w:r>
      <w:r w:rsidRPr="00A66301">
        <w:rPr>
          <w:rFonts w:eastAsia="Times New Roman CYR"/>
          <w:color w:val="auto"/>
          <w:sz w:val="24"/>
        </w:rPr>
        <w:t xml:space="preserve">обходимость </w:t>
      </w:r>
      <w:r w:rsidR="00883EF6" w:rsidRPr="00A66301">
        <w:rPr>
          <w:rFonts w:eastAsia="Times New Roman CYR"/>
          <w:color w:val="auto"/>
          <w:sz w:val="24"/>
        </w:rPr>
        <w:t xml:space="preserve">во многих случаях </w:t>
      </w:r>
      <w:r w:rsidRPr="00A66301">
        <w:rPr>
          <w:rFonts w:eastAsia="Times New Roman CYR"/>
          <w:color w:val="auto"/>
          <w:sz w:val="24"/>
        </w:rPr>
        <w:t>использова</w:t>
      </w:r>
      <w:r w:rsidR="005457C8" w:rsidRPr="00A66301">
        <w:rPr>
          <w:rFonts w:eastAsia="Times New Roman CYR"/>
          <w:color w:val="auto"/>
          <w:sz w:val="24"/>
        </w:rPr>
        <w:t>ть</w:t>
      </w:r>
      <w:r w:rsidRPr="00A66301">
        <w:rPr>
          <w:rFonts w:eastAsia="Times New Roman CYR"/>
          <w:color w:val="auto"/>
          <w:sz w:val="24"/>
        </w:rPr>
        <w:t xml:space="preserve"> иммунотерапи</w:t>
      </w:r>
      <w:r w:rsidR="005457C8" w:rsidRPr="00A66301">
        <w:rPr>
          <w:rFonts w:eastAsia="Times New Roman CYR"/>
          <w:color w:val="auto"/>
          <w:sz w:val="24"/>
        </w:rPr>
        <w:t>ю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451FD1" w:rsidRPr="00A66301">
        <w:rPr>
          <w:rFonts w:eastAsia="Times New Roman CYR"/>
          <w:color w:val="auto"/>
          <w:sz w:val="24"/>
        </w:rPr>
        <w:t xml:space="preserve">совместно с химиотерапией </w:t>
      </w:r>
      <w:r w:rsidR="00830A40" w:rsidRPr="00A66301">
        <w:rPr>
          <w:rFonts w:eastAsia="Times New Roman CYR"/>
          <w:color w:val="auto"/>
          <w:sz w:val="24"/>
        </w:rPr>
        <w:t xml:space="preserve">и/или в комбинации с лучевой и </w:t>
      </w:r>
      <w:proofErr w:type="spellStart"/>
      <w:r w:rsidR="00830A40" w:rsidRPr="00A66301">
        <w:rPr>
          <w:rFonts w:eastAsia="Times New Roman CYR"/>
          <w:color w:val="auto"/>
          <w:sz w:val="24"/>
        </w:rPr>
        <w:t>таргетной</w:t>
      </w:r>
      <w:proofErr w:type="spellEnd"/>
      <w:r w:rsidR="00830A40" w:rsidRPr="00A66301">
        <w:rPr>
          <w:rFonts w:eastAsia="Times New Roman CYR"/>
          <w:color w:val="auto"/>
          <w:sz w:val="24"/>
        </w:rPr>
        <w:t xml:space="preserve"> </w:t>
      </w:r>
      <w:r w:rsidR="00451FD1" w:rsidRPr="00A66301">
        <w:rPr>
          <w:rFonts w:eastAsia="Times New Roman CYR"/>
          <w:color w:val="auto"/>
          <w:sz w:val="24"/>
        </w:rPr>
        <w:t>терапией</w:t>
      </w:r>
      <w:r w:rsidR="005457C8" w:rsidRPr="00A66301">
        <w:rPr>
          <w:rFonts w:eastAsia="Times New Roman CYR"/>
          <w:color w:val="auto"/>
          <w:sz w:val="24"/>
        </w:rPr>
        <w:t>, при том, что</w:t>
      </w:r>
      <w:r w:rsidR="005457C8" w:rsidRPr="00A66301">
        <w:rPr>
          <w:color w:val="auto"/>
          <w:sz w:val="24"/>
        </w:rPr>
        <w:t xml:space="preserve"> </w:t>
      </w:r>
      <w:r w:rsidR="005457C8" w:rsidRPr="00A66301">
        <w:rPr>
          <w:rFonts w:eastAsia="Times New Roman CYR"/>
          <w:color w:val="auto"/>
          <w:sz w:val="24"/>
        </w:rPr>
        <w:t xml:space="preserve">химиотерапия, лучевая терапия и токсичные виды </w:t>
      </w:r>
      <w:proofErr w:type="spellStart"/>
      <w:r w:rsidR="005457C8" w:rsidRPr="00A66301">
        <w:rPr>
          <w:rFonts w:eastAsia="Times New Roman CYR"/>
          <w:color w:val="auto"/>
          <w:sz w:val="24"/>
        </w:rPr>
        <w:t>таргетной</w:t>
      </w:r>
      <w:proofErr w:type="spellEnd"/>
      <w:r w:rsidR="005457C8" w:rsidRPr="00A66301">
        <w:rPr>
          <w:rFonts w:eastAsia="Times New Roman CYR"/>
          <w:color w:val="auto"/>
          <w:sz w:val="24"/>
        </w:rPr>
        <w:t xml:space="preserve"> терапии усугубляют плачевное состояние</w:t>
      </w:r>
      <w:r w:rsidR="00CB28B5" w:rsidRPr="00A66301">
        <w:rPr>
          <w:rFonts w:eastAsia="Times New Roman CYR"/>
          <w:color w:val="auto"/>
          <w:sz w:val="24"/>
        </w:rPr>
        <w:t xml:space="preserve"> и без того</w:t>
      </w:r>
      <w:r w:rsidR="005457C8" w:rsidRPr="00A66301">
        <w:rPr>
          <w:rFonts w:eastAsia="Times New Roman CYR"/>
          <w:color w:val="auto"/>
          <w:sz w:val="24"/>
        </w:rPr>
        <w:t xml:space="preserve"> крайне ослабленной иммунной системы поражённого раковым процессом организма</w:t>
      </w:r>
      <w:r w:rsidR="008663AF" w:rsidRPr="00A66301">
        <w:rPr>
          <w:rFonts w:eastAsia="Times New Roman CYR"/>
          <w:color w:val="auto"/>
          <w:sz w:val="24"/>
        </w:rPr>
        <w:t>;</w:t>
      </w:r>
    </w:p>
    <w:p w:rsidR="00451FD1" w:rsidRPr="00A66301" w:rsidRDefault="008C376A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- опасность, таящаяся в</w:t>
      </w:r>
      <w:r w:rsidR="00B26E80" w:rsidRPr="00A66301">
        <w:rPr>
          <w:rFonts w:eastAsia="Times New Roman CYR"/>
          <w:color w:val="auto"/>
          <w:sz w:val="24"/>
        </w:rPr>
        <w:t xml:space="preserve"> том, что в</w:t>
      </w:r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8663AF" w:rsidRPr="00A66301">
        <w:rPr>
          <w:rFonts w:eastAsia="Times New Roman CYR"/>
          <w:color w:val="auto"/>
          <w:sz w:val="24"/>
        </w:rPr>
        <w:t>иммунотерапевтических</w:t>
      </w:r>
      <w:proofErr w:type="spellEnd"/>
      <w:r w:rsidR="008663AF" w:rsidRPr="00A66301">
        <w:rPr>
          <w:rFonts w:eastAsia="Times New Roman CYR"/>
          <w:color w:val="auto"/>
          <w:sz w:val="24"/>
        </w:rPr>
        <w:t xml:space="preserve"> препаратах</w:t>
      </w:r>
      <w:r w:rsidR="00B26E80" w:rsidRPr="00A66301">
        <w:rPr>
          <w:rFonts w:eastAsia="Times New Roman CYR"/>
          <w:color w:val="auto"/>
          <w:sz w:val="24"/>
        </w:rPr>
        <w:t xml:space="preserve"> могут использоваться</w:t>
      </w:r>
      <w:r w:rsidR="008663AF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перенесённы</w:t>
      </w:r>
      <w:r w:rsidR="00B26E80" w:rsidRPr="00A66301">
        <w:rPr>
          <w:rFonts w:eastAsia="Times New Roman CYR"/>
          <w:color w:val="auto"/>
          <w:sz w:val="24"/>
        </w:rPr>
        <w:t>е</w:t>
      </w:r>
      <w:r w:rsidRPr="00A66301">
        <w:rPr>
          <w:rFonts w:eastAsia="Times New Roman CYR"/>
          <w:color w:val="auto"/>
          <w:sz w:val="24"/>
        </w:rPr>
        <w:t xml:space="preserve"> клет</w:t>
      </w:r>
      <w:r w:rsidR="00B26E80" w:rsidRPr="00A66301">
        <w:rPr>
          <w:rFonts w:eastAsia="Times New Roman CYR"/>
          <w:color w:val="auto"/>
          <w:sz w:val="24"/>
        </w:rPr>
        <w:t>ки</w:t>
      </w:r>
      <w:r w:rsidRPr="00A66301">
        <w:rPr>
          <w:rFonts w:eastAsia="Times New Roman CYR"/>
          <w:color w:val="auto"/>
          <w:sz w:val="24"/>
        </w:rPr>
        <w:t xml:space="preserve"> с</w:t>
      </w:r>
      <w:r w:rsidR="00CB28B5" w:rsidRPr="00A66301">
        <w:rPr>
          <w:rFonts w:eastAsia="Times New Roman CYR"/>
          <w:color w:val="auto"/>
          <w:sz w:val="24"/>
        </w:rPr>
        <w:t xml:space="preserve"> уже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CB28B5" w:rsidRPr="00A66301">
        <w:rPr>
          <w:rFonts w:eastAsia="Times New Roman CYR"/>
          <w:color w:val="auto"/>
          <w:sz w:val="24"/>
        </w:rPr>
        <w:t xml:space="preserve">изначально </w:t>
      </w:r>
      <w:r w:rsidRPr="00A66301">
        <w:rPr>
          <w:rFonts w:eastAsia="Times New Roman CYR"/>
          <w:color w:val="auto"/>
          <w:sz w:val="24"/>
        </w:rPr>
        <w:t>нарушенными функциями</w:t>
      </w:r>
      <w:r w:rsidR="008663AF" w:rsidRPr="00A66301">
        <w:rPr>
          <w:rFonts w:eastAsia="Times New Roman CYR"/>
          <w:color w:val="auto"/>
          <w:sz w:val="24"/>
        </w:rPr>
        <w:t>;</w:t>
      </w:r>
      <w:r w:rsidRPr="00A66301">
        <w:rPr>
          <w:rFonts w:eastAsia="Times New Roman CYR"/>
          <w:color w:val="auto"/>
          <w:sz w:val="24"/>
        </w:rPr>
        <w:t xml:space="preserve"> </w:t>
      </w:r>
    </w:p>
    <w:p w:rsidR="00451FD1" w:rsidRPr="00A66301" w:rsidRDefault="008663AF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- возможность а</w:t>
      </w:r>
      <w:r w:rsidR="00451FD1" w:rsidRPr="00A66301">
        <w:rPr>
          <w:rFonts w:eastAsia="Times New Roman CYR"/>
          <w:color w:val="auto"/>
          <w:sz w:val="24"/>
        </w:rPr>
        <w:t>так</w:t>
      </w:r>
      <w:r w:rsidRPr="00A66301">
        <w:rPr>
          <w:rFonts w:eastAsia="Times New Roman CYR"/>
          <w:color w:val="auto"/>
          <w:sz w:val="24"/>
        </w:rPr>
        <w:t xml:space="preserve">и со стороны </w:t>
      </w:r>
      <w:proofErr w:type="spellStart"/>
      <w:r w:rsidRPr="00A66301">
        <w:rPr>
          <w:rFonts w:eastAsia="Times New Roman CYR"/>
          <w:color w:val="auto"/>
          <w:sz w:val="24"/>
        </w:rPr>
        <w:t>иммунотерапевтических</w:t>
      </w:r>
      <w:proofErr w:type="spellEnd"/>
      <w:r w:rsidRPr="00A66301">
        <w:rPr>
          <w:rFonts w:eastAsia="Times New Roman CYR"/>
          <w:color w:val="auto"/>
          <w:sz w:val="24"/>
        </w:rPr>
        <w:t xml:space="preserve"> препаратов</w:t>
      </w:r>
      <w:r w:rsidR="00CB28B5" w:rsidRPr="00A66301">
        <w:rPr>
          <w:rFonts w:eastAsia="Times New Roman CYR"/>
          <w:color w:val="auto"/>
          <w:sz w:val="24"/>
        </w:rPr>
        <w:t xml:space="preserve"> не только больных, но и</w:t>
      </w:r>
      <w:r w:rsidR="00451FD1" w:rsidRPr="00A66301">
        <w:rPr>
          <w:rFonts w:eastAsia="Times New Roman CYR"/>
          <w:color w:val="auto"/>
          <w:sz w:val="24"/>
        </w:rPr>
        <w:t xml:space="preserve"> здоровы</w:t>
      </w:r>
      <w:r w:rsidRPr="00A66301">
        <w:rPr>
          <w:rFonts w:eastAsia="Times New Roman CYR"/>
          <w:color w:val="auto"/>
          <w:sz w:val="24"/>
        </w:rPr>
        <w:t>х</w:t>
      </w:r>
      <w:r w:rsidR="00451FD1" w:rsidRPr="00A66301">
        <w:rPr>
          <w:rFonts w:eastAsia="Times New Roman CYR"/>
          <w:color w:val="auto"/>
          <w:sz w:val="24"/>
        </w:rPr>
        <w:t xml:space="preserve"> орган</w:t>
      </w:r>
      <w:r w:rsidRPr="00A66301">
        <w:rPr>
          <w:rFonts w:eastAsia="Times New Roman CYR"/>
          <w:color w:val="auto"/>
          <w:sz w:val="24"/>
        </w:rPr>
        <w:t>ов</w:t>
      </w:r>
      <w:r w:rsidR="00451FD1" w:rsidRPr="00A66301">
        <w:rPr>
          <w:rFonts w:eastAsia="Times New Roman CYR"/>
          <w:color w:val="auto"/>
          <w:sz w:val="24"/>
        </w:rPr>
        <w:t xml:space="preserve"> и ткан</w:t>
      </w:r>
      <w:r w:rsidRPr="00A66301">
        <w:rPr>
          <w:rFonts w:eastAsia="Times New Roman CYR"/>
          <w:color w:val="auto"/>
          <w:sz w:val="24"/>
        </w:rPr>
        <w:t>ей организма</w:t>
      </w:r>
      <w:r w:rsidR="00451FD1" w:rsidRPr="00A66301">
        <w:rPr>
          <w:rFonts w:eastAsia="Times New Roman CYR"/>
          <w:color w:val="auto"/>
          <w:sz w:val="24"/>
        </w:rPr>
        <w:t xml:space="preserve">, что </w:t>
      </w:r>
      <w:r w:rsidR="00515853" w:rsidRPr="00A66301">
        <w:rPr>
          <w:rFonts w:eastAsia="Times New Roman CYR"/>
          <w:color w:val="auto"/>
          <w:sz w:val="24"/>
        </w:rPr>
        <w:t xml:space="preserve">также </w:t>
      </w:r>
      <w:r w:rsidR="00451FD1" w:rsidRPr="00A66301">
        <w:rPr>
          <w:rFonts w:eastAsia="Times New Roman CYR"/>
          <w:color w:val="auto"/>
          <w:sz w:val="24"/>
        </w:rPr>
        <w:t>может привести к фатальным последствиям</w:t>
      </w:r>
      <w:r w:rsidRPr="00A66301">
        <w:rPr>
          <w:rFonts w:eastAsia="Times New Roman CYR"/>
          <w:color w:val="auto"/>
          <w:sz w:val="24"/>
        </w:rPr>
        <w:t>;</w:t>
      </w:r>
    </w:p>
    <w:p w:rsidR="008663AF" w:rsidRPr="00A66301" w:rsidRDefault="008663AF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B26E80" w:rsidRPr="00A66301">
        <w:rPr>
          <w:rFonts w:eastAsia="Times New Roman CYR"/>
          <w:color w:val="auto"/>
          <w:sz w:val="24"/>
        </w:rPr>
        <w:t xml:space="preserve">способность </w:t>
      </w:r>
      <w:r w:rsidRPr="00A66301">
        <w:rPr>
          <w:rFonts w:eastAsia="Times New Roman CYR"/>
          <w:color w:val="auto"/>
          <w:sz w:val="24"/>
        </w:rPr>
        <w:t>злокачественн</w:t>
      </w:r>
      <w:r w:rsidR="00B26E80" w:rsidRPr="00A66301">
        <w:rPr>
          <w:rFonts w:eastAsia="Times New Roman CYR"/>
          <w:color w:val="auto"/>
          <w:sz w:val="24"/>
        </w:rPr>
        <w:t>ой</w:t>
      </w:r>
      <w:r w:rsidRPr="00A66301">
        <w:rPr>
          <w:rFonts w:eastAsia="Times New Roman CYR"/>
          <w:color w:val="auto"/>
          <w:sz w:val="24"/>
        </w:rPr>
        <w:t xml:space="preserve"> опухол</w:t>
      </w:r>
      <w:r w:rsidR="00B26E80" w:rsidRPr="00A66301">
        <w:rPr>
          <w:rFonts w:eastAsia="Times New Roman CYR"/>
          <w:color w:val="auto"/>
          <w:sz w:val="24"/>
        </w:rPr>
        <w:t>и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ускользать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 xml:space="preserve"> от иммунологического надзора несколькими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окольными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 xml:space="preserve"> путями, в которых не задействованы иммунные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Pr="00A66301">
        <w:rPr>
          <w:rFonts w:eastAsia="Times New Roman CYR"/>
          <w:color w:val="auto"/>
          <w:sz w:val="24"/>
        </w:rPr>
        <w:t>чекпойнты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>;</w:t>
      </w:r>
    </w:p>
    <w:p w:rsidR="00B26E80" w:rsidRPr="00A66301" w:rsidRDefault="008663AF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B26E80" w:rsidRPr="00A66301">
        <w:rPr>
          <w:rFonts w:eastAsia="Times New Roman CYR"/>
          <w:color w:val="auto"/>
          <w:sz w:val="24"/>
        </w:rPr>
        <w:t>распознавание иммунной системой</w:t>
      </w:r>
      <w:r w:rsidR="00B6658A" w:rsidRPr="00A66301">
        <w:rPr>
          <w:rFonts w:eastAsia="Times New Roman CYR"/>
          <w:color w:val="auto"/>
          <w:sz w:val="24"/>
        </w:rPr>
        <w:t xml:space="preserve"> не всех, а</w:t>
      </w:r>
      <w:r w:rsidR="00B26E80" w:rsidRPr="00A66301">
        <w:rPr>
          <w:rFonts w:eastAsia="Times New Roman CYR"/>
          <w:color w:val="auto"/>
          <w:sz w:val="24"/>
        </w:rPr>
        <w:t xml:space="preserve"> только некоторых клонов злокачественных клеток </w:t>
      </w:r>
      <w:r w:rsidRPr="00A66301">
        <w:rPr>
          <w:rFonts w:eastAsia="Times New Roman CYR"/>
          <w:color w:val="auto"/>
          <w:sz w:val="24"/>
        </w:rPr>
        <w:t>по причине</w:t>
      </w:r>
      <w:r w:rsidR="00B26E80" w:rsidRPr="00A66301">
        <w:rPr>
          <w:rFonts w:eastAsia="Times New Roman CYR"/>
          <w:color w:val="auto"/>
          <w:sz w:val="24"/>
        </w:rPr>
        <w:t xml:space="preserve"> их </w:t>
      </w:r>
      <w:r w:rsidR="00CB28B5" w:rsidRPr="00A66301">
        <w:rPr>
          <w:rFonts w:eastAsia="Times New Roman CYR"/>
          <w:color w:val="auto"/>
          <w:sz w:val="24"/>
        </w:rPr>
        <w:t xml:space="preserve">очень </w:t>
      </w:r>
      <w:r w:rsidR="00B26E80" w:rsidRPr="00A66301">
        <w:rPr>
          <w:rFonts w:eastAsia="Times New Roman CYR"/>
          <w:color w:val="auto"/>
          <w:sz w:val="24"/>
        </w:rPr>
        <w:t>высокой</w:t>
      </w:r>
      <w:r w:rsidRPr="00A66301">
        <w:rPr>
          <w:rFonts w:eastAsia="Times New Roman CYR"/>
          <w:color w:val="auto"/>
          <w:sz w:val="24"/>
        </w:rPr>
        <w:t xml:space="preserve"> а</w:t>
      </w:r>
      <w:r w:rsidR="00451FD1" w:rsidRPr="00A66301">
        <w:rPr>
          <w:rFonts w:eastAsia="Times New Roman CYR"/>
          <w:color w:val="auto"/>
          <w:sz w:val="24"/>
        </w:rPr>
        <w:t>нтигенной вариабельност</w:t>
      </w:r>
      <w:r w:rsidRPr="00A66301">
        <w:rPr>
          <w:rFonts w:eastAsia="Times New Roman CYR"/>
          <w:color w:val="auto"/>
          <w:sz w:val="24"/>
        </w:rPr>
        <w:t>и</w:t>
      </w:r>
      <w:r w:rsidR="00B26E80" w:rsidRPr="00A66301">
        <w:rPr>
          <w:rFonts w:eastAsia="Times New Roman CYR"/>
          <w:color w:val="auto"/>
          <w:sz w:val="24"/>
        </w:rPr>
        <w:t>;</w:t>
      </w:r>
    </w:p>
    <w:p w:rsidR="00830A40" w:rsidRPr="00A66301" w:rsidRDefault="00830A4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proofErr w:type="gramStart"/>
      <w:r w:rsidR="00B26E80" w:rsidRPr="00A66301">
        <w:rPr>
          <w:rFonts w:eastAsia="Times New Roman CYR"/>
          <w:color w:val="auto"/>
          <w:sz w:val="24"/>
        </w:rPr>
        <w:t>больш</w:t>
      </w:r>
      <w:r w:rsidR="00883EF6" w:rsidRPr="00A66301">
        <w:rPr>
          <w:rFonts w:eastAsia="Times New Roman CYR"/>
          <w:color w:val="auto"/>
          <w:sz w:val="24"/>
        </w:rPr>
        <w:t>ая</w:t>
      </w:r>
      <w:proofErr w:type="gramEnd"/>
      <w:r w:rsidR="00B26E80" w:rsidRPr="00A66301">
        <w:rPr>
          <w:rFonts w:eastAsia="Times New Roman CYR"/>
          <w:color w:val="auto"/>
          <w:sz w:val="24"/>
        </w:rPr>
        <w:t xml:space="preserve"> вероятностью выз</w:t>
      </w:r>
      <w:r w:rsidR="00883EF6" w:rsidRPr="00A66301">
        <w:rPr>
          <w:rFonts w:eastAsia="Times New Roman CYR"/>
          <w:color w:val="auto"/>
          <w:sz w:val="24"/>
        </w:rPr>
        <w:t>ы</w:t>
      </w:r>
      <w:r w:rsidR="00B26E80" w:rsidRPr="00A66301">
        <w:rPr>
          <w:rFonts w:eastAsia="Times New Roman CYR"/>
          <w:color w:val="auto"/>
          <w:sz w:val="24"/>
        </w:rPr>
        <w:t xml:space="preserve">вания </w:t>
      </w:r>
      <w:r w:rsidRPr="00A66301">
        <w:rPr>
          <w:rFonts w:eastAsia="Times New Roman CYR"/>
          <w:color w:val="auto"/>
          <w:sz w:val="24"/>
        </w:rPr>
        <w:t>препарат</w:t>
      </w:r>
      <w:r w:rsidR="00B26E80" w:rsidRPr="00A66301">
        <w:rPr>
          <w:rFonts w:eastAsia="Times New Roman CYR"/>
          <w:color w:val="auto"/>
          <w:sz w:val="24"/>
        </w:rPr>
        <w:t>ами</w:t>
      </w:r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моноклональных</w:t>
      </w:r>
      <w:proofErr w:type="spellEnd"/>
      <w:r w:rsidRPr="00A66301">
        <w:rPr>
          <w:rFonts w:eastAsia="Times New Roman CYR"/>
          <w:color w:val="auto"/>
          <w:sz w:val="24"/>
        </w:rPr>
        <w:t xml:space="preserve"> антител анафилактическ</w:t>
      </w:r>
      <w:r w:rsidR="00B6658A" w:rsidRPr="00A66301">
        <w:rPr>
          <w:rFonts w:eastAsia="Times New Roman CYR"/>
          <w:color w:val="auto"/>
          <w:sz w:val="24"/>
        </w:rPr>
        <w:t>ого</w:t>
      </w:r>
      <w:r w:rsidRPr="00A66301">
        <w:rPr>
          <w:rFonts w:eastAsia="Times New Roman CYR"/>
          <w:color w:val="auto"/>
          <w:sz w:val="24"/>
        </w:rPr>
        <w:t xml:space="preserve"> шок</w:t>
      </w:r>
      <w:r w:rsidR="00B26E80" w:rsidRPr="00A66301">
        <w:rPr>
          <w:rFonts w:eastAsia="Times New Roman CYR"/>
          <w:color w:val="auto"/>
          <w:sz w:val="24"/>
        </w:rPr>
        <w:t>а</w:t>
      </w:r>
      <w:r w:rsidRPr="00A66301">
        <w:rPr>
          <w:rFonts w:eastAsia="Times New Roman CYR"/>
          <w:color w:val="auto"/>
          <w:sz w:val="24"/>
        </w:rPr>
        <w:t>;</w:t>
      </w:r>
    </w:p>
    <w:p w:rsidR="00830A40" w:rsidRPr="00A66301" w:rsidRDefault="00830A4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451FD1" w:rsidRPr="00A66301">
        <w:rPr>
          <w:rFonts w:eastAsia="Times New Roman CYR"/>
          <w:color w:val="auto"/>
          <w:sz w:val="24"/>
        </w:rPr>
        <w:t>невозможность</w:t>
      </w:r>
      <w:r w:rsidR="00B6658A" w:rsidRPr="00A66301">
        <w:rPr>
          <w:rFonts w:eastAsia="Times New Roman CYR"/>
          <w:color w:val="auto"/>
          <w:sz w:val="24"/>
        </w:rPr>
        <w:t xml:space="preserve"> слишком долгого, и тем более</w:t>
      </w:r>
      <w:r w:rsidR="00451FD1" w:rsidRPr="00A66301">
        <w:rPr>
          <w:rFonts w:eastAsia="Times New Roman CYR"/>
          <w:color w:val="auto"/>
          <w:sz w:val="24"/>
        </w:rPr>
        <w:t xml:space="preserve"> бесконечного применения </w:t>
      </w:r>
      <w:r w:rsidRPr="00A66301">
        <w:rPr>
          <w:rFonts w:eastAsia="Times New Roman CYR"/>
          <w:color w:val="auto"/>
          <w:sz w:val="24"/>
        </w:rPr>
        <w:t xml:space="preserve">иммунотерапии </w:t>
      </w:r>
      <w:r w:rsidR="00451FD1" w:rsidRPr="00A66301">
        <w:rPr>
          <w:rFonts w:eastAsia="Times New Roman CYR"/>
          <w:color w:val="auto"/>
          <w:sz w:val="24"/>
        </w:rPr>
        <w:t xml:space="preserve">из-за привыкания и адаптации </w:t>
      </w:r>
      <w:r w:rsidRPr="00A66301">
        <w:rPr>
          <w:rFonts w:eastAsia="Times New Roman CYR"/>
          <w:color w:val="auto"/>
          <w:sz w:val="24"/>
        </w:rPr>
        <w:t xml:space="preserve">к ней </w:t>
      </w:r>
      <w:r w:rsidR="00451FD1" w:rsidRPr="00A66301">
        <w:rPr>
          <w:rFonts w:eastAsia="Times New Roman CYR"/>
          <w:color w:val="auto"/>
          <w:sz w:val="24"/>
        </w:rPr>
        <w:t>организма</w:t>
      </w:r>
      <w:r w:rsidRPr="00A66301">
        <w:rPr>
          <w:rFonts w:eastAsia="Times New Roman CYR"/>
          <w:color w:val="auto"/>
          <w:sz w:val="24"/>
        </w:rPr>
        <w:t>;</w:t>
      </w:r>
      <w:r w:rsidR="00451FD1" w:rsidRPr="00A66301">
        <w:rPr>
          <w:rFonts w:eastAsia="Times New Roman CYR"/>
          <w:color w:val="auto"/>
          <w:sz w:val="24"/>
        </w:rPr>
        <w:t xml:space="preserve"> </w:t>
      </w:r>
    </w:p>
    <w:p w:rsidR="00830A40" w:rsidRPr="00A66301" w:rsidRDefault="00830A4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CD3E50" w:rsidRPr="00A66301">
        <w:rPr>
          <w:rFonts w:eastAsia="Times New Roman CYR"/>
          <w:color w:val="auto"/>
          <w:sz w:val="24"/>
        </w:rPr>
        <w:t>острая потребность</w:t>
      </w:r>
      <w:r w:rsidR="00B26E80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кажд</w:t>
      </w:r>
      <w:r w:rsidR="00B26E80" w:rsidRPr="00A66301">
        <w:rPr>
          <w:rFonts w:eastAsia="Times New Roman CYR"/>
          <w:color w:val="auto"/>
          <w:sz w:val="24"/>
        </w:rPr>
        <w:t>ого</w:t>
      </w:r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CB28B5" w:rsidRPr="00A66301">
        <w:rPr>
          <w:rFonts w:eastAsia="Times New Roman CYR"/>
          <w:color w:val="auto"/>
          <w:sz w:val="24"/>
        </w:rPr>
        <w:t>онко</w:t>
      </w:r>
      <w:r w:rsidRPr="00A66301">
        <w:rPr>
          <w:rFonts w:eastAsia="Times New Roman CYR"/>
          <w:color w:val="auto"/>
          <w:sz w:val="24"/>
        </w:rPr>
        <w:t>больно</w:t>
      </w:r>
      <w:r w:rsidR="00B26E80" w:rsidRPr="00A66301">
        <w:rPr>
          <w:rFonts w:eastAsia="Times New Roman CYR"/>
          <w:color w:val="auto"/>
          <w:sz w:val="24"/>
        </w:rPr>
        <w:t>го</w:t>
      </w:r>
      <w:proofErr w:type="spellEnd"/>
      <w:r w:rsidRPr="00A66301">
        <w:rPr>
          <w:rFonts w:eastAsia="Times New Roman CYR"/>
          <w:color w:val="auto"/>
          <w:sz w:val="24"/>
        </w:rPr>
        <w:t xml:space="preserve"> в </w:t>
      </w:r>
      <w:r w:rsidR="005457C8" w:rsidRPr="00A66301">
        <w:rPr>
          <w:rFonts w:eastAsia="Times New Roman CYR"/>
          <w:color w:val="auto"/>
          <w:sz w:val="24"/>
        </w:rPr>
        <w:t xml:space="preserve">строго </w:t>
      </w:r>
      <w:r w:rsidRPr="00A66301">
        <w:rPr>
          <w:rFonts w:eastAsia="Times New Roman CYR"/>
          <w:color w:val="auto"/>
          <w:sz w:val="24"/>
        </w:rPr>
        <w:t>индивидуальном подходе</w:t>
      </w:r>
      <w:r w:rsidR="00682781" w:rsidRPr="00A66301">
        <w:rPr>
          <w:rFonts w:eastAsia="Times New Roman CYR"/>
          <w:color w:val="auto"/>
          <w:sz w:val="24"/>
        </w:rPr>
        <w:t>, поскольку такие пациенты нуждаются в</w:t>
      </w:r>
      <w:r w:rsidR="00B26E80" w:rsidRPr="00A66301">
        <w:rPr>
          <w:rFonts w:eastAsia="Times New Roman CYR"/>
          <w:color w:val="auto"/>
          <w:sz w:val="24"/>
        </w:rPr>
        <w:t xml:space="preserve"> очень</w:t>
      </w:r>
      <w:r w:rsidRPr="00A66301">
        <w:rPr>
          <w:rFonts w:eastAsia="Times New Roman CYR"/>
          <w:color w:val="auto"/>
          <w:sz w:val="24"/>
        </w:rPr>
        <w:t xml:space="preserve"> тщательном контроле </w:t>
      </w:r>
      <w:r w:rsidR="00682781" w:rsidRPr="00A66301">
        <w:rPr>
          <w:rFonts w:eastAsia="Times New Roman CYR"/>
          <w:color w:val="auto"/>
          <w:sz w:val="24"/>
        </w:rPr>
        <w:t>всего процесса их</w:t>
      </w:r>
      <w:r w:rsidR="00B26E80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лечения</w:t>
      </w:r>
      <w:r w:rsidR="00E651B1" w:rsidRPr="00A66301">
        <w:rPr>
          <w:rFonts w:eastAsia="Times New Roman CYR"/>
          <w:color w:val="auto"/>
          <w:sz w:val="24"/>
        </w:rPr>
        <w:t>;</w:t>
      </w:r>
      <w:r w:rsidRPr="00A66301">
        <w:rPr>
          <w:rFonts w:eastAsia="Times New Roman CYR"/>
          <w:color w:val="auto"/>
          <w:sz w:val="24"/>
        </w:rPr>
        <w:t xml:space="preserve"> </w:t>
      </w:r>
    </w:p>
    <w:p w:rsidR="00830A40" w:rsidRPr="00A66301" w:rsidRDefault="00830A4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B26E80" w:rsidRPr="00A66301">
        <w:rPr>
          <w:rFonts w:eastAsia="Times New Roman CYR"/>
          <w:color w:val="auto"/>
          <w:sz w:val="24"/>
        </w:rPr>
        <w:t>слабо</w:t>
      </w:r>
      <w:r w:rsidR="00E651B1" w:rsidRPr="00A66301">
        <w:rPr>
          <w:rFonts w:eastAsia="Times New Roman CYR"/>
          <w:color w:val="auto"/>
          <w:sz w:val="24"/>
        </w:rPr>
        <w:t xml:space="preserve"> прогнозируемый </w:t>
      </w:r>
      <w:r w:rsidRPr="00A66301">
        <w:rPr>
          <w:rFonts w:eastAsia="Times New Roman CYR"/>
          <w:color w:val="auto"/>
          <w:sz w:val="24"/>
        </w:rPr>
        <w:t>исход лечения</w:t>
      </w:r>
      <w:r w:rsidR="00E651B1" w:rsidRPr="00A66301">
        <w:rPr>
          <w:rFonts w:eastAsia="Times New Roman CYR"/>
          <w:color w:val="auto"/>
          <w:sz w:val="24"/>
        </w:rPr>
        <w:t>, который</w:t>
      </w:r>
      <w:r w:rsidRPr="00A66301">
        <w:rPr>
          <w:rFonts w:eastAsia="Times New Roman CYR"/>
          <w:color w:val="auto"/>
          <w:sz w:val="24"/>
        </w:rPr>
        <w:t xml:space="preserve"> во многом </w:t>
      </w:r>
      <w:r w:rsidR="00451FD1" w:rsidRPr="00A66301">
        <w:rPr>
          <w:rFonts w:eastAsia="Times New Roman CYR"/>
          <w:color w:val="auto"/>
          <w:sz w:val="24"/>
        </w:rPr>
        <w:t xml:space="preserve">зависит от </w:t>
      </w:r>
      <w:r w:rsidR="00682781" w:rsidRPr="00A66301">
        <w:rPr>
          <w:rFonts w:eastAsia="Times New Roman CYR"/>
          <w:color w:val="auto"/>
          <w:sz w:val="24"/>
        </w:rPr>
        <w:t xml:space="preserve">физиологического </w:t>
      </w:r>
      <w:r w:rsidR="00451FD1" w:rsidRPr="00A66301">
        <w:rPr>
          <w:rFonts w:eastAsia="Times New Roman CYR"/>
          <w:color w:val="auto"/>
          <w:sz w:val="24"/>
        </w:rPr>
        <w:t xml:space="preserve">потенциала </w:t>
      </w:r>
      <w:r w:rsidR="00682781" w:rsidRPr="00A66301">
        <w:rPr>
          <w:rFonts w:eastAsia="Times New Roman CYR"/>
          <w:color w:val="auto"/>
          <w:sz w:val="24"/>
        </w:rPr>
        <w:t xml:space="preserve">и общей психосоматической </w:t>
      </w:r>
      <w:r w:rsidR="005457C8" w:rsidRPr="00A66301">
        <w:rPr>
          <w:rFonts w:eastAsia="Times New Roman CYR"/>
          <w:color w:val="auto"/>
          <w:sz w:val="24"/>
        </w:rPr>
        <w:t>конституции</w:t>
      </w:r>
      <w:r w:rsidR="00451FD1" w:rsidRPr="00A66301">
        <w:rPr>
          <w:rFonts w:eastAsia="Times New Roman CYR"/>
          <w:color w:val="auto"/>
          <w:sz w:val="24"/>
        </w:rPr>
        <w:t xml:space="preserve"> пациента</w:t>
      </w:r>
      <w:r w:rsidR="00E651B1" w:rsidRPr="00A66301">
        <w:rPr>
          <w:rFonts w:eastAsia="Times New Roman CYR"/>
          <w:color w:val="auto"/>
          <w:sz w:val="24"/>
        </w:rPr>
        <w:t>;</w:t>
      </w:r>
    </w:p>
    <w:p w:rsidR="00830A40" w:rsidRPr="00A66301" w:rsidRDefault="00E651B1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сложность </w:t>
      </w:r>
      <w:r w:rsidR="00830A40" w:rsidRPr="00A66301">
        <w:rPr>
          <w:rFonts w:eastAsia="Times New Roman CYR"/>
          <w:color w:val="auto"/>
          <w:sz w:val="24"/>
        </w:rPr>
        <w:t>под</w:t>
      </w:r>
      <w:r w:rsidRPr="00A66301">
        <w:rPr>
          <w:rFonts w:eastAsia="Times New Roman CYR"/>
          <w:color w:val="auto"/>
          <w:sz w:val="24"/>
        </w:rPr>
        <w:t>бора</w:t>
      </w:r>
      <w:r w:rsidR="00830A40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прицельно действующего </w:t>
      </w:r>
      <w:proofErr w:type="spellStart"/>
      <w:r w:rsidR="00B6658A" w:rsidRPr="00A66301">
        <w:rPr>
          <w:rFonts w:eastAsia="Times New Roman CYR"/>
          <w:color w:val="auto"/>
          <w:sz w:val="24"/>
        </w:rPr>
        <w:t>иммуноонкологического</w:t>
      </w:r>
      <w:proofErr w:type="spellEnd"/>
      <w:r w:rsidR="00B6658A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препарата по причине </w:t>
      </w:r>
      <w:r w:rsidR="00B6658A" w:rsidRPr="00A66301">
        <w:rPr>
          <w:rFonts w:eastAsia="Times New Roman CYR"/>
          <w:color w:val="auto"/>
          <w:sz w:val="24"/>
        </w:rPr>
        <w:t>огромного</w:t>
      </w:r>
      <w:r w:rsidRPr="00A66301">
        <w:rPr>
          <w:rFonts w:eastAsia="Times New Roman CYR"/>
          <w:color w:val="auto"/>
          <w:sz w:val="24"/>
        </w:rPr>
        <w:t xml:space="preserve"> количества различных видов новообразований со своей особой спецификой;</w:t>
      </w:r>
      <w:r w:rsidR="00830A40" w:rsidRPr="00A66301">
        <w:rPr>
          <w:rFonts w:eastAsia="Times New Roman CYR"/>
          <w:color w:val="auto"/>
          <w:sz w:val="24"/>
        </w:rPr>
        <w:t xml:space="preserve"> </w:t>
      </w:r>
    </w:p>
    <w:p w:rsidR="00B26E80" w:rsidRPr="00A66301" w:rsidRDefault="00E651B1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</w:t>
      </w:r>
      <w:r w:rsidR="00B26E80" w:rsidRPr="00A66301">
        <w:rPr>
          <w:rFonts w:eastAsia="Times New Roman CYR"/>
          <w:color w:val="auto"/>
          <w:sz w:val="24"/>
        </w:rPr>
        <w:t>часто встречающ</w:t>
      </w:r>
      <w:r w:rsidR="00B6658A" w:rsidRPr="00A66301">
        <w:rPr>
          <w:rFonts w:eastAsia="Times New Roman CYR"/>
          <w:color w:val="auto"/>
          <w:sz w:val="24"/>
        </w:rPr>
        <w:t>иеся</w:t>
      </w:r>
      <w:r w:rsidR="00B26E80" w:rsidRPr="00A66301">
        <w:rPr>
          <w:rFonts w:eastAsia="Times New Roman CYR"/>
          <w:color w:val="auto"/>
          <w:sz w:val="24"/>
        </w:rPr>
        <w:t xml:space="preserve"> низкая иммуногенность </w:t>
      </w:r>
      <w:r w:rsidR="00682781" w:rsidRPr="00A66301">
        <w:rPr>
          <w:rFonts w:eastAsia="Times New Roman CYR"/>
          <w:color w:val="auto"/>
          <w:sz w:val="24"/>
        </w:rPr>
        <w:t>и/</w:t>
      </w:r>
      <w:r w:rsidR="00B26E80" w:rsidRPr="00A66301">
        <w:rPr>
          <w:rFonts w:eastAsia="Times New Roman CYR"/>
          <w:color w:val="auto"/>
          <w:sz w:val="24"/>
        </w:rPr>
        <w:t>или отсутстви</w:t>
      </w:r>
      <w:r w:rsidR="00B6658A" w:rsidRPr="00A66301">
        <w:rPr>
          <w:rFonts w:eastAsia="Times New Roman CYR"/>
          <w:color w:val="auto"/>
          <w:sz w:val="24"/>
        </w:rPr>
        <w:t>е</w:t>
      </w:r>
      <w:r w:rsidR="00B26E80" w:rsidRPr="00A66301">
        <w:rPr>
          <w:rFonts w:eastAsia="Times New Roman CYR"/>
          <w:color w:val="auto"/>
          <w:sz w:val="24"/>
        </w:rPr>
        <w:t xml:space="preserve"> у тканей антигенного </w:t>
      </w:r>
      <w:proofErr w:type="spellStart"/>
      <w:r w:rsidR="00B26E80" w:rsidRPr="00A66301">
        <w:rPr>
          <w:rFonts w:eastAsia="Times New Roman CYR"/>
          <w:color w:val="auto"/>
          <w:sz w:val="24"/>
        </w:rPr>
        <w:t>эпитопа</w:t>
      </w:r>
      <w:proofErr w:type="spellEnd"/>
      <w:r w:rsidR="00B26E80" w:rsidRPr="00A66301">
        <w:rPr>
          <w:rFonts w:eastAsia="Times New Roman CYR"/>
          <w:color w:val="auto"/>
          <w:sz w:val="24"/>
        </w:rPr>
        <w:t xml:space="preserve">, из-за чего иммунная система не </w:t>
      </w:r>
      <w:r w:rsidR="0018287E" w:rsidRPr="00A66301">
        <w:rPr>
          <w:rFonts w:eastAsia="Times New Roman CYR"/>
          <w:color w:val="auto"/>
          <w:sz w:val="24"/>
        </w:rPr>
        <w:t xml:space="preserve">может </w:t>
      </w:r>
      <w:r w:rsidR="00B26E80" w:rsidRPr="00A66301">
        <w:rPr>
          <w:rFonts w:eastAsia="Times New Roman CYR"/>
          <w:color w:val="auto"/>
          <w:sz w:val="24"/>
        </w:rPr>
        <w:t>распозна</w:t>
      </w:r>
      <w:r w:rsidR="0018287E" w:rsidRPr="00A66301">
        <w:rPr>
          <w:rFonts w:eastAsia="Times New Roman CYR"/>
          <w:color w:val="auto"/>
          <w:sz w:val="24"/>
        </w:rPr>
        <w:t>ть</w:t>
      </w:r>
      <w:r w:rsidR="00B26E80" w:rsidRPr="00A66301">
        <w:rPr>
          <w:rFonts w:eastAsia="Times New Roman CYR"/>
          <w:color w:val="auto"/>
          <w:sz w:val="24"/>
        </w:rPr>
        <w:t xml:space="preserve"> опухолевые антигены как чужеродные молекулы, что характерно для низкодифференцированных опухолей, в которых злокачественно перерожд</w:t>
      </w:r>
      <w:r w:rsidR="004970B1" w:rsidRPr="00A66301">
        <w:rPr>
          <w:rFonts w:eastAsia="Times New Roman CYR"/>
          <w:color w:val="auto"/>
          <w:sz w:val="24"/>
        </w:rPr>
        <w:t>ё</w:t>
      </w:r>
      <w:r w:rsidR="00B26E80" w:rsidRPr="00A66301">
        <w:rPr>
          <w:rFonts w:eastAsia="Times New Roman CYR"/>
          <w:color w:val="auto"/>
          <w:sz w:val="24"/>
        </w:rPr>
        <w:t xml:space="preserve">нные клетки очень похожи </w:t>
      </w:r>
      <w:proofErr w:type="gramStart"/>
      <w:r w:rsidR="00B26E80" w:rsidRPr="00A66301">
        <w:rPr>
          <w:rFonts w:eastAsia="Times New Roman CYR"/>
          <w:color w:val="auto"/>
          <w:sz w:val="24"/>
        </w:rPr>
        <w:t>на</w:t>
      </w:r>
      <w:proofErr w:type="gramEnd"/>
      <w:r w:rsidR="00B26E80" w:rsidRPr="00A66301">
        <w:rPr>
          <w:rFonts w:eastAsia="Times New Roman CYR"/>
          <w:color w:val="auto"/>
          <w:sz w:val="24"/>
        </w:rPr>
        <w:t xml:space="preserve"> здоровые; </w:t>
      </w:r>
    </w:p>
    <w:p w:rsidR="00451FD1" w:rsidRPr="00A66301" w:rsidRDefault="00B26E8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- значительная дороговизна </w:t>
      </w:r>
      <w:proofErr w:type="spellStart"/>
      <w:r w:rsidRPr="00A66301">
        <w:rPr>
          <w:rFonts w:eastAsia="Times New Roman CYR"/>
          <w:color w:val="auto"/>
          <w:sz w:val="24"/>
        </w:rPr>
        <w:t>иммунотерапевтическо</w:t>
      </w:r>
      <w:r w:rsidR="00A64D47" w:rsidRPr="00A66301">
        <w:rPr>
          <w:rFonts w:eastAsia="Times New Roman CYR"/>
          <w:color w:val="auto"/>
          <w:sz w:val="24"/>
        </w:rPr>
        <w:t>го</w:t>
      </w:r>
      <w:proofErr w:type="spellEnd"/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онколечения</w:t>
      </w:r>
      <w:proofErr w:type="spellEnd"/>
      <w:r w:rsidRPr="00A66301">
        <w:rPr>
          <w:rFonts w:eastAsia="Times New Roman CYR"/>
          <w:color w:val="auto"/>
          <w:sz w:val="24"/>
        </w:rPr>
        <w:t xml:space="preserve"> (каждый курс лечения для одного пациента обходится в сотни тысяч долларов)</w:t>
      </w:r>
      <w:r w:rsidR="00E651B1" w:rsidRPr="00A66301">
        <w:rPr>
          <w:rFonts w:eastAsia="Times New Roman CYR"/>
          <w:color w:val="auto"/>
          <w:sz w:val="24"/>
        </w:rPr>
        <w:t>;</w:t>
      </w:r>
    </w:p>
    <w:p w:rsidR="00D36EBB" w:rsidRPr="00A66301" w:rsidRDefault="00D36EBB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- речь в случае агрессивных злокачественных опухолей идёт чаще всего не о полном выздоровлении, а о</w:t>
      </w:r>
      <w:r w:rsidR="004970B1" w:rsidRPr="00A66301">
        <w:rPr>
          <w:rFonts w:eastAsia="Times New Roman CYR"/>
          <w:color w:val="auto"/>
          <w:sz w:val="24"/>
        </w:rPr>
        <w:t xml:space="preserve"> стандарте</w:t>
      </w:r>
      <w:r w:rsidRPr="00A66301">
        <w:rPr>
          <w:rFonts w:eastAsia="Times New Roman CYR"/>
          <w:color w:val="auto"/>
          <w:sz w:val="24"/>
        </w:rPr>
        <w:t xml:space="preserve"> 5-летней </w:t>
      </w:r>
      <w:proofErr w:type="spellStart"/>
      <w:r w:rsidRPr="00A66301">
        <w:rPr>
          <w:rFonts w:eastAsia="Times New Roman CYR"/>
          <w:color w:val="auto"/>
          <w:sz w:val="24"/>
        </w:rPr>
        <w:t>безрецидивной</w:t>
      </w:r>
      <w:proofErr w:type="spellEnd"/>
      <w:r w:rsidRPr="00A66301">
        <w:rPr>
          <w:rFonts w:eastAsia="Times New Roman CYR"/>
          <w:color w:val="auto"/>
          <w:sz w:val="24"/>
        </w:rPr>
        <w:t xml:space="preserve"> выживаемости, котор</w:t>
      </w:r>
      <w:r w:rsidR="004970B1" w:rsidRPr="00A66301">
        <w:rPr>
          <w:rFonts w:eastAsia="Times New Roman CYR"/>
          <w:color w:val="auto"/>
          <w:sz w:val="24"/>
        </w:rPr>
        <w:t>ый</w:t>
      </w:r>
      <w:r w:rsidRPr="00A66301">
        <w:rPr>
          <w:rFonts w:eastAsia="Times New Roman CYR"/>
          <w:color w:val="auto"/>
          <w:sz w:val="24"/>
        </w:rPr>
        <w:t xml:space="preserve"> считается в </w:t>
      </w:r>
      <w:proofErr w:type="spellStart"/>
      <w:r w:rsidRPr="00A66301">
        <w:rPr>
          <w:rFonts w:eastAsia="Times New Roman CYR"/>
          <w:color w:val="auto"/>
          <w:sz w:val="24"/>
        </w:rPr>
        <w:t>онкоиммунотерапии</w:t>
      </w:r>
      <w:proofErr w:type="spellEnd"/>
      <w:r w:rsidRPr="00A66301">
        <w:rPr>
          <w:rFonts w:eastAsia="Times New Roman CYR"/>
          <w:color w:val="auto"/>
          <w:sz w:val="24"/>
        </w:rPr>
        <w:t xml:space="preserve"> хорошим результатом лечения.</w:t>
      </w:r>
      <w:r w:rsidR="0007278D" w:rsidRPr="00A66301">
        <w:rPr>
          <w:color w:val="auto"/>
          <w:sz w:val="24"/>
        </w:rPr>
        <w:t xml:space="preserve"> </w:t>
      </w:r>
      <w:r w:rsidR="0007278D" w:rsidRPr="00A66301">
        <w:rPr>
          <w:rFonts w:eastAsia="Times New Roman CYR"/>
          <w:color w:val="auto"/>
          <w:sz w:val="24"/>
        </w:rPr>
        <w:t>[</w:t>
      </w:r>
      <w:r w:rsidR="00611C0E" w:rsidRPr="00A66301">
        <w:rPr>
          <w:rFonts w:eastAsia="Times New Roman CYR"/>
          <w:color w:val="auto"/>
          <w:sz w:val="24"/>
        </w:rPr>
        <w:t>1</w:t>
      </w:r>
      <w:r w:rsidR="00B76FEE" w:rsidRPr="00A66301">
        <w:rPr>
          <w:rFonts w:eastAsia="Times New Roman CYR"/>
          <w:color w:val="auto"/>
          <w:sz w:val="24"/>
        </w:rPr>
        <w:t>1</w:t>
      </w:r>
      <w:r w:rsidR="0007278D" w:rsidRPr="00A66301">
        <w:rPr>
          <w:rFonts w:eastAsia="Times New Roman CYR"/>
          <w:color w:val="auto"/>
          <w:sz w:val="24"/>
        </w:rPr>
        <w:t>]</w:t>
      </w:r>
    </w:p>
    <w:p w:rsidR="00ED0A93" w:rsidRPr="00A66301" w:rsidRDefault="00B6658A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Таким образом, следует честно признать тот</w:t>
      </w:r>
      <w:r w:rsidR="00AF5128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непреложный факт, что р</w:t>
      </w:r>
      <w:r w:rsidR="009A5EE3" w:rsidRPr="00A66301">
        <w:rPr>
          <w:rFonts w:eastAsia="Times New Roman CYR"/>
          <w:color w:val="auto"/>
          <w:sz w:val="24"/>
        </w:rPr>
        <w:t xml:space="preserve">ак </w:t>
      </w:r>
      <w:r w:rsidRPr="00A66301">
        <w:rPr>
          <w:rFonts w:eastAsia="Times New Roman CYR"/>
          <w:color w:val="auto"/>
          <w:sz w:val="24"/>
        </w:rPr>
        <w:t>–</w:t>
      </w:r>
      <w:r w:rsidR="009A5EE3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проблема слишком </w:t>
      </w:r>
      <w:r w:rsidR="009A5EE3" w:rsidRPr="00A66301">
        <w:rPr>
          <w:rFonts w:eastAsia="Times New Roman CYR"/>
          <w:color w:val="auto"/>
          <w:sz w:val="24"/>
        </w:rPr>
        <w:t>сложная</w:t>
      </w:r>
      <w:r w:rsidRPr="00A66301">
        <w:rPr>
          <w:rFonts w:eastAsia="Times New Roman CYR"/>
          <w:color w:val="auto"/>
          <w:sz w:val="24"/>
        </w:rPr>
        <w:t xml:space="preserve">, и </w:t>
      </w:r>
      <w:r w:rsidR="00091249" w:rsidRPr="00A66301">
        <w:rPr>
          <w:rFonts w:eastAsia="Times New Roman CYR"/>
          <w:color w:val="auto"/>
          <w:sz w:val="24"/>
        </w:rPr>
        <w:t>каки</w:t>
      </w:r>
      <w:r w:rsidR="00310A4F" w:rsidRPr="00A66301">
        <w:rPr>
          <w:rFonts w:eastAsia="Times New Roman CYR"/>
          <w:color w:val="auto"/>
          <w:sz w:val="24"/>
        </w:rPr>
        <w:t>х бы то ни было</w:t>
      </w:r>
      <w:r w:rsidR="009A5EE3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просты</w:t>
      </w:r>
      <w:r w:rsidR="00310A4F" w:rsidRPr="00A66301">
        <w:rPr>
          <w:rFonts w:eastAsia="Times New Roman CYR"/>
          <w:color w:val="auto"/>
          <w:sz w:val="24"/>
        </w:rPr>
        <w:t>х</w:t>
      </w:r>
      <w:r w:rsidRPr="00A66301">
        <w:rPr>
          <w:rFonts w:eastAsia="Times New Roman CYR"/>
          <w:color w:val="auto"/>
          <w:sz w:val="24"/>
        </w:rPr>
        <w:t xml:space="preserve"> решени</w:t>
      </w:r>
      <w:r w:rsidR="00310A4F" w:rsidRPr="00A66301">
        <w:rPr>
          <w:rFonts w:eastAsia="Times New Roman CYR"/>
          <w:color w:val="auto"/>
          <w:sz w:val="24"/>
        </w:rPr>
        <w:t>й</w:t>
      </w:r>
      <w:r w:rsidRPr="00A66301">
        <w:rPr>
          <w:rFonts w:eastAsia="Times New Roman CYR"/>
          <w:color w:val="auto"/>
          <w:sz w:val="24"/>
        </w:rPr>
        <w:t xml:space="preserve"> по отношению к </w:t>
      </w:r>
      <w:r w:rsidR="009A5EE3" w:rsidRPr="00A66301">
        <w:rPr>
          <w:rFonts w:eastAsia="Times New Roman CYR"/>
          <w:color w:val="auto"/>
          <w:sz w:val="24"/>
        </w:rPr>
        <w:t>ней не</w:t>
      </w:r>
      <w:r w:rsidR="00310A4F" w:rsidRPr="00A66301">
        <w:rPr>
          <w:rFonts w:eastAsia="Times New Roman CYR"/>
          <w:color w:val="auto"/>
          <w:sz w:val="24"/>
        </w:rPr>
        <w:t xml:space="preserve"> существует</w:t>
      </w:r>
      <w:r w:rsidR="009A5EE3" w:rsidRPr="00A66301">
        <w:rPr>
          <w:rFonts w:eastAsia="Times New Roman CYR"/>
          <w:color w:val="auto"/>
          <w:sz w:val="24"/>
        </w:rPr>
        <w:t xml:space="preserve">. </w:t>
      </w:r>
      <w:r w:rsidRPr="00A66301">
        <w:rPr>
          <w:rFonts w:eastAsia="Times New Roman CYR"/>
          <w:color w:val="auto"/>
          <w:sz w:val="24"/>
        </w:rPr>
        <w:t>Многие видные деятел</w:t>
      </w:r>
      <w:r w:rsidR="00AF5128" w:rsidRPr="00A66301">
        <w:rPr>
          <w:rFonts w:eastAsia="Times New Roman CYR"/>
          <w:color w:val="auto"/>
          <w:sz w:val="24"/>
        </w:rPr>
        <w:t>и</w:t>
      </w:r>
      <w:r w:rsidRPr="00A66301">
        <w:rPr>
          <w:rFonts w:eastAsia="Times New Roman CYR"/>
          <w:color w:val="auto"/>
          <w:sz w:val="24"/>
        </w:rPr>
        <w:t xml:space="preserve"> науки уже заявляли о том, что человечество едва ли когда-нибудь сможет победить рак</w:t>
      </w:r>
      <w:r w:rsidR="00D36EBB" w:rsidRPr="00A66301">
        <w:rPr>
          <w:rFonts w:eastAsia="Times New Roman CYR"/>
          <w:color w:val="auto"/>
          <w:sz w:val="24"/>
        </w:rPr>
        <w:t xml:space="preserve">, так что в </w:t>
      </w:r>
      <w:r w:rsidRPr="00A66301">
        <w:rPr>
          <w:rFonts w:eastAsia="Times New Roman CYR"/>
          <w:color w:val="auto"/>
          <w:sz w:val="24"/>
        </w:rPr>
        <w:t xml:space="preserve">лучшем случае </w:t>
      </w:r>
      <w:r w:rsidR="00D36EBB" w:rsidRPr="00A66301">
        <w:rPr>
          <w:rFonts w:eastAsia="Times New Roman CYR"/>
          <w:color w:val="auto"/>
          <w:sz w:val="24"/>
        </w:rPr>
        <w:t>он</w:t>
      </w:r>
      <w:r w:rsidRPr="00A66301">
        <w:rPr>
          <w:rFonts w:eastAsia="Times New Roman CYR"/>
          <w:color w:val="auto"/>
          <w:sz w:val="24"/>
        </w:rPr>
        <w:t xml:space="preserve"> перейд</w:t>
      </w:r>
      <w:r w:rsidR="00D36EBB" w:rsidRPr="00A66301">
        <w:rPr>
          <w:rFonts w:eastAsia="Times New Roman CYR"/>
          <w:color w:val="auto"/>
          <w:sz w:val="24"/>
        </w:rPr>
        <w:t>ё</w:t>
      </w:r>
      <w:r w:rsidRPr="00A66301">
        <w:rPr>
          <w:rFonts w:eastAsia="Times New Roman CYR"/>
          <w:color w:val="auto"/>
          <w:sz w:val="24"/>
        </w:rPr>
        <w:t>т в разряд хронических заболеваний.</w:t>
      </w:r>
      <w:r w:rsidR="00D36EBB" w:rsidRPr="00A66301">
        <w:rPr>
          <w:rFonts w:eastAsia="Times New Roman CYR"/>
          <w:color w:val="auto"/>
          <w:sz w:val="24"/>
        </w:rPr>
        <w:t xml:space="preserve"> </w:t>
      </w:r>
      <w:r w:rsidR="009A5EE3" w:rsidRPr="00A66301">
        <w:rPr>
          <w:rFonts w:eastAsia="Times New Roman CYR"/>
          <w:color w:val="auto"/>
          <w:sz w:val="24"/>
        </w:rPr>
        <w:t xml:space="preserve">По словам ученых, причина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9A5EE3" w:rsidRPr="00A66301">
        <w:rPr>
          <w:rFonts w:eastAsia="Times New Roman CYR"/>
          <w:color w:val="auto"/>
          <w:sz w:val="24"/>
        </w:rPr>
        <w:t>живучести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9A5EE3" w:rsidRPr="00A66301">
        <w:rPr>
          <w:rFonts w:eastAsia="Times New Roman CYR"/>
          <w:color w:val="auto"/>
          <w:sz w:val="24"/>
        </w:rPr>
        <w:t xml:space="preserve"> рака кроется в его умении </w:t>
      </w:r>
      <w:proofErr w:type="gramStart"/>
      <w:r w:rsidR="009A5EE3" w:rsidRPr="00A66301">
        <w:rPr>
          <w:rFonts w:eastAsia="Times New Roman CYR"/>
          <w:color w:val="auto"/>
          <w:sz w:val="24"/>
        </w:rPr>
        <w:t>мутировать</w:t>
      </w:r>
      <w:proofErr w:type="gramEnd"/>
      <w:r w:rsidR="009A5EE3" w:rsidRPr="00A66301">
        <w:rPr>
          <w:rFonts w:eastAsia="Times New Roman CYR"/>
          <w:color w:val="auto"/>
          <w:sz w:val="24"/>
        </w:rPr>
        <w:t xml:space="preserve"> и приспосабливаться к различным условиям. </w:t>
      </w:r>
      <w:r w:rsidR="006C3C6E" w:rsidRPr="00A66301">
        <w:rPr>
          <w:rFonts w:eastAsia="Times New Roman CYR"/>
          <w:color w:val="auto"/>
          <w:sz w:val="24"/>
        </w:rPr>
        <w:t>Метастазирование</w:t>
      </w:r>
      <w:r w:rsidR="009A5EE3" w:rsidRPr="00A66301">
        <w:rPr>
          <w:rFonts w:eastAsia="Times New Roman CYR"/>
          <w:color w:val="auto"/>
          <w:sz w:val="24"/>
        </w:rPr>
        <w:t xml:space="preserve"> рака по всему телу и его переход в новые формы также является преградой на пути к победе над </w:t>
      </w:r>
      <w:r w:rsidR="00CB28B5" w:rsidRPr="00A66301">
        <w:rPr>
          <w:rFonts w:eastAsia="Times New Roman CYR"/>
          <w:color w:val="auto"/>
          <w:sz w:val="24"/>
        </w:rPr>
        <w:t>онкологией</w:t>
      </w:r>
      <w:r w:rsidR="009A5EE3" w:rsidRPr="00A66301">
        <w:rPr>
          <w:rFonts w:eastAsia="Times New Roman CYR"/>
          <w:color w:val="auto"/>
          <w:sz w:val="24"/>
        </w:rPr>
        <w:t>.</w:t>
      </w:r>
      <w:r w:rsidR="00D36EBB" w:rsidRPr="00A66301">
        <w:rPr>
          <w:rFonts w:eastAsia="Times New Roman CYR"/>
          <w:color w:val="auto"/>
          <w:sz w:val="24"/>
        </w:rPr>
        <w:t xml:space="preserve"> </w:t>
      </w:r>
      <w:r w:rsidR="00451FD1" w:rsidRPr="00A66301">
        <w:rPr>
          <w:rFonts w:eastAsia="Times New Roman CYR"/>
          <w:color w:val="auto"/>
          <w:sz w:val="24"/>
        </w:rPr>
        <w:t xml:space="preserve">Возможно, реальной целью </w:t>
      </w:r>
      <w:r w:rsidR="00AF5128" w:rsidRPr="00A66301">
        <w:rPr>
          <w:rFonts w:eastAsia="Times New Roman CYR"/>
          <w:color w:val="auto"/>
          <w:sz w:val="24"/>
        </w:rPr>
        <w:t xml:space="preserve">здесь </w:t>
      </w:r>
      <w:r w:rsidR="00451FD1" w:rsidRPr="00A66301">
        <w:rPr>
          <w:rFonts w:eastAsia="Times New Roman CYR"/>
          <w:color w:val="auto"/>
          <w:sz w:val="24"/>
        </w:rPr>
        <w:t>нужно</w:t>
      </w:r>
      <w:r w:rsidR="00D36EBB" w:rsidRPr="00A66301">
        <w:rPr>
          <w:rFonts w:eastAsia="Times New Roman CYR"/>
          <w:color w:val="auto"/>
          <w:sz w:val="24"/>
        </w:rPr>
        <w:t xml:space="preserve"> </w:t>
      </w:r>
      <w:r w:rsidR="00451FD1" w:rsidRPr="00A66301">
        <w:rPr>
          <w:rFonts w:eastAsia="Times New Roman CYR"/>
          <w:color w:val="auto"/>
          <w:sz w:val="24"/>
        </w:rPr>
        <w:t xml:space="preserve">ставить не полное избавление от опухолей, а </w:t>
      </w:r>
      <w:r w:rsidR="00091249" w:rsidRPr="00A66301">
        <w:rPr>
          <w:rFonts w:eastAsia="Times New Roman CYR"/>
          <w:color w:val="auto"/>
          <w:sz w:val="24"/>
        </w:rPr>
        <w:t>лишь</w:t>
      </w:r>
      <w:r w:rsidR="00451FD1" w:rsidRPr="00A66301">
        <w:rPr>
          <w:rFonts w:eastAsia="Times New Roman CYR"/>
          <w:color w:val="auto"/>
          <w:sz w:val="24"/>
        </w:rPr>
        <w:t xml:space="preserve"> то, чтобы человек жил с ней как можно дольше.</w:t>
      </w:r>
      <w:r w:rsidR="00AF5128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C75A3D" w:rsidRPr="00A66301">
        <w:rPr>
          <w:color w:val="auto"/>
          <w:sz w:val="24"/>
        </w:rPr>
        <w:t>И действительно</w:t>
      </w:r>
      <w:r w:rsidR="00D36EBB" w:rsidRPr="00A66301">
        <w:rPr>
          <w:rFonts w:eastAsia="Times New Roman CYR"/>
          <w:color w:val="auto"/>
          <w:sz w:val="24"/>
        </w:rPr>
        <w:t xml:space="preserve">, </w:t>
      </w:r>
      <w:r w:rsidR="00ED0A93" w:rsidRPr="00A66301">
        <w:rPr>
          <w:rFonts w:eastAsia="Times New Roman CYR"/>
          <w:color w:val="auto"/>
          <w:sz w:val="24"/>
        </w:rPr>
        <w:t xml:space="preserve">несмотря на очевидные успехи в области разработок передовых </w:t>
      </w:r>
      <w:r w:rsidR="00C75A3D" w:rsidRPr="00A66301">
        <w:rPr>
          <w:rFonts w:eastAsia="Times New Roman CYR"/>
          <w:color w:val="auto"/>
          <w:sz w:val="24"/>
        </w:rPr>
        <w:t xml:space="preserve">(в том числе иммунных) </w:t>
      </w:r>
      <w:r w:rsidR="00ED0A93" w:rsidRPr="00A66301">
        <w:rPr>
          <w:rFonts w:eastAsia="Times New Roman CYR"/>
          <w:color w:val="auto"/>
          <w:sz w:val="24"/>
        </w:rPr>
        <w:t>методов лечения</w:t>
      </w:r>
      <w:r w:rsidR="00C75A3D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C75A3D" w:rsidRPr="00A66301">
        <w:rPr>
          <w:rFonts w:eastAsia="Times New Roman CYR"/>
          <w:color w:val="auto"/>
          <w:sz w:val="24"/>
        </w:rPr>
        <w:t>онкопатологий</w:t>
      </w:r>
      <w:proofErr w:type="spellEnd"/>
      <w:r w:rsidR="00C75A3D" w:rsidRPr="00A66301">
        <w:rPr>
          <w:rFonts w:eastAsia="Times New Roman CYR"/>
          <w:color w:val="auto"/>
          <w:sz w:val="24"/>
        </w:rPr>
        <w:t xml:space="preserve">, </w:t>
      </w:r>
      <w:r w:rsidR="00ED0A93" w:rsidRPr="00A66301">
        <w:rPr>
          <w:rFonts w:eastAsia="Times New Roman CYR"/>
          <w:color w:val="auto"/>
          <w:sz w:val="24"/>
        </w:rPr>
        <w:t xml:space="preserve">количество новых случаев заболевания раком </w:t>
      </w:r>
      <w:r w:rsidR="00C75A3D" w:rsidRPr="00A66301">
        <w:rPr>
          <w:rFonts w:eastAsia="Times New Roman CYR"/>
          <w:color w:val="auto"/>
          <w:sz w:val="24"/>
        </w:rPr>
        <w:t>этой</w:t>
      </w:r>
      <w:r w:rsidR="00C75A3D" w:rsidRPr="00A66301">
        <w:rPr>
          <w:color w:val="auto"/>
          <w:sz w:val="24"/>
        </w:rPr>
        <w:t xml:space="preserve"> </w:t>
      </w:r>
      <w:r w:rsidR="00C75A3D" w:rsidRPr="00A66301">
        <w:rPr>
          <w:rFonts w:eastAsia="Times New Roman CYR"/>
          <w:color w:val="auto"/>
          <w:sz w:val="24"/>
        </w:rPr>
        <w:t xml:space="preserve">страшной «чумы 21-го века», </w:t>
      </w:r>
      <w:r w:rsidR="00ED0A93" w:rsidRPr="00A66301">
        <w:rPr>
          <w:rFonts w:eastAsia="Times New Roman CYR"/>
          <w:color w:val="auto"/>
          <w:sz w:val="24"/>
        </w:rPr>
        <w:t xml:space="preserve">в мире неуклонно растёт, </w:t>
      </w:r>
      <w:r w:rsidR="00C75A3D" w:rsidRPr="00A66301">
        <w:rPr>
          <w:rFonts w:eastAsia="Times New Roman CYR"/>
          <w:color w:val="auto"/>
          <w:sz w:val="24"/>
        </w:rPr>
        <w:t>и прогноз по динамике распространения онкологических заболеваний в мир</w:t>
      </w:r>
      <w:r w:rsidR="00CC3CB7" w:rsidRPr="00A66301">
        <w:rPr>
          <w:rFonts w:eastAsia="Times New Roman CYR"/>
          <w:color w:val="auto"/>
          <w:sz w:val="24"/>
        </w:rPr>
        <w:t>е</w:t>
      </w:r>
      <w:r w:rsidR="00AF5128" w:rsidRPr="00A66301">
        <w:rPr>
          <w:rFonts w:eastAsia="Times New Roman CYR"/>
          <w:color w:val="auto"/>
          <w:sz w:val="24"/>
        </w:rPr>
        <w:t xml:space="preserve">, увы, </w:t>
      </w:r>
      <w:r w:rsidR="00C75A3D" w:rsidRPr="00A66301">
        <w:rPr>
          <w:rFonts w:eastAsia="Times New Roman CYR"/>
          <w:color w:val="auto"/>
          <w:sz w:val="24"/>
        </w:rPr>
        <w:t>крайне неутешителен</w:t>
      </w:r>
      <w:r w:rsidR="00CC3CB7" w:rsidRPr="00A66301">
        <w:rPr>
          <w:rFonts w:eastAsia="Times New Roman CYR"/>
          <w:color w:val="auto"/>
          <w:sz w:val="24"/>
        </w:rPr>
        <w:t xml:space="preserve">: в развитых странах </w:t>
      </w:r>
      <w:r w:rsidR="00AF5128" w:rsidRPr="00A66301">
        <w:rPr>
          <w:rFonts w:eastAsia="Times New Roman CYR"/>
          <w:color w:val="auto"/>
          <w:sz w:val="24"/>
        </w:rPr>
        <w:t xml:space="preserve">по этому </w:t>
      </w:r>
      <w:r w:rsidR="00AF5128" w:rsidRPr="00A66301">
        <w:rPr>
          <w:rFonts w:eastAsia="Times New Roman CYR"/>
          <w:color w:val="auto"/>
          <w:sz w:val="24"/>
        </w:rPr>
        <w:lastRenderedPageBreak/>
        <w:t xml:space="preserve">показателю </w:t>
      </w:r>
      <w:r w:rsidR="00CC3CB7" w:rsidRPr="00A66301">
        <w:rPr>
          <w:rFonts w:eastAsia="Times New Roman CYR"/>
          <w:color w:val="auto"/>
          <w:sz w:val="24"/>
        </w:rPr>
        <w:t>рак будет</w:t>
      </w:r>
      <w:r w:rsidR="00AF5128" w:rsidRPr="00A66301">
        <w:rPr>
          <w:rFonts w:eastAsia="Times New Roman CYR"/>
          <w:color w:val="auto"/>
          <w:sz w:val="24"/>
        </w:rPr>
        <w:t xml:space="preserve"> продолжать</w:t>
      </w:r>
      <w:r w:rsidR="00CC3CB7" w:rsidRPr="00A66301">
        <w:rPr>
          <w:rFonts w:eastAsia="Times New Roman CYR"/>
          <w:color w:val="auto"/>
          <w:sz w:val="24"/>
        </w:rPr>
        <w:t xml:space="preserve"> делить 1 и 2 места с сердечно-сосудистыми заболеваниями</w:t>
      </w:r>
      <w:proofErr w:type="gramEnd"/>
      <w:r w:rsidR="00CC3CB7" w:rsidRPr="00A66301">
        <w:rPr>
          <w:rFonts w:eastAsia="Times New Roman CYR"/>
          <w:color w:val="auto"/>
          <w:sz w:val="24"/>
        </w:rPr>
        <w:t xml:space="preserve">. Относительное же </w:t>
      </w:r>
      <w:r w:rsidR="00ED0A93" w:rsidRPr="00A66301">
        <w:rPr>
          <w:rFonts w:eastAsia="Times New Roman CYR"/>
          <w:color w:val="auto"/>
          <w:sz w:val="24"/>
        </w:rPr>
        <w:t xml:space="preserve">снижение процента смертности от </w:t>
      </w:r>
      <w:r w:rsidR="00CC3CB7" w:rsidRPr="00A66301">
        <w:rPr>
          <w:rFonts w:eastAsia="Times New Roman CYR"/>
          <w:color w:val="auto"/>
          <w:sz w:val="24"/>
        </w:rPr>
        <w:t>онкологических заболеваний</w:t>
      </w:r>
      <w:r w:rsidR="00ED0A93" w:rsidRPr="00A66301">
        <w:rPr>
          <w:rFonts w:eastAsia="Times New Roman CYR"/>
          <w:color w:val="auto"/>
          <w:sz w:val="24"/>
        </w:rPr>
        <w:t xml:space="preserve"> обусловлено</w:t>
      </w:r>
      <w:r w:rsidR="00837985" w:rsidRPr="00A66301">
        <w:rPr>
          <w:rFonts w:eastAsia="Times New Roman CYR"/>
          <w:color w:val="auto"/>
          <w:sz w:val="24"/>
        </w:rPr>
        <w:t xml:space="preserve"> лишь</w:t>
      </w:r>
      <w:r w:rsidR="00ED0A93" w:rsidRPr="00A66301">
        <w:rPr>
          <w:rFonts w:eastAsia="Times New Roman CYR"/>
          <w:color w:val="auto"/>
          <w:sz w:val="24"/>
        </w:rPr>
        <w:t xml:space="preserve"> уменьшением летальных исходов от рака лёгких</w:t>
      </w:r>
      <w:r w:rsidR="00837985" w:rsidRPr="00A66301">
        <w:rPr>
          <w:rFonts w:eastAsia="Times New Roman CYR"/>
          <w:color w:val="auto"/>
          <w:sz w:val="24"/>
        </w:rPr>
        <w:t xml:space="preserve"> по причине</w:t>
      </w:r>
      <w:r w:rsidR="00ED0A93" w:rsidRPr="00A66301">
        <w:rPr>
          <w:color w:val="auto"/>
          <w:sz w:val="24"/>
        </w:rPr>
        <w:t xml:space="preserve"> </w:t>
      </w:r>
      <w:r w:rsidR="00D36EBB" w:rsidRPr="00A66301">
        <w:rPr>
          <w:rFonts w:eastAsia="Times New Roman CYR"/>
          <w:color w:val="auto"/>
          <w:sz w:val="24"/>
        </w:rPr>
        <w:t>общего</w:t>
      </w:r>
      <w:r w:rsidR="00ED0A93" w:rsidRPr="00A66301">
        <w:rPr>
          <w:rFonts w:eastAsia="Times New Roman CYR"/>
          <w:color w:val="auto"/>
          <w:sz w:val="24"/>
        </w:rPr>
        <w:t xml:space="preserve"> снижени</w:t>
      </w:r>
      <w:r w:rsidR="00AA4F66" w:rsidRPr="00A66301">
        <w:rPr>
          <w:rFonts w:eastAsia="Times New Roman CYR"/>
          <w:color w:val="auto"/>
          <w:sz w:val="24"/>
        </w:rPr>
        <w:t>я</w:t>
      </w:r>
      <w:r w:rsidR="00D36EBB" w:rsidRPr="00A66301">
        <w:rPr>
          <w:rFonts w:eastAsia="Times New Roman CYR"/>
          <w:color w:val="auto"/>
          <w:sz w:val="24"/>
        </w:rPr>
        <w:t xml:space="preserve"> в мире</w:t>
      </w:r>
      <w:r w:rsidR="00ED0A93" w:rsidRPr="00A66301">
        <w:rPr>
          <w:rFonts w:eastAsia="Times New Roman CYR"/>
          <w:color w:val="auto"/>
          <w:sz w:val="24"/>
        </w:rPr>
        <w:t xml:space="preserve"> уровня курения и </w:t>
      </w:r>
      <w:r w:rsidR="00D36EBB" w:rsidRPr="00A66301">
        <w:rPr>
          <w:rFonts w:eastAsia="Times New Roman CYR"/>
          <w:color w:val="auto"/>
          <w:sz w:val="24"/>
        </w:rPr>
        <w:t>уменьшения производителями табак</w:t>
      </w:r>
      <w:r w:rsidR="00C75A3D" w:rsidRPr="00A66301">
        <w:rPr>
          <w:rFonts w:eastAsia="Times New Roman CYR"/>
          <w:color w:val="auto"/>
          <w:sz w:val="24"/>
        </w:rPr>
        <w:t>а</w:t>
      </w:r>
      <w:r w:rsidR="00D36EBB" w:rsidRPr="00A66301">
        <w:rPr>
          <w:rFonts w:eastAsia="Times New Roman CYR"/>
          <w:color w:val="auto"/>
          <w:sz w:val="24"/>
        </w:rPr>
        <w:t xml:space="preserve"> </w:t>
      </w:r>
      <w:r w:rsidR="00ED0A93" w:rsidRPr="00A66301">
        <w:rPr>
          <w:rFonts w:eastAsia="Times New Roman CYR"/>
          <w:color w:val="auto"/>
          <w:sz w:val="24"/>
        </w:rPr>
        <w:t>концентраци</w:t>
      </w:r>
      <w:r w:rsidR="00C75A3D" w:rsidRPr="00A66301">
        <w:rPr>
          <w:rFonts w:eastAsia="Times New Roman CYR"/>
          <w:color w:val="auto"/>
          <w:sz w:val="24"/>
        </w:rPr>
        <w:t>и в нём</w:t>
      </w:r>
      <w:r w:rsidR="00ED0A93" w:rsidRPr="00A66301">
        <w:rPr>
          <w:rFonts w:eastAsia="Times New Roman CYR"/>
          <w:color w:val="auto"/>
          <w:sz w:val="24"/>
        </w:rPr>
        <w:t xml:space="preserve"> канцерогенных смол</w:t>
      </w:r>
      <w:r w:rsidR="003B24EA" w:rsidRPr="00A66301">
        <w:rPr>
          <w:rFonts w:eastAsia="Times New Roman CYR"/>
          <w:color w:val="auto"/>
          <w:sz w:val="24"/>
        </w:rPr>
        <w:t>.</w:t>
      </w:r>
    </w:p>
    <w:p w:rsidR="00ED0A93" w:rsidRPr="00A66301" w:rsidRDefault="003B24EA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Да, конечно, р</w:t>
      </w:r>
      <w:r w:rsidR="00ED0A93" w:rsidRPr="00A66301">
        <w:rPr>
          <w:rFonts w:eastAsia="Times New Roman CYR"/>
          <w:color w:val="auto"/>
          <w:sz w:val="24"/>
        </w:rPr>
        <w:t xml:space="preserve">аком люди болели во все века, но характер настоящей эпидемии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ED0A93" w:rsidRPr="00A66301">
        <w:rPr>
          <w:rFonts w:eastAsia="Times New Roman CYR"/>
          <w:color w:val="auto"/>
          <w:sz w:val="24"/>
        </w:rPr>
        <w:t>канцероэкспансия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ED0A93" w:rsidRPr="00A66301">
        <w:rPr>
          <w:rFonts w:eastAsia="Times New Roman CYR"/>
          <w:color w:val="auto"/>
          <w:sz w:val="24"/>
        </w:rPr>
        <w:t xml:space="preserve"> приобрела именно в наши дни, что, с позиции</w:t>
      </w:r>
      <w:r w:rsidR="007E17B6" w:rsidRPr="00A66301">
        <w:rPr>
          <w:rFonts w:eastAsia="Times New Roman CYR"/>
          <w:color w:val="auto"/>
          <w:sz w:val="24"/>
        </w:rPr>
        <w:t xml:space="preserve"> концепта ТСК и ассоциированной с ним</w:t>
      </w:r>
      <w:r w:rsidR="00ED0A93" w:rsidRPr="00A66301">
        <w:rPr>
          <w:rFonts w:eastAsia="Times New Roman CYR"/>
          <w:color w:val="auto"/>
          <w:sz w:val="24"/>
        </w:rPr>
        <w:t xml:space="preserve"> Психологии Сублимации, можно объяснить фактором неготовности большинства землян к вызовам новой эпохи. В частности, это выражается в наблюдаемой у многих </w:t>
      </w:r>
      <w:proofErr w:type="spellStart"/>
      <w:r w:rsidR="00ED0A93" w:rsidRPr="00A66301">
        <w:rPr>
          <w:rFonts w:eastAsia="Times New Roman CYR"/>
          <w:color w:val="auto"/>
          <w:sz w:val="24"/>
        </w:rPr>
        <w:t>онкопациентов</w:t>
      </w:r>
      <w:proofErr w:type="spellEnd"/>
      <w:r w:rsidR="00ED0A93"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ED0A93" w:rsidRPr="00A66301">
        <w:rPr>
          <w:rFonts w:eastAsia="Times New Roman CYR"/>
          <w:color w:val="auto"/>
          <w:sz w:val="24"/>
        </w:rPr>
        <w:t>психологически канцерогенной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ED0A93" w:rsidRPr="00A66301">
        <w:rPr>
          <w:rFonts w:eastAsia="Times New Roman CYR"/>
          <w:color w:val="auto"/>
          <w:sz w:val="24"/>
        </w:rPr>
        <w:t xml:space="preserve"> тенденции к </w:t>
      </w:r>
      <w:proofErr w:type="spellStart"/>
      <w:r w:rsidR="00ED0A93" w:rsidRPr="00A66301">
        <w:rPr>
          <w:rFonts w:eastAsia="Times New Roman CYR"/>
          <w:color w:val="auto"/>
          <w:sz w:val="24"/>
        </w:rPr>
        <w:t>экстернализации</w:t>
      </w:r>
      <w:proofErr w:type="spellEnd"/>
      <w:r w:rsidR="00ED0A93" w:rsidRPr="00A66301">
        <w:rPr>
          <w:rFonts w:eastAsia="Times New Roman CYR"/>
          <w:color w:val="auto"/>
          <w:sz w:val="24"/>
        </w:rPr>
        <w:t xml:space="preserve"> локуса контроля: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ED0A93" w:rsidRPr="00A66301">
        <w:rPr>
          <w:rFonts w:eastAsia="Times New Roman CYR"/>
          <w:color w:val="auto"/>
          <w:sz w:val="24"/>
        </w:rPr>
        <w:t>я ничего не решаю - всё зависит от внешних обстоятельств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ED0A93" w:rsidRPr="00A66301">
        <w:rPr>
          <w:rFonts w:eastAsia="Times New Roman CYR"/>
          <w:color w:val="auto"/>
          <w:sz w:val="24"/>
        </w:rPr>
        <w:t xml:space="preserve">. Поэтому диагностированный рак – это всегда </w:t>
      </w:r>
      <w:proofErr w:type="gramStart"/>
      <w:r w:rsidR="00ED0A93" w:rsidRPr="00A66301">
        <w:rPr>
          <w:rFonts w:eastAsia="Times New Roman CYR"/>
          <w:color w:val="auto"/>
          <w:sz w:val="24"/>
        </w:rPr>
        <w:t>веский повод</w:t>
      </w:r>
      <w:proofErr w:type="gramEnd"/>
      <w:r w:rsidR="00ED0A93" w:rsidRPr="00A66301">
        <w:rPr>
          <w:rFonts w:eastAsia="Times New Roman CYR"/>
          <w:color w:val="auto"/>
          <w:sz w:val="24"/>
        </w:rPr>
        <w:t xml:space="preserve"> для больного серьёзно задуматься над своей</w:t>
      </w:r>
      <w:r w:rsidR="007E17B6" w:rsidRPr="00A66301">
        <w:rPr>
          <w:rFonts w:eastAsia="Times New Roman CYR"/>
          <w:color w:val="auto"/>
          <w:sz w:val="24"/>
        </w:rPr>
        <w:t xml:space="preserve"> </w:t>
      </w:r>
      <w:r w:rsidR="00ED0A93" w:rsidRPr="00A66301">
        <w:rPr>
          <w:rFonts w:eastAsia="Times New Roman CYR"/>
          <w:color w:val="auto"/>
          <w:sz w:val="24"/>
        </w:rPr>
        <w:t xml:space="preserve">духовной </w:t>
      </w:r>
      <w:r w:rsidR="007E17B6" w:rsidRPr="00A66301">
        <w:rPr>
          <w:rFonts w:eastAsia="Times New Roman CYR"/>
          <w:color w:val="auto"/>
          <w:sz w:val="24"/>
        </w:rPr>
        <w:t xml:space="preserve">незрелостью, этической </w:t>
      </w:r>
      <w:proofErr w:type="spellStart"/>
      <w:r w:rsidR="007E17B6" w:rsidRPr="00A66301">
        <w:rPr>
          <w:rFonts w:eastAsia="Times New Roman CYR"/>
          <w:color w:val="auto"/>
          <w:sz w:val="24"/>
        </w:rPr>
        <w:t>конформностью</w:t>
      </w:r>
      <w:proofErr w:type="spellEnd"/>
      <w:r w:rsidR="007E17B6" w:rsidRPr="00A66301">
        <w:rPr>
          <w:rFonts w:eastAsia="Times New Roman CYR"/>
          <w:color w:val="auto"/>
          <w:sz w:val="24"/>
        </w:rPr>
        <w:t xml:space="preserve"> </w:t>
      </w:r>
      <w:r w:rsidR="00ED0A93" w:rsidRPr="00A66301">
        <w:rPr>
          <w:rFonts w:eastAsia="Times New Roman CYR"/>
          <w:color w:val="auto"/>
          <w:sz w:val="24"/>
        </w:rPr>
        <w:t xml:space="preserve">и </w:t>
      </w:r>
      <w:r w:rsidR="007E17B6" w:rsidRPr="00A66301">
        <w:rPr>
          <w:rFonts w:eastAsia="Times New Roman CYR"/>
          <w:color w:val="auto"/>
          <w:sz w:val="24"/>
        </w:rPr>
        <w:t xml:space="preserve">эволюционной </w:t>
      </w:r>
      <w:r w:rsidR="00ED0A93" w:rsidRPr="00A66301">
        <w:rPr>
          <w:rFonts w:eastAsia="Times New Roman CYR"/>
          <w:color w:val="auto"/>
          <w:sz w:val="24"/>
        </w:rPr>
        <w:t>безответственно</w:t>
      </w:r>
      <w:r w:rsidR="007E17B6" w:rsidRPr="00A66301">
        <w:rPr>
          <w:rFonts w:eastAsia="Times New Roman CYR"/>
          <w:color w:val="auto"/>
          <w:sz w:val="24"/>
        </w:rPr>
        <w:t>стью..</w:t>
      </w:r>
      <w:r w:rsidR="00ED0A93" w:rsidRPr="00A66301">
        <w:rPr>
          <w:rFonts w:eastAsia="Times New Roman CYR"/>
          <w:color w:val="auto"/>
          <w:sz w:val="24"/>
        </w:rPr>
        <w:t>.</w:t>
      </w:r>
      <w:r w:rsidR="004F1747" w:rsidRPr="00A66301">
        <w:rPr>
          <w:color w:val="auto"/>
          <w:sz w:val="24"/>
        </w:rPr>
        <w:t xml:space="preserve"> </w:t>
      </w:r>
      <w:r w:rsidR="004F1747" w:rsidRPr="00A66301">
        <w:rPr>
          <w:rFonts w:eastAsia="Times New Roman CYR"/>
          <w:color w:val="auto"/>
          <w:sz w:val="24"/>
        </w:rPr>
        <w:t>[1</w:t>
      </w:r>
      <w:r w:rsidR="00B76FEE" w:rsidRPr="00A66301">
        <w:rPr>
          <w:rFonts w:eastAsia="Times New Roman CYR"/>
          <w:color w:val="auto"/>
          <w:sz w:val="24"/>
        </w:rPr>
        <w:t>2</w:t>
      </w:r>
      <w:r w:rsidR="004F1747" w:rsidRPr="00A66301">
        <w:rPr>
          <w:rFonts w:eastAsia="Times New Roman CYR"/>
          <w:color w:val="auto"/>
          <w:sz w:val="24"/>
        </w:rPr>
        <w:t>]</w:t>
      </w:r>
    </w:p>
    <w:p w:rsidR="007B22C4" w:rsidRPr="00A66301" w:rsidRDefault="007E17B6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>Ну а с точки зрения</w:t>
      </w:r>
      <w:r w:rsidR="00E50358" w:rsidRPr="00A66301">
        <w:rPr>
          <w:rFonts w:eastAsia="Times New Roman CYR"/>
          <w:color w:val="auto"/>
          <w:sz w:val="24"/>
        </w:rPr>
        <w:t xml:space="preserve"> </w:t>
      </w:r>
      <w:r w:rsidR="00AF57AA" w:rsidRPr="00A66301">
        <w:rPr>
          <w:rFonts w:eastAsia="Times New Roman CYR"/>
          <w:color w:val="auto"/>
          <w:sz w:val="24"/>
        </w:rPr>
        <w:t>психологической</w:t>
      </w:r>
      <w:r w:rsidRPr="00A66301">
        <w:rPr>
          <w:rFonts w:eastAsia="Times New Roman CYR"/>
          <w:color w:val="auto"/>
          <w:sz w:val="24"/>
        </w:rPr>
        <w:t xml:space="preserve">, </w:t>
      </w:r>
      <w:r w:rsidR="001A65A6" w:rsidRPr="00A66301">
        <w:rPr>
          <w:rFonts w:eastAsia="Times New Roman CYR"/>
          <w:color w:val="auto"/>
          <w:sz w:val="24"/>
        </w:rPr>
        <w:t>важное</w:t>
      </w:r>
      <w:r w:rsidR="00EE67EF" w:rsidRPr="00A66301">
        <w:rPr>
          <w:rFonts w:eastAsia="Times New Roman CYR"/>
          <w:color w:val="auto"/>
          <w:sz w:val="24"/>
        </w:rPr>
        <w:t xml:space="preserve"> значение</w:t>
      </w:r>
      <w:r w:rsidR="00DD6717" w:rsidRPr="00A66301">
        <w:rPr>
          <w:rFonts w:eastAsia="Times New Roman CYR"/>
          <w:color w:val="auto"/>
          <w:sz w:val="24"/>
        </w:rPr>
        <w:t xml:space="preserve"> в</w:t>
      </w:r>
      <w:r w:rsidRPr="00A66301">
        <w:rPr>
          <w:rFonts w:eastAsia="Times New Roman CYR"/>
          <w:color w:val="auto"/>
          <w:sz w:val="24"/>
        </w:rPr>
        <w:t xml:space="preserve"> создавшейся </w:t>
      </w:r>
      <w:r w:rsidR="00157297" w:rsidRPr="00A66301">
        <w:rPr>
          <w:rFonts w:eastAsia="Times New Roman CYR"/>
          <w:color w:val="auto"/>
          <w:sz w:val="24"/>
        </w:rPr>
        <w:t>«</w:t>
      </w:r>
      <w:r w:rsidR="00DD6717" w:rsidRPr="00A66301">
        <w:rPr>
          <w:rFonts w:eastAsia="Times New Roman CYR"/>
          <w:color w:val="auto"/>
          <w:sz w:val="24"/>
        </w:rPr>
        <w:t>онкологи</w:t>
      </w:r>
      <w:r w:rsidR="00157297" w:rsidRPr="00A66301">
        <w:rPr>
          <w:rFonts w:eastAsia="Times New Roman CYR"/>
          <w:color w:val="auto"/>
          <w:sz w:val="24"/>
        </w:rPr>
        <w:t xml:space="preserve">ческой ситуации» приобретает </w:t>
      </w:r>
      <w:r w:rsidR="00EE67EF" w:rsidRPr="00A66301">
        <w:rPr>
          <w:rFonts w:eastAsia="Times New Roman CYR"/>
          <w:color w:val="auto"/>
          <w:sz w:val="24"/>
        </w:rPr>
        <w:t xml:space="preserve">сегодня </w:t>
      </w:r>
      <w:r w:rsidR="001A65A6" w:rsidRPr="00A66301">
        <w:rPr>
          <w:rFonts w:eastAsia="Times New Roman CYR"/>
          <w:color w:val="auto"/>
          <w:sz w:val="24"/>
        </w:rPr>
        <w:t>выше</w:t>
      </w:r>
      <w:r w:rsidR="007B22C4" w:rsidRPr="00A66301">
        <w:rPr>
          <w:rFonts w:eastAsia="Times New Roman CYR"/>
          <w:color w:val="auto"/>
          <w:sz w:val="24"/>
        </w:rPr>
        <w:t>упомянут</w:t>
      </w:r>
      <w:r w:rsidR="00157297" w:rsidRPr="00A66301">
        <w:rPr>
          <w:rFonts w:eastAsia="Times New Roman CYR"/>
          <w:color w:val="auto"/>
          <w:sz w:val="24"/>
        </w:rPr>
        <w:t>ая</w:t>
      </w:r>
      <w:r w:rsidR="00EE67EF" w:rsidRPr="00A66301">
        <w:rPr>
          <w:rFonts w:eastAsia="Times New Roman CYR"/>
          <w:color w:val="auto"/>
          <w:sz w:val="24"/>
        </w:rPr>
        <w:t xml:space="preserve"> </w:t>
      </w:r>
      <w:r w:rsidR="001A65A6" w:rsidRPr="00A66301">
        <w:rPr>
          <w:rFonts w:eastAsia="Times New Roman CYR"/>
          <w:color w:val="auto"/>
          <w:sz w:val="24"/>
        </w:rPr>
        <w:t xml:space="preserve">междисциплинарная наука </w:t>
      </w:r>
      <w:proofErr w:type="spellStart"/>
      <w:r w:rsidR="00EE67EF" w:rsidRPr="00A66301">
        <w:rPr>
          <w:rFonts w:eastAsia="Times New Roman CYR"/>
          <w:color w:val="auto"/>
          <w:sz w:val="24"/>
        </w:rPr>
        <w:t>Психоиммунологи</w:t>
      </w:r>
      <w:r w:rsidR="00157297" w:rsidRPr="00A66301">
        <w:rPr>
          <w:rFonts w:eastAsia="Times New Roman CYR"/>
          <w:color w:val="auto"/>
          <w:sz w:val="24"/>
        </w:rPr>
        <w:t>я</w:t>
      </w:r>
      <w:proofErr w:type="spellEnd"/>
      <w:r w:rsidR="00EE67EF" w:rsidRPr="00A66301">
        <w:rPr>
          <w:rFonts w:eastAsia="Times New Roman CYR"/>
          <w:color w:val="auto"/>
          <w:sz w:val="24"/>
        </w:rPr>
        <w:t>, которая изучает влияние психологических факторов и функционального состояния мозга на иммунную систему</w:t>
      </w:r>
      <w:r w:rsidR="00E50358" w:rsidRPr="00A66301">
        <w:rPr>
          <w:rFonts w:eastAsia="Times New Roman CYR"/>
          <w:color w:val="auto"/>
          <w:sz w:val="24"/>
        </w:rPr>
        <w:t xml:space="preserve"> человека</w:t>
      </w:r>
      <w:r w:rsidR="00EE67EF" w:rsidRPr="00A66301">
        <w:rPr>
          <w:rFonts w:eastAsia="Times New Roman CYR"/>
          <w:color w:val="auto"/>
          <w:sz w:val="24"/>
        </w:rPr>
        <w:t>, выя</w:t>
      </w:r>
      <w:r w:rsidR="00AF57AA" w:rsidRPr="00A66301">
        <w:rPr>
          <w:rFonts w:eastAsia="Times New Roman CYR"/>
          <w:color w:val="auto"/>
          <w:sz w:val="24"/>
        </w:rPr>
        <w:t>вляя</w:t>
      </w:r>
      <w:r w:rsidR="00EE67EF" w:rsidRPr="00A66301">
        <w:rPr>
          <w:rFonts w:eastAsia="Times New Roman CYR"/>
          <w:color w:val="auto"/>
          <w:sz w:val="24"/>
        </w:rPr>
        <w:t>, в частности, за счет каких</w:t>
      </w:r>
      <w:r w:rsidR="00AF5128" w:rsidRPr="00A66301">
        <w:rPr>
          <w:rFonts w:eastAsia="Times New Roman CYR"/>
          <w:color w:val="auto"/>
          <w:sz w:val="24"/>
        </w:rPr>
        <w:t xml:space="preserve"> психологически обусловленных</w:t>
      </w:r>
      <w:r w:rsidR="00EE67EF" w:rsidRPr="00A66301">
        <w:rPr>
          <w:rFonts w:eastAsia="Times New Roman CYR"/>
          <w:color w:val="auto"/>
          <w:sz w:val="24"/>
        </w:rPr>
        <w:t xml:space="preserve"> механизмов особенности личности поведение и эмоции человека могут измен</w:t>
      </w:r>
      <w:r w:rsidR="00AB42D4" w:rsidRPr="00A66301">
        <w:rPr>
          <w:rFonts w:eastAsia="Times New Roman CYR"/>
          <w:color w:val="auto"/>
          <w:sz w:val="24"/>
        </w:rPr>
        <w:t>ять</w:t>
      </w:r>
      <w:r w:rsidR="00EE67EF" w:rsidRPr="00A66301">
        <w:rPr>
          <w:rFonts w:eastAsia="Times New Roman CYR"/>
          <w:color w:val="auto"/>
          <w:sz w:val="24"/>
        </w:rPr>
        <w:t xml:space="preserve"> иммунный ответ организма и влиять на течение заболевания.</w:t>
      </w:r>
      <w:proofErr w:type="gramEnd"/>
      <w:r w:rsidR="00EE67EF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1A65A6" w:rsidRPr="00A66301">
        <w:rPr>
          <w:rFonts w:eastAsia="Times New Roman CYR"/>
          <w:color w:val="auto"/>
          <w:sz w:val="24"/>
        </w:rPr>
        <w:t xml:space="preserve">Многие </w:t>
      </w:r>
      <w:r w:rsidR="00AF57AA" w:rsidRPr="00A66301">
        <w:rPr>
          <w:rFonts w:eastAsia="Times New Roman CYR"/>
          <w:color w:val="auto"/>
          <w:sz w:val="24"/>
        </w:rPr>
        <w:t>этико-духовные</w:t>
      </w:r>
      <w:r w:rsidR="001A65A6" w:rsidRPr="00A66301">
        <w:rPr>
          <w:rFonts w:eastAsia="Times New Roman CYR"/>
          <w:color w:val="auto"/>
          <w:sz w:val="24"/>
        </w:rPr>
        <w:t xml:space="preserve"> аспекты этой науки были </w:t>
      </w:r>
      <w:r w:rsidR="00C21153" w:rsidRPr="00A66301">
        <w:rPr>
          <w:rFonts w:eastAsia="Times New Roman CYR"/>
          <w:color w:val="auto"/>
          <w:sz w:val="24"/>
        </w:rPr>
        <w:t xml:space="preserve">достаточно </w:t>
      </w:r>
      <w:r w:rsidR="00D46318" w:rsidRPr="00A66301">
        <w:rPr>
          <w:rFonts w:eastAsia="Times New Roman CYR"/>
          <w:color w:val="auto"/>
          <w:sz w:val="24"/>
        </w:rPr>
        <w:t xml:space="preserve">подробно </w:t>
      </w:r>
      <w:r w:rsidR="001A65A6" w:rsidRPr="00A66301">
        <w:rPr>
          <w:rFonts w:eastAsia="Times New Roman CYR"/>
          <w:color w:val="auto"/>
          <w:sz w:val="24"/>
        </w:rPr>
        <w:t>освещены в моих</w:t>
      </w:r>
      <w:r w:rsidR="00ED0A93" w:rsidRPr="00A66301">
        <w:rPr>
          <w:rFonts w:eastAsia="Times New Roman CYR"/>
          <w:color w:val="auto"/>
          <w:sz w:val="24"/>
        </w:rPr>
        <w:t xml:space="preserve"> </w:t>
      </w:r>
      <w:r w:rsidR="001A65A6" w:rsidRPr="00A66301">
        <w:rPr>
          <w:rFonts w:eastAsia="Times New Roman CYR"/>
          <w:color w:val="auto"/>
          <w:sz w:val="24"/>
        </w:rPr>
        <w:t>обширных</w:t>
      </w:r>
      <w:r w:rsidR="00ED0A93" w:rsidRPr="00A66301">
        <w:rPr>
          <w:rFonts w:eastAsia="Times New Roman CYR"/>
          <w:color w:val="auto"/>
          <w:sz w:val="24"/>
        </w:rPr>
        <w:t xml:space="preserve"> </w:t>
      </w:r>
      <w:r w:rsidR="00D46318" w:rsidRPr="00A66301">
        <w:rPr>
          <w:rFonts w:eastAsia="Times New Roman CYR"/>
          <w:color w:val="auto"/>
          <w:sz w:val="24"/>
        </w:rPr>
        <w:t xml:space="preserve">комментариях </w:t>
      </w:r>
      <w:r w:rsidR="00ED0A93" w:rsidRPr="00A66301">
        <w:rPr>
          <w:rFonts w:eastAsia="Times New Roman CYR"/>
          <w:color w:val="auto"/>
          <w:sz w:val="24"/>
        </w:rPr>
        <w:t>к</w:t>
      </w:r>
      <w:r w:rsidR="00ED0A93" w:rsidRPr="00A66301">
        <w:rPr>
          <w:color w:val="auto"/>
          <w:sz w:val="24"/>
        </w:rPr>
        <w:t xml:space="preserve"> </w:t>
      </w:r>
      <w:r w:rsidR="00D46318" w:rsidRPr="00A66301">
        <w:rPr>
          <w:rFonts w:eastAsia="Times New Roman CYR"/>
          <w:color w:val="auto"/>
          <w:sz w:val="24"/>
        </w:rPr>
        <w:t xml:space="preserve">статье доктора медицинских наук профессора Вадима Семёновича </w:t>
      </w:r>
      <w:proofErr w:type="spellStart"/>
      <w:r w:rsidR="00ED0A93" w:rsidRPr="00A66301">
        <w:rPr>
          <w:rFonts w:eastAsia="Times New Roman CYR"/>
          <w:color w:val="auto"/>
          <w:sz w:val="24"/>
        </w:rPr>
        <w:t>Ротенберга</w:t>
      </w:r>
      <w:proofErr w:type="spellEnd"/>
      <w:r w:rsidR="00CC7EB8" w:rsidRPr="00A66301">
        <w:rPr>
          <w:rFonts w:eastAsia="Times New Roman CYR"/>
          <w:color w:val="auto"/>
          <w:sz w:val="24"/>
        </w:rPr>
        <w:t xml:space="preserve"> (р. 1941)</w:t>
      </w:r>
      <w:r w:rsidR="00ED0A93"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ED0A93" w:rsidRPr="00A66301">
        <w:rPr>
          <w:rFonts w:eastAsia="Times New Roman CYR"/>
          <w:color w:val="auto"/>
          <w:sz w:val="24"/>
        </w:rPr>
        <w:t>Психонейроиммунология</w:t>
      </w:r>
      <w:proofErr w:type="spellEnd"/>
      <w:r w:rsidR="00ED0A93" w:rsidRPr="00A66301">
        <w:rPr>
          <w:rFonts w:eastAsia="Times New Roman CYR"/>
          <w:color w:val="auto"/>
          <w:sz w:val="24"/>
        </w:rPr>
        <w:t xml:space="preserve"> - новый аспект старой проблемы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D46318" w:rsidRPr="00A66301">
        <w:rPr>
          <w:rFonts w:eastAsia="Times New Roman CYR"/>
          <w:color w:val="auto"/>
          <w:sz w:val="24"/>
        </w:rPr>
        <w:t xml:space="preserve"> [</w:t>
      </w:r>
      <w:r w:rsidR="00DC4CF2" w:rsidRPr="00A66301">
        <w:rPr>
          <w:rFonts w:eastAsia="Times New Roman CYR"/>
          <w:color w:val="auto"/>
          <w:sz w:val="24"/>
        </w:rPr>
        <w:t>1</w:t>
      </w:r>
      <w:r w:rsidR="00B76FEE" w:rsidRPr="00A66301">
        <w:rPr>
          <w:rFonts w:eastAsia="Times New Roman CYR"/>
          <w:color w:val="auto"/>
          <w:sz w:val="24"/>
        </w:rPr>
        <w:t>3</w:t>
      </w:r>
      <w:r w:rsidR="00D46318" w:rsidRPr="00A66301">
        <w:rPr>
          <w:rFonts w:eastAsia="Times New Roman CYR"/>
          <w:color w:val="auto"/>
          <w:sz w:val="24"/>
        </w:rPr>
        <w:t xml:space="preserve">], в которой В. С. </w:t>
      </w:r>
      <w:proofErr w:type="spellStart"/>
      <w:r w:rsidR="00D46318" w:rsidRPr="00A66301">
        <w:rPr>
          <w:rFonts w:eastAsia="Times New Roman CYR"/>
          <w:color w:val="auto"/>
          <w:sz w:val="24"/>
        </w:rPr>
        <w:t>Ротенберг</w:t>
      </w:r>
      <w:proofErr w:type="spellEnd"/>
      <w:r w:rsidR="00D46318" w:rsidRPr="00A66301">
        <w:rPr>
          <w:rFonts w:eastAsia="Times New Roman CYR"/>
          <w:color w:val="auto"/>
          <w:sz w:val="24"/>
        </w:rPr>
        <w:t xml:space="preserve"> пишет о раз</w:t>
      </w:r>
      <w:r w:rsidR="0040719D" w:rsidRPr="00A66301">
        <w:rPr>
          <w:rFonts w:eastAsia="Times New Roman CYR"/>
          <w:color w:val="auto"/>
          <w:sz w:val="24"/>
        </w:rPr>
        <w:t>рабатыва</w:t>
      </w:r>
      <w:r w:rsidR="00D46318" w:rsidRPr="00A66301">
        <w:rPr>
          <w:rFonts w:eastAsia="Times New Roman CYR"/>
          <w:color w:val="auto"/>
          <w:sz w:val="24"/>
        </w:rPr>
        <w:t xml:space="preserve">емой им совместно с </w:t>
      </w:r>
      <w:r w:rsidR="00C21153" w:rsidRPr="00A66301">
        <w:rPr>
          <w:rFonts w:eastAsia="Times New Roman CYR"/>
          <w:color w:val="auto"/>
          <w:sz w:val="24"/>
        </w:rPr>
        <w:t xml:space="preserve">доктором биологических наук, </w:t>
      </w:r>
      <w:r w:rsidR="00D46318" w:rsidRPr="00A66301">
        <w:rPr>
          <w:rFonts w:eastAsia="Times New Roman CYR"/>
          <w:color w:val="auto"/>
          <w:sz w:val="24"/>
        </w:rPr>
        <w:t xml:space="preserve">профессором </w:t>
      </w:r>
      <w:r w:rsidR="00C21153" w:rsidRPr="00A66301">
        <w:rPr>
          <w:rFonts w:eastAsia="Times New Roman CYR"/>
          <w:color w:val="auto"/>
          <w:sz w:val="24"/>
        </w:rPr>
        <w:t>Виктором Вульфович</w:t>
      </w:r>
      <w:r w:rsidR="00CC7EB8" w:rsidRPr="00A66301">
        <w:rPr>
          <w:rFonts w:eastAsia="Times New Roman CYR"/>
          <w:color w:val="auto"/>
          <w:sz w:val="24"/>
        </w:rPr>
        <w:t>ем</w:t>
      </w:r>
      <w:r w:rsidR="00C21153" w:rsidRPr="00A66301">
        <w:rPr>
          <w:rFonts w:eastAsia="Times New Roman CYR"/>
          <w:color w:val="auto"/>
          <w:sz w:val="24"/>
        </w:rPr>
        <w:t xml:space="preserve"> </w:t>
      </w:r>
      <w:r w:rsidR="00D46318" w:rsidRPr="00A66301">
        <w:rPr>
          <w:rFonts w:eastAsia="Times New Roman CYR"/>
          <w:color w:val="auto"/>
          <w:sz w:val="24"/>
        </w:rPr>
        <w:t>Аршавским</w:t>
      </w:r>
      <w:r w:rsidR="00CC7EB8" w:rsidRPr="00A66301">
        <w:rPr>
          <w:rFonts w:eastAsia="Times New Roman CYR"/>
          <w:color w:val="auto"/>
          <w:sz w:val="24"/>
        </w:rPr>
        <w:t xml:space="preserve"> (1933-2021)</w:t>
      </w:r>
      <w:r w:rsidR="00D46318" w:rsidRPr="00A66301">
        <w:rPr>
          <w:rFonts w:eastAsia="Times New Roman CYR"/>
          <w:color w:val="auto"/>
          <w:sz w:val="24"/>
        </w:rPr>
        <w:t xml:space="preserve"> </w:t>
      </w:r>
      <w:r w:rsidR="0023646F" w:rsidRPr="00A66301">
        <w:rPr>
          <w:rFonts w:eastAsia="Times New Roman CYR"/>
          <w:color w:val="auto"/>
          <w:sz w:val="24"/>
        </w:rPr>
        <w:t xml:space="preserve">психофизиологической и одновременно </w:t>
      </w:r>
      <w:r w:rsidR="00CC7EB8" w:rsidRPr="00A66301">
        <w:rPr>
          <w:rFonts w:eastAsia="Times New Roman CYR"/>
          <w:color w:val="auto"/>
          <w:sz w:val="24"/>
        </w:rPr>
        <w:t xml:space="preserve">философско-мировоззренческой </w:t>
      </w:r>
      <w:r w:rsidR="00D46318" w:rsidRPr="00A66301">
        <w:rPr>
          <w:rFonts w:eastAsia="Times New Roman CYR"/>
          <w:color w:val="auto"/>
          <w:sz w:val="24"/>
        </w:rPr>
        <w:t xml:space="preserve">«Концепции </w:t>
      </w:r>
      <w:r w:rsidR="00C21153" w:rsidRPr="00A66301">
        <w:rPr>
          <w:rFonts w:eastAsia="Times New Roman CYR"/>
          <w:color w:val="auto"/>
          <w:sz w:val="24"/>
        </w:rPr>
        <w:t>Поисковой Активности</w:t>
      </w:r>
      <w:r w:rsidR="00D46318" w:rsidRPr="00A66301">
        <w:rPr>
          <w:rFonts w:eastAsia="Times New Roman CYR"/>
          <w:color w:val="auto"/>
          <w:sz w:val="24"/>
        </w:rPr>
        <w:t>»</w:t>
      </w:r>
      <w:r w:rsidR="00C21153" w:rsidRPr="00A66301">
        <w:rPr>
          <w:rFonts w:eastAsia="Times New Roman CYR"/>
          <w:color w:val="auto"/>
          <w:sz w:val="24"/>
        </w:rPr>
        <w:t xml:space="preserve"> (КПА)</w:t>
      </w:r>
      <w:r w:rsidR="008109F8" w:rsidRPr="00A66301">
        <w:rPr>
          <w:rFonts w:eastAsia="Times New Roman CYR"/>
          <w:color w:val="auto"/>
          <w:sz w:val="24"/>
        </w:rPr>
        <w:t>.</w:t>
      </w:r>
      <w:proofErr w:type="gramEnd"/>
      <w:r w:rsidR="008109F8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8109F8" w:rsidRPr="00A66301">
        <w:rPr>
          <w:rFonts w:eastAsia="Times New Roman CYR"/>
          <w:color w:val="auto"/>
          <w:sz w:val="24"/>
        </w:rPr>
        <w:t>С</w:t>
      </w:r>
      <w:r w:rsidR="00C21153" w:rsidRPr="00A66301">
        <w:rPr>
          <w:rFonts w:eastAsia="Times New Roman CYR"/>
          <w:color w:val="auto"/>
          <w:sz w:val="24"/>
        </w:rPr>
        <w:t>вязыва</w:t>
      </w:r>
      <w:r w:rsidR="008109F8" w:rsidRPr="00A66301">
        <w:rPr>
          <w:rFonts w:eastAsia="Times New Roman CYR"/>
          <w:color w:val="auto"/>
          <w:sz w:val="24"/>
        </w:rPr>
        <w:t>я</w:t>
      </w:r>
      <w:r w:rsidR="00C21153" w:rsidRPr="00A66301">
        <w:rPr>
          <w:rFonts w:eastAsia="Times New Roman CYR"/>
          <w:color w:val="auto"/>
          <w:sz w:val="24"/>
        </w:rPr>
        <w:t xml:space="preserve"> в единую систему представлений устойчивость организма к стрессу и заболеваниям</w:t>
      </w:r>
      <w:r w:rsidR="00CC7EB8" w:rsidRPr="00A66301">
        <w:rPr>
          <w:rFonts w:eastAsia="Times New Roman CYR"/>
          <w:color w:val="auto"/>
          <w:sz w:val="24"/>
        </w:rPr>
        <w:t xml:space="preserve">, </w:t>
      </w:r>
      <w:r w:rsidR="00C21153" w:rsidRPr="00A66301">
        <w:rPr>
          <w:rFonts w:eastAsia="Times New Roman CYR"/>
          <w:color w:val="auto"/>
          <w:sz w:val="24"/>
        </w:rPr>
        <w:t xml:space="preserve">поведение человека, </w:t>
      </w:r>
      <w:r w:rsidR="00AC6657" w:rsidRPr="00A66301">
        <w:rPr>
          <w:rFonts w:eastAsia="Times New Roman CYR"/>
          <w:color w:val="auto"/>
          <w:sz w:val="24"/>
        </w:rPr>
        <w:t>действие</w:t>
      </w:r>
      <w:r w:rsidR="00C21153" w:rsidRPr="00A66301">
        <w:rPr>
          <w:rFonts w:eastAsia="Times New Roman CYR"/>
          <w:color w:val="auto"/>
          <w:sz w:val="24"/>
        </w:rPr>
        <w:t xml:space="preserve"> мозговых катехоламинов, </w:t>
      </w:r>
      <w:r w:rsidR="00CC7EB8" w:rsidRPr="00A66301">
        <w:rPr>
          <w:rFonts w:eastAsia="Times New Roman CYR"/>
          <w:color w:val="auto"/>
          <w:sz w:val="24"/>
        </w:rPr>
        <w:t xml:space="preserve">а также </w:t>
      </w:r>
      <w:r w:rsidR="00C21153" w:rsidRPr="00A66301">
        <w:rPr>
          <w:rFonts w:eastAsia="Times New Roman CYR"/>
          <w:color w:val="auto"/>
          <w:sz w:val="24"/>
        </w:rPr>
        <w:t xml:space="preserve">функциональную роль правого и левого полушария в восприятии мира, формировании </w:t>
      </w:r>
      <w:r w:rsidR="00CC7EB8" w:rsidRPr="00A66301">
        <w:rPr>
          <w:rFonts w:eastAsia="Times New Roman CYR"/>
          <w:color w:val="auto"/>
          <w:sz w:val="24"/>
        </w:rPr>
        <w:t>«</w:t>
      </w:r>
      <w:r w:rsidR="00C21153" w:rsidRPr="00A66301">
        <w:rPr>
          <w:rFonts w:eastAsia="Times New Roman CYR"/>
          <w:color w:val="auto"/>
          <w:sz w:val="24"/>
        </w:rPr>
        <w:t>образа Я</w:t>
      </w:r>
      <w:r w:rsidR="0023646F" w:rsidRPr="00A66301">
        <w:rPr>
          <w:rFonts w:eastAsia="Times New Roman CYR"/>
          <w:color w:val="auto"/>
          <w:sz w:val="24"/>
        </w:rPr>
        <w:t>»</w:t>
      </w:r>
      <w:r w:rsidR="00C21153" w:rsidRPr="00A66301">
        <w:rPr>
          <w:rFonts w:eastAsia="Times New Roman CYR"/>
          <w:color w:val="auto"/>
          <w:sz w:val="24"/>
        </w:rPr>
        <w:t xml:space="preserve"> и</w:t>
      </w:r>
      <w:r w:rsidR="000706E0" w:rsidRPr="00A66301">
        <w:rPr>
          <w:rFonts w:eastAsia="Times New Roman CYR"/>
          <w:color w:val="auto"/>
          <w:sz w:val="24"/>
        </w:rPr>
        <w:t xml:space="preserve"> в</w:t>
      </w:r>
      <w:r w:rsidR="00C21153" w:rsidRPr="00A66301">
        <w:rPr>
          <w:rFonts w:eastAsia="Times New Roman CYR"/>
          <w:color w:val="auto"/>
          <w:sz w:val="24"/>
        </w:rPr>
        <w:t xml:space="preserve"> механизмах памяти</w:t>
      </w:r>
      <w:r w:rsidR="008109F8" w:rsidRPr="00A66301">
        <w:rPr>
          <w:rFonts w:eastAsia="Times New Roman CYR"/>
          <w:color w:val="auto"/>
          <w:sz w:val="24"/>
        </w:rPr>
        <w:t>,</w:t>
      </w:r>
      <w:r w:rsidR="00C21153" w:rsidRPr="00A66301">
        <w:rPr>
          <w:rFonts w:eastAsia="Times New Roman CYR"/>
          <w:color w:val="auto"/>
          <w:sz w:val="24"/>
        </w:rPr>
        <w:t xml:space="preserve"> </w:t>
      </w:r>
      <w:r w:rsidR="00E0194A" w:rsidRPr="00A66301">
        <w:rPr>
          <w:rFonts w:eastAsia="Times New Roman CYR"/>
          <w:color w:val="auto"/>
          <w:sz w:val="24"/>
        </w:rPr>
        <w:t>КПА</w:t>
      </w:r>
      <w:r w:rsidR="000706E0" w:rsidRPr="00A66301">
        <w:rPr>
          <w:rFonts w:eastAsia="Times New Roman CYR"/>
          <w:color w:val="auto"/>
          <w:sz w:val="24"/>
        </w:rPr>
        <w:t xml:space="preserve"> пытается</w:t>
      </w:r>
      <w:r w:rsidR="00E0194A" w:rsidRPr="00A66301">
        <w:rPr>
          <w:rFonts w:eastAsia="Times New Roman CYR"/>
          <w:color w:val="auto"/>
          <w:sz w:val="24"/>
        </w:rPr>
        <w:t xml:space="preserve"> </w:t>
      </w:r>
      <w:r w:rsidR="000706E0" w:rsidRPr="00A66301">
        <w:rPr>
          <w:rFonts w:eastAsia="Times New Roman CYR"/>
          <w:color w:val="auto"/>
          <w:sz w:val="24"/>
        </w:rPr>
        <w:t>объяснить: каким образом идеальные по своей природе психические процессы могут</w:t>
      </w:r>
      <w:r w:rsidR="00AC6657" w:rsidRPr="00A66301">
        <w:rPr>
          <w:rFonts w:eastAsia="Times New Roman CYR"/>
          <w:color w:val="auto"/>
          <w:sz w:val="24"/>
        </w:rPr>
        <w:t xml:space="preserve"> </w:t>
      </w:r>
      <w:r w:rsidR="000706E0" w:rsidRPr="00A66301">
        <w:rPr>
          <w:rFonts w:eastAsia="Times New Roman CYR"/>
          <w:color w:val="auto"/>
          <w:sz w:val="24"/>
        </w:rPr>
        <w:t xml:space="preserve">повышать или понижать устойчивость </w:t>
      </w:r>
      <w:r w:rsidR="00AC6657" w:rsidRPr="00A66301">
        <w:rPr>
          <w:rFonts w:eastAsia="Times New Roman CYR"/>
          <w:color w:val="auto"/>
          <w:sz w:val="24"/>
        </w:rPr>
        <w:t xml:space="preserve">организма </w:t>
      </w:r>
      <w:r w:rsidR="000706E0" w:rsidRPr="00A66301">
        <w:rPr>
          <w:rFonts w:eastAsia="Times New Roman CYR"/>
          <w:color w:val="auto"/>
          <w:sz w:val="24"/>
        </w:rPr>
        <w:t>к заболеваниям</w:t>
      </w:r>
      <w:r w:rsidR="00C00EC6" w:rsidRPr="00A66301">
        <w:rPr>
          <w:rFonts w:eastAsia="Times New Roman CYR"/>
          <w:color w:val="auto"/>
          <w:sz w:val="24"/>
        </w:rPr>
        <w:t xml:space="preserve"> на уровне физиологическом</w:t>
      </w:r>
      <w:r w:rsidR="000706E0" w:rsidRPr="00A66301">
        <w:rPr>
          <w:rFonts w:eastAsia="Times New Roman CYR"/>
          <w:color w:val="auto"/>
          <w:sz w:val="24"/>
        </w:rPr>
        <w:t>.</w:t>
      </w:r>
      <w:proofErr w:type="gramEnd"/>
      <w:r w:rsidR="000706E0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0706E0" w:rsidRPr="00A66301">
        <w:rPr>
          <w:rFonts w:eastAsia="Times New Roman CYR"/>
          <w:color w:val="auto"/>
          <w:sz w:val="24"/>
        </w:rPr>
        <w:t xml:space="preserve">Согласно КПА, </w:t>
      </w:r>
      <w:r w:rsidR="00E0194A" w:rsidRPr="00A66301">
        <w:rPr>
          <w:rFonts w:eastAsia="Times New Roman CYR"/>
          <w:color w:val="auto"/>
          <w:sz w:val="24"/>
        </w:rPr>
        <w:t>хотя рак в определённой степени и можно считать заболеванием нейрогенным и психогенным</w:t>
      </w:r>
      <w:r w:rsidR="00E0194A" w:rsidRPr="00A66301">
        <w:rPr>
          <w:color w:val="auto"/>
          <w:sz w:val="24"/>
        </w:rPr>
        <w:t xml:space="preserve"> </w:t>
      </w:r>
      <w:r w:rsidR="00EE46D1" w:rsidRPr="00A66301">
        <w:rPr>
          <w:color w:val="auto"/>
          <w:sz w:val="24"/>
        </w:rPr>
        <w:t>(</w:t>
      </w:r>
      <w:r w:rsidR="00E0194A" w:rsidRPr="00A66301">
        <w:rPr>
          <w:rFonts w:eastAsia="Times New Roman CYR"/>
          <w:i/>
          <w:color w:val="auto"/>
          <w:sz w:val="24"/>
        </w:rPr>
        <w:t>«дальняя причина рака есть долгая печаль»</w:t>
      </w:r>
      <w:r w:rsidR="00EE46D1" w:rsidRPr="00A66301">
        <w:rPr>
          <w:rFonts w:eastAsia="Times New Roman CYR"/>
          <w:color w:val="auto"/>
          <w:sz w:val="24"/>
        </w:rPr>
        <w:t>)</w:t>
      </w:r>
      <w:r w:rsidR="00EE46D1" w:rsidRPr="00A66301">
        <w:rPr>
          <w:rFonts w:eastAsia="Times New Roman CYR"/>
          <w:i/>
          <w:color w:val="auto"/>
          <w:sz w:val="24"/>
        </w:rPr>
        <w:t>,</w:t>
      </w:r>
      <w:r w:rsidR="00E0194A" w:rsidRPr="00A66301">
        <w:rPr>
          <w:rFonts w:eastAsia="Times New Roman CYR"/>
          <w:color w:val="auto"/>
          <w:sz w:val="24"/>
        </w:rPr>
        <w:t xml:space="preserve"> но клиническая практика показывает, что </w:t>
      </w:r>
      <w:r w:rsidR="008D54D6" w:rsidRPr="00A66301">
        <w:rPr>
          <w:rFonts w:eastAsia="Times New Roman CYR"/>
          <w:color w:val="auto"/>
          <w:sz w:val="24"/>
        </w:rPr>
        <w:t xml:space="preserve">истинной </w:t>
      </w:r>
      <w:r w:rsidR="00E0194A" w:rsidRPr="00A66301">
        <w:rPr>
          <w:rFonts w:eastAsia="Times New Roman CYR"/>
          <w:color w:val="auto"/>
          <w:sz w:val="24"/>
        </w:rPr>
        <w:t xml:space="preserve">причиной иммунодефицита при стрессе является не сам этот стресс, а вызванное им состояние пессимистичной беспомощности и психологическая реакция капитуляции, ибо именно она усиливает секрецию кортизола, который подавляет иммунный ответ, а также снижает </w:t>
      </w:r>
      <w:r w:rsidR="00AC6657" w:rsidRPr="00A66301">
        <w:rPr>
          <w:rFonts w:eastAsia="Times New Roman CYR"/>
          <w:color w:val="auto"/>
          <w:sz w:val="24"/>
        </w:rPr>
        <w:t>продуцирование</w:t>
      </w:r>
      <w:r w:rsidR="00E0194A" w:rsidRPr="00A66301">
        <w:rPr>
          <w:rFonts w:eastAsia="Times New Roman CYR"/>
          <w:color w:val="auto"/>
          <w:sz w:val="24"/>
        </w:rPr>
        <w:t xml:space="preserve"> в</w:t>
      </w:r>
      <w:proofErr w:type="gramEnd"/>
      <w:r w:rsidR="00E0194A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E0194A" w:rsidRPr="00A66301">
        <w:rPr>
          <w:rFonts w:eastAsia="Times New Roman CYR"/>
          <w:color w:val="auto"/>
          <w:sz w:val="24"/>
        </w:rPr>
        <w:t>головном</w:t>
      </w:r>
      <w:proofErr w:type="gramEnd"/>
      <w:r w:rsidR="00E0194A" w:rsidRPr="00A66301">
        <w:rPr>
          <w:rFonts w:eastAsia="Times New Roman CYR"/>
          <w:color w:val="auto"/>
          <w:sz w:val="24"/>
        </w:rPr>
        <w:t xml:space="preserve"> мозге</w:t>
      </w:r>
      <w:r w:rsidR="009855D1" w:rsidRPr="00A66301">
        <w:rPr>
          <w:rFonts w:eastAsia="Times New Roman CYR"/>
          <w:color w:val="auto"/>
          <w:sz w:val="24"/>
        </w:rPr>
        <w:t xml:space="preserve"> (</w:t>
      </w:r>
      <w:r w:rsidR="008109F8" w:rsidRPr="00A66301">
        <w:rPr>
          <w:rFonts w:eastAsia="Times New Roman CYR"/>
          <w:color w:val="auto"/>
          <w:sz w:val="24"/>
        </w:rPr>
        <w:t>прежде всего -</w:t>
      </w:r>
      <w:r w:rsidR="00E0194A" w:rsidRPr="00A66301">
        <w:rPr>
          <w:rFonts w:eastAsia="Times New Roman CYR"/>
          <w:color w:val="auto"/>
          <w:sz w:val="24"/>
        </w:rPr>
        <w:t xml:space="preserve"> в гипоталамусе</w:t>
      </w:r>
      <w:r w:rsidR="009855D1" w:rsidRPr="00A66301">
        <w:rPr>
          <w:rFonts w:eastAsia="Times New Roman CYR"/>
          <w:color w:val="auto"/>
          <w:sz w:val="24"/>
        </w:rPr>
        <w:t>)</w:t>
      </w:r>
      <w:r w:rsidR="00E0194A" w:rsidRPr="00A66301">
        <w:rPr>
          <w:rFonts w:eastAsia="Times New Roman CYR"/>
          <w:color w:val="auto"/>
          <w:sz w:val="24"/>
        </w:rPr>
        <w:t xml:space="preserve">, </w:t>
      </w:r>
      <w:r w:rsidR="00AC6657" w:rsidRPr="00A66301">
        <w:rPr>
          <w:rFonts w:eastAsia="Times New Roman CYR"/>
          <w:color w:val="auto"/>
          <w:sz w:val="24"/>
        </w:rPr>
        <w:t xml:space="preserve">норадреналина, </w:t>
      </w:r>
      <w:r w:rsidR="008D54D6" w:rsidRPr="00A66301">
        <w:rPr>
          <w:rFonts w:eastAsia="Times New Roman CYR"/>
          <w:color w:val="auto"/>
          <w:sz w:val="24"/>
        </w:rPr>
        <w:t xml:space="preserve">являющегося </w:t>
      </w:r>
      <w:r w:rsidR="00E0194A" w:rsidRPr="00A66301">
        <w:rPr>
          <w:rFonts w:eastAsia="Times New Roman CYR"/>
          <w:color w:val="auto"/>
          <w:sz w:val="24"/>
        </w:rPr>
        <w:t>актив</w:t>
      </w:r>
      <w:r w:rsidR="008D54D6" w:rsidRPr="00A66301">
        <w:rPr>
          <w:rFonts w:eastAsia="Times New Roman CYR"/>
          <w:color w:val="auto"/>
          <w:sz w:val="24"/>
        </w:rPr>
        <w:t>атором</w:t>
      </w:r>
      <w:r w:rsidR="00AC6657" w:rsidRPr="00A66301">
        <w:rPr>
          <w:rFonts w:eastAsia="Times New Roman CYR"/>
          <w:color w:val="auto"/>
          <w:sz w:val="24"/>
        </w:rPr>
        <w:t xml:space="preserve"> </w:t>
      </w:r>
      <w:r w:rsidR="00E0194A" w:rsidRPr="00A66301">
        <w:rPr>
          <w:rFonts w:eastAsia="Times New Roman CYR"/>
          <w:color w:val="auto"/>
          <w:sz w:val="24"/>
        </w:rPr>
        <w:t>симпатическ</w:t>
      </w:r>
      <w:r w:rsidR="008D54D6" w:rsidRPr="00A66301">
        <w:rPr>
          <w:rFonts w:eastAsia="Times New Roman CYR"/>
          <w:color w:val="auto"/>
          <w:sz w:val="24"/>
        </w:rPr>
        <w:t>ой</w:t>
      </w:r>
      <w:r w:rsidR="00E0194A" w:rsidRPr="00A66301">
        <w:rPr>
          <w:rFonts w:eastAsia="Times New Roman CYR"/>
          <w:color w:val="auto"/>
          <w:sz w:val="24"/>
        </w:rPr>
        <w:t xml:space="preserve"> нервн</w:t>
      </w:r>
      <w:r w:rsidR="008D54D6" w:rsidRPr="00A66301">
        <w:rPr>
          <w:rFonts w:eastAsia="Times New Roman CYR"/>
          <w:color w:val="auto"/>
          <w:sz w:val="24"/>
        </w:rPr>
        <w:t>ой</w:t>
      </w:r>
      <w:r w:rsidR="00E0194A" w:rsidRPr="00A66301">
        <w:rPr>
          <w:rFonts w:eastAsia="Times New Roman CYR"/>
          <w:color w:val="auto"/>
          <w:sz w:val="24"/>
        </w:rPr>
        <w:t xml:space="preserve"> систем</w:t>
      </w:r>
      <w:r w:rsidR="008D54D6" w:rsidRPr="00A66301">
        <w:rPr>
          <w:rFonts w:eastAsia="Times New Roman CYR"/>
          <w:color w:val="auto"/>
          <w:sz w:val="24"/>
        </w:rPr>
        <w:t>ы</w:t>
      </w:r>
      <w:r w:rsidR="00E0194A" w:rsidRPr="00A66301">
        <w:rPr>
          <w:rFonts w:eastAsia="Times New Roman CYR"/>
          <w:color w:val="auto"/>
          <w:sz w:val="24"/>
        </w:rPr>
        <w:t xml:space="preserve">. А вот уже при </w:t>
      </w:r>
      <w:proofErr w:type="spellStart"/>
      <w:r w:rsidR="00E0194A" w:rsidRPr="00A66301">
        <w:rPr>
          <w:rFonts w:eastAsia="Times New Roman CYR"/>
          <w:color w:val="auto"/>
          <w:sz w:val="24"/>
        </w:rPr>
        <w:t>оптимистическо-стеничной</w:t>
      </w:r>
      <w:proofErr w:type="spellEnd"/>
      <w:r w:rsidR="00E0194A" w:rsidRPr="00A66301">
        <w:rPr>
          <w:rFonts w:eastAsia="Times New Roman CYR"/>
          <w:color w:val="auto"/>
          <w:sz w:val="24"/>
        </w:rPr>
        <w:t xml:space="preserve"> реакции на стресс активность иммунной системы, напротив, заметно повышается. </w:t>
      </w:r>
      <w:proofErr w:type="gramStart"/>
      <w:r w:rsidR="007C78E3" w:rsidRPr="00A66301">
        <w:rPr>
          <w:rFonts w:eastAsia="Times New Roman CYR"/>
          <w:color w:val="auto"/>
          <w:sz w:val="24"/>
        </w:rPr>
        <w:t xml:space="preserve">Объясняется это </w:t>
      </w:r>
      <w:r w:rsidR="00473FD4" w:rsidRPr="00A66301">
        <w:rPr>
          <w:rFonts w:eastAsia="Times New Roman CYR"/>
          <w:color w:val="auto"/>
          <w:sz w:val="24"/>
        </w:rPr>
        <w:t>ещё и тем</w:t>
      </w:r>
      <w:r w:rsidR="007C78E3" w:rsidRPr="00A66301">
        <w:rPr>
          <w:rFonts w:eastAsia="Times New Roman CYR"/>
          <w:color w:val="auto"/>
          <w:sz w:val="24"/>
        </w:rPr>
        <w:t>, что позитивно-</w:t>
      </w:r>
      <w:r w:rsidR="008109F8" w:rsidRPr="00A66301">
        <w:rPr>
          <w:rFonts w:eastAsia="Times New Roman CYR"/>
          <w:color w:val="auto"/>
          <w:sz w:val="24"/>
        </w:rPr>
        <w:t xml:space="preserve">деятельный </w:t>
      </w:r>
      <w:r w:rsidR="007C78E3" w:rsidRPr="00A66301">
        <w:rPr>
          <w:rFonts w:eastAsia="Times New Roman CYR"/>
          <w:color w:val="auto"/>
          <w:sz w:val="24"/>
        </w:rPr>
        <w:t xml:space="preserve">характер поведения </w:t>
      </w:r>
      <w:r w:rsidR="00473FD4" w:rsidRPr="00A66301">
        <w:rPr>
          <w:rFonts w:eastAsia="Times New Roman CYR"/>
          <w:color w:val="auto"/>
          <w:sz w:val="24"/>
        </w:rPr>
        <w:t xml:space="preserve">при стрессе </w:t>
      </w:r>
      <w:r w:rsidR="007C78E3" w:rsidRPr="00A66301">
        <w:rPr>
          <w:rFonts w:eastAsia="Times New Roman CYR"/>
          <w:color w:val="auto"/>
          <w:sz w:val="24"/>
        </w:rPr>
        <w:t>невозможен без высокоразвитой психической жизни, выступающей в качестве высшего интегратора</w:t>
      </w:r>
      <w:r w:rsidR="008109F8" w:rsidRPr="00A66301">
        <w:rPr>
          <w:rFonts w:eastAsia="Times New Roman CYR"/>
          <w:color w:val="auto"/>
          <w:sz w:val="24"/>
        </w:rPr>
        <w:t xml:space="preserve"> такого</w:t>
      </w:r>
      <w:r w:rsidR="007C78E3" w:rsidRPr="00A66301">
        <w:rPr>
          <w:rFonts w:eastAsia="Times New Roman CYR"/>
          <w:color w:val="auto"/>
          <w:sz w:val="24"/>
        </w:rPr>
        <w:t xml:space="preserve"> поведения</w:t>
      </w:r>
      <w:r w:rsidR="008109F8" w:rsidRPr="00A66301">
        <w:rPr>
          <w:rFonts w:eastAsia="Times New Roman CYR"/>
          <w:color w:val="auto"/>
          <w:sz w:val="24"/>
        </w:rPr>
        <w:t xml:space="preserve">: </w:t>
      </w:r>
      <w:r w:rsidR="007C78E3" w:rsidRPr="00A66301">
        <w:rPr>
          <w:rFonts w:eastAsia="Times New Roman CYR"/>
          <w:color w:val="auto"/>
          <w:sz w:val="24"/>
        </w:rPr>
        <w:t xml:space="preserve">все регистрируемые вегетативные, эндокринные, гуморальные и прочие корреляты психических переживаний - это производные от явных или скрытых тенденций поведения, </w:t>
      </w:r>
      <w:r w:rsidR="008109F8" w:rsidRPr="00A66301">
        <w:rPr>
          <w:rFonts w:eastAsia="Times New Roman CYR"/>
          <w:color w:val="auto"/>
          <w:sz w:val="24"/>
        </w:rPr>
        <w:t>которое</w:t>
      </w:r>
      <w:r w:rsidR="007C78E3" w:rsidRPr="00A66301">
        <w:rPr>
          <w:rFonts w:eastAsia="Times New Roman CYR"/>
          <w:color w:val="auto"/>
          <w:sz w:val="24"/>
        </w:rPr>
        <w:t>, в свою очередь, благодаря всей системе интерорецепторов, способн</w:t>
      </w:r>
      <w:r w:rsidR="008109F8" w:rsidRPr="00A66301">
        <w:rPr>
          <w:rFonts w:eastAsia="Times New Roman CYR"/>
          <w:color w:val="auto"/>
          <w:sz w:val="24"/>
        </w:rPr>
        <w:t>о</w:t>
      </w:r>
      <w:r w:rsidR="007C78E3" w:rsidRPr="00A66301">
        <w:rPr>
          <w:rFonts w:eastAsia="Times New Roman CYR"/>
          <w:color w:val="auto"/>
          <w:sz w:val="24"/>
        </w:rPr>
        <w:t xml:space="preserve"> воздействовать на тонкие биохимические механизмы мозга</w:t>
      </w:r>
      <w:r w:rsidR="00473FD4" w:rsidRPr="00A66301">
        <w:rPr>
          <w:rFonts w:eastAsia="Times New Roman CYR"/>
          <w:color w:val="auto"/>
          <w:sz w:val="24"/>
        </w:rPr>
        <w:t>,</w:t>
      </w:r>
      <w:r w:rsidR="007C78E3" w:rsidRPr="00A66301">
        <w:rPr>
          <w:rFonts w:eastAsia="Times New Roman CYR"/>
          <w:color w:val="auto"/>
          <w:sz w:val="24"/>
        </w:rPr>
        <w:t xml:space="preserve"> и тем самым участвовать</w:t>
      </w:r>
      <w:proofErr w:type="gramEnd"/>
      <w:r w:rsidR="007C78E3" w:rsidRPr="00A66301">
        <w:rPr>
          <w:rFonts w:eastAsia="Times New Roman CYR"/>
          <w:color w:val="auto"/>
          <w:sz w:val="24"/>
        </w:rPr>
        <w:t xml:space="preserve"> в организации самой психической жизни</w:t>
      </w:r>
      <w:r w:rsidR="0040719D" w:rsidRPr="00A66301">
        <w:rPr>
          <w:rFonts w:eastAsia="Times New Roman CYR"/>
          <w:color w:val="auto"/>
          <w:sz w:val="24"/>
        </w:rPr>
        <w:t xml:space="preserve"> человека</w:t>
      </w:r>
      <w:r w:rsidR="007C78E3" w:rsidRPr="00A66301">
        <w:rPr>
          <w:rFonts w:eastAsia="Times New Roman CYR"/>
          <w:color w:val="auto"/>
          <w:sz w:val="24"/>
        </w:rPr>
        <w:t xml:space="preserve">. </w:t>
      </w:r>
      <w:r w:rsidR="00EE46D1" w:rsidRPr="00A66301">
        <w:rPr>
          <w:rFonts w:eastAsia="Times New Roman CYR"/>
          <w:color w:val="auto"/>
          <w:sz w:val="24"/>
        </w:rPr>
        <w:t>Клиническая практика п</w:t>
      </w:r>
      <w:r w:rsidR="00473FD4" w:rsidRPr="00A66301">
        <w:rPr>
          <w:rFonts w:eastAsia="Times New Roman CYR"/>
          <w:color w:val="auto"/>
          <w:sz w:val="24"/>
        </w:rPr>
        <w:t>оказ</w:t>
      </w:r>
      <w:r w:rsidR="00EE46D1" w:rsidRPr="00A66301">
        <w:rPr>
          <w:rFonts w:eastAsia="Times New Roman CYR"/>
          <w:color w:val="auto"/>
          <w:sz w:val="24"/>
        </w:rPr>
        <w:t>ывает также</w:t>
      </w:r>
      <w:r w:rsidR="00473FD4" w:rsidRPr="00A66301">
        <w:rPr>
          <w:rFonts w:eastAsia="Times New Roman CYR"/>
          <w:color w:val="auto"/>
          <w:sz w:val="24"/>
        </w:rPr>
        <w:t xml:space="preserve">, что если подавление болевых ощущений во время стресса осуществляется через </w:t>
      </w:r>
      <w:proofErr w:type="spellStart"/>
      <w:r w:rsidR="00473FD4" w:rsidRPr="00A66301">
        <w:rPr>
          <w:rFonts w:eastAsia="Times New Roman CYR"/>
          <w:color w:val="auto"/>
          <w:sz w:val="24"/>
        </w:rPr>
        <w:t>эндорфинную</w:t>
      </w:r>
      <w:proofErr w:type="spellEnd"/>
      <w:r w:rsidR="00473FD4" w:rsidRPr="00A66301">
        <w:rPr>
          <w:rFonts w:eastAsia="Times New Roman CYR"/>
          <w:color w:val="auto"/>
          <w:sz w:val="24"/>
        </w:rPr>
        <w:t xml:space="preserve"> систему, то это</w:t>
      </w:r>
      <w:r w:rsidR="00EE46D1" w:rsidRPr="00A66301">
        <w:rPr>
          <w:rFonts w:eastAsia="Times New Roman CYR"/>
          <w:color w:val="auto"/>
          <w:sz w:val="24"/>
        </w:rPr>
        <w:t>,</w:t>
      </w:r>
      <w:r w:rsidR="00473FD4" w:rsidRPr="00A66301">
        <w:rPr>
          <w:rFonts w:eastAsia="Times New Roman CYR"/>
          <w:color w:val="auto"/>
          <w:sz w:val="24"/>
        </w:rPr>
        <w:t xml:space="preserve"> ослабля</w:t>
      </w:r>
      <w:r w:rsidR="00EE46D1" w:rsidRPr="00A66301">
        <w:rPr>
          <w:rFonts w:eastAsia="Times New Roman CYR"/>
          <w:color w:val="auto"/>
          <w:sz w:val="24"/>
        </w:rPr>
        <w:t>я</w:t>
      </w:r>
      <w:r w:rsidR="00473FD4" w:rsidRPr="00A66301">
        <w:rPr>
          <w:rFonts w:eastAsia="Times New Roman CYR"/>
          <w:color w:val="auto"/>
          <w:sz w:val="24"/>
        </w:rPr>
        <w:t xml:space="preserve"> иммунитет</w:t>
      </w:r>
      <w:r w:rsidR="00EE46D1" w:rsidRPr="00A66301">
        <w:rPr>
          <w:rFonts w:eastAsia="Times New Roman CYR"/>
          <w:color w:val="auto"/>
          <w:sz w:val="24"/>
        </w:rPr>
        <w:t>,</w:t>
      </w:r>
      <w:r w:rsidR="00473FD4" w:rsidRPr="00A66301">
        <w:rPr>
          <w:rFonts w:eastAsia="Times New Roman CYR"/>
          <w:color w:val="auto"/>
          <w:sz w:val="24"/>
        </w:rPr>
        <w:t xml:space="preserve"> ускоряет рост злокачественных опухолей, ибо </w:t>
      </w:r>
      <w:proofErr w:type="spellStart"/>
      <w:r w:rsidR="00473FD4" w:rsidRPr="00A66301">
        <w:rPr>
          <w:rFonts w:eastAsia="Times New Roman CYR"/>
          <w:color w:val="auto"/>
          <w:sz w:val="24"/>
        </w:rPr>
        <w:t>эндорфины</w:t>
      </w:r>
      <w:proofErr w:type="spellEnd"/>
      <w:r w:rsidR="00473FD4" w:rsidRPr="00A66301">
        <w:rPr>
          <w:rFonts w:eastAsia="Times New Roman CYR"/>
          <w:color w:val="auto"/>
          <w:sz w:val="24"/>
        </w:rPr>
        <w:t xml:space="preserve"> </w:t>
      </w:r>
      <w:r w:rsidR="000B49C5" w:rsidRPr="00A66301">
        <w:rPr>
          <w:rFonts w:eastAsia="Times New Roman CYR"/>
          <w:color w:val="auto"/>
          <w:sz w:val="24"/>
        </w:rPr>
        <w:t xml:space="preserve">в такой ситуации </w:t>
      </w:r>
      <w:r w:rsidR="00473FD4" w:rsidRPr="00A66301">
        <w:rPr>
          <w:rFonts w:eastAsia="Times New Roman CYR"/>
          <w:color w:val="auto"/>
          <w:sz w:val="24"/>
        </w:rPr>
        <w:t>выполняют</w:t>
      </w:r>
      <w:r w:rsidR="009855D1" w:rsidRPr="00A66301">
        <w:rPr>
          <w:rFonts w:eastAsia="Times New Roman CYR"/>
          <w:color w:val="auto"/>
          <w:sz w:val="24"/>
        </w:rPr>
        <w:t xml:space="preserve"> </w:t>
      </w:r>
      <w:r w:rsidR="00473FD4" w:rsidRPr="00A66301">
        <w:rPr>
          <w:rFonts w:eastAsia="Times New Roman CYR"/>
          <w:color w:val="auto"/>
          <w:sz w:val="24"/>
        </w:rPr>
        <w:t xml:space="preserve">функцию эндогенных транквилизаторов, </w:t>
      </w:r>
      <w:r w:rsidR="009855D1" w:rsidRPr="00A66301">
        <w:rPr>
          <w:rFonts w:eastAsia="Times New Roman CYR"/>
          <w:color w:val="auto"/>
          <w:sz w:val="24"/>
        </w:rPr>
        <w:t>снижающих</w:t>
      </w:r>
      <w:r w:rsidR="00473FD4" w:rsidRPr="00A66301">
        <w:rPr>
          <w:rFonts w:eastAsia="Times New Roman CYR"/>
          <w:color w:val="auto"/>
          <w:sz w:val="24"/>
        </w:rPr>
        <w:t xml:space="preserve"> активно</w:t>
      </w:r>
      <w:r w:rsidR="009855D1" w:rsidRPr="00A66301">
        <w:rPr>
          <w:rFonts w:eastAsia="Times New Roman CYR"/>
          <w:color w:val="auto"/>
          <w:sz w:val="24"/>
        </w:rPr>
        <w:t>сть</w:t>
      </w:r>
      <w:r w:rsidR="00473FD4" w:rsidRPr="00A66301">
        <w:rPr>
          <w:rFonts w:eastAsia="Times New Roman CYR"/>
          <w:color w:val="auto"/>
          <w:sz w:val="24"/>
        </w:rPr>
        <w:t xml:space="preserve"> поведен</w:t>
      </w:r>
      <w:r w:rsidR="009855D1" w:rsidRPr="00A66301">
        <w:rPr>
          <w:rFonts w:eastAsia="Times New Roman CYR"/>
          <w:color w:val="auto"/>
          <w:sz w:val="24"/>
        </w:rPr>
        <w:t>ческих реакций</w:t>
      </w:r>
      <w:r w:rsidR="00473FD4" w:rsidRPr="00A66301">
        <w:rPr>
          <w:rFonts w:eastAsia="Times New Roman CYR"/>
          <w:color w:val="auto"/>
          <w:sz w:val="24"/>
        </w:rPr>
        <w:t xml:space="preserve">. </w:t>
      </w:r>
      <w:r w:rsidR="003F1C70" w:rsidRPr="00A66301">
        <w:rPr>
          <w:rFonts w:eastAsia="Times New Roman CYR"/>
          <w:color w:val="auto"/>
          <w:sz w:val="24"/>
        </w:rPr>
        <w:t>Схожая в психологическом отношении картина наблюдается и при «болезнях достижения», когда творчески активный человек</w:t>
      </w:r>
      <w:r w:rsidR="008D54D6" w:rsidRPr="00A66301">
        <w:rPr>
          <w:rFonts w:eastAsia="Times New Roman CYR"/>
          <w:color w:val="auto"/>
          <w:sz w:val="24"/>
        </w:rPr>
        <w:t>,</w:t>
      </w:r>
      <w:r w:rsidR="003F1C70" w:rsidRPr="00A66301">
        <w:rPr>
          <w:rFonts w:eastAsia="Times New Roman CYR"/>
          <w:color w:val="auto"/>
          <w:sz w:val="24"/>
        </w:rPr>
        <w:t xml:space="preserve"> </w:t>
      </w:r>
      <w:r w:rsidR="008D54D6" w:rsidRPr="00A66301">
        <w:rPr>
          <w:rFonts w:eastAsia="Times New Roman CYR"/>
          <w:color w:val="auto"/>
          <w:sz w:val="24"/>
        </w:rPr>
        <w:t xml:space="preserve">останавливаясь </w:t>
      </w:r>
      <w:r w:rsidR="003F1C70" w:rsidRPr="00A66301">
        <w:rPr>
          <w:rFonts w:eastAsia="Times New Roman CYR"/>
          <w:color w:val="auto"/>
          <w:sz w:val="24"/>
        </w:rPr>
        <w:t>на пике успеха в своём творческом развитии</w:t>
      </w:r>
      <w:r w:rsidR="008D54D6" w:rsidRPr="00A66301">
        <w:rPr>
          <w:rFonts w:eastAsia="Times New Roman CYR"/>
          <w:color w:val="auto"/>
          <w:sz w:val="24"/>
        </w:rPr>
        <w:t xml:space="preserve">, </w:t>
      </w:r>
      <w:r w:rsidR="003F1C70" w:rsidRPr="00A66301">
        <w:rPr>
          <w:rFonts w:eastAsia="Times New Roman CYR"/>
          <w:color w:val="auto"/>
          <w:sz w:val="24"/>
        </w:rPr>
        <w:t xml:space="preserve">«внезапно» смертельно заболевает раком... </w:t>
      </w:r>
      <w:proofErr w:type="gramStart"/>
      <w:r w:rsidR="00120988" w:rsidRPr="00A66301">
        <w:rPr>
          <w:rFonts w:eastAsia="Times New Roman CYR"/>
          <w:color w:val="auto"/>
          <w:sz w:val="24"/>
        </w:rPr>
        <w:t>С точки зрения концепта ТСК</w:t>
      </w:r>
      <w:r w:rsidR="00473FD4" w:rsidRPr="00A66301">
        <w:rPr>
          <w:rFonts w:eastAsia="Times New Roman CYR"/>
          <w:color w:val="auto"/>
          <w:sz w:val="24"/>
        </w:rPr>
        <w:t>,</w:t>
      </w:r>
      <w:r w:rsidR="00120988" w:rsidRPr="00A66301">
        <w:rPr>
          <w:rFonts w:eastAsia="Times New Roman CYR"/>
          <w:color w:val="auto"/>
          <w:sz w:val="24"/>
        </w:rPr>
        <w:t xml:space="preserve"> э</w:t>
      </w:r>
      <w:r w:rsidR="003F1C70" w:rsidRPr="00A66301">
        <w:rPr>
          <w:rFonts w:eastAsia="Times New Roman CYR"/>
          <w:color w:val="auto"/>
          <w:sz w:val="24"/>
        </w:rPr>
        <w:t>тический аспект</w:t>
      </w:r>
      <w:r w:rsidR="00473FD4" w:rsidRPr="00A66301">
        <w:rPr>
          <w:rFonts w:eastAsia="Times New Roman CYR"/>
          <w:color w:val="auto"/>
          <w:sz w:val="24"/>
        </w:rPr>
        <w:t xml:space="preserve"> объяснения этого феномена</w:t>
      </w:r>
      <w:r w:rsidR="003F1C70" w:rsidRPr="00A66301">
        <w:rPr>
          <w:rFonts w:eastAsia="Times New Roman CYR"/>
          <w:color w:val="auto"/>
          <w:sz w:val="24"/>
        </w:rPr>
        <w:t xml:space="preserve"> </w:t>
      </w:r>
      <w:r w:rsidR="009855D1" w:rsidRPr="00A66301">
        <w:rPr>
          <w:rFonts w:eastAsia="Times New Roman CYR"/>
          <w:color w:val="auto"/>
          <w:sz w:val="24"/>
        </w:rPr>
        <w:t>заключа</w:t>
      </w:r>
      <w:r w:rsidR="003F1C70" w:rsidRPr="00A66301">
        <w:rPr>
          <w:rFonts w:eastAsia="Times New Roman CYR"/>
          <w:color w:val="auto"/>
          <w:sz w:val="24"/>
        </w:rPr>
        <w:t>ется в том, что вместе с творческой активностью</w:t>
      </w:r>
      <w:r w:rsidR="00E32DBA" w:rsidRPr="00A66301">
        <w:rPr>
          <w:rFonts w:eastAsia="Times New Roman CYR"/>
          <w:color w:val="auto"/>
          <w:sz w:val="24"/>
        </w:rPr>
        <w:t xml:space="preserve"> бывший</w:t>
      </w:r>
      <w:r w:rsidR="003F1C70" w:rsidRPr="00A66301">
        <w:rPr>
          <w:rFonts w:eastAsia="Times New Roman CYR"/>
          <w:color w:val="auto"/>
          <w:sz w:val="24"/>
        </w:rPr>
        <w:t xml:space="preserve"> </w:t>
      </w:r>
      <w:r w:rsidR="00E32DBA" w:rsidRPr="00A66301">
        <w:rPr>
          <w:rFonts w:eastAsia="Times New Roman CYR"/>
          <w:color w:val="auto"/>
          <w:sz w:val="24"/>
        </w:rPr>
        <w:t>«</w:t>
      </w:r>
      <w:proofErr w:type="spellStart"/>
      <w:r w:rsidR="00E32DBA" w:rsidRPr="00A66301">
        <w:rPr>
          <w:rFonts w:eastAsia="Times New Roman CYR"/>
          <w:color w:val="auto"/>
          <w:sz w:val="24"/>
        </w:rPr>
        <w:t>криэйтер</w:t>
      </w:r>
      <w:proofErr w:type="spellEnd"/>
      <w:r w:rsidR="00E32DBA" w:rsidRPr="00A66301">
        <w:rPr>
          <w:rFonts w:eastAsia="Times New Roman CYR"/>
          <w:color w:val="auto"/>
          <w:sz w:val="24"/>
        </w:rPr>
        <w:t xml:space="preserve">» </w:t>
      </w:r>
      <w:r w:rsidR="003F1C70" w:rsidRPr="00A66301">
        <w:rPr>
          <w:rFonts w:eastAsia="Times New Roman CYR"/>
          <w:color w:val="auto"/>
          <w:sz w:val="24"/>
        </w:rPr>
        <w:t>утрачивает и</w:t>
      </w:r>
      <w:r w:rsidR="00E32DBA" w:rsidRPr="00A66301">
        <w:rPr>
          <w:rFonts w:eastAsia="Times New Roman CYR"/>
          <w:color w:val="auto"/>
          <w:sz w:val="24"/>
        </w:rPr>
        <w:t xml:space="preserve"> своё</w:t>
      </w:r>
      <w:r w:rsidR="003F1C70" w:rsidRPr="00A66301">
        <w:rPr>
          <w:rFonts w:eastAsia="Times New Roman CYR"/>
          <w:color w:val="auto"/>
          <w:sz w:val="24"/>
        </w:rPr>
        <w:t xml:space="preserve"> </w:t>
      </w:r>
      <w:r w:rsidR="00120988" w:rsidRPr="00A66301">
        <w:rPr>
          <w:rFonts w:eastAsia="Times New Roman CYR"/>
          <w:color w:val="auto"/>
          <w:sz w:val="24"/>
        </w:rPr>
        <w:t>человеческое</w:t>
      </w:r>
      <w:r w:rsidR="003F1C70" w:rsidRPr="00A66301">
        <w:rPr>
          <w:rFonts w:eastAsia="Times New Roman CYR"/>
          <w:color w:val="auto"/>
          <w:sz w:val="24"/>
        </w:rPr>
        <w:t xml:space="preserve"> достоинство</w:t>
      </w:r>
      <w:r w:rsidR="00E32DBA" w:rsidRPr="00A66301">
        <w:rPr>
          <w:rFonts w:eastAsia="Times New Roman CYR"/>
          <w:color w:val="auto"/>
          <w:sz w:val="24"/>
        </w:rPr>
        <w:t xml:space="preserve">, без которого </w:t>
      </w:r>
      <w:r w:rsidR="000E2944" w:rsidRPr="00A66301">
        <w:rPr>
          <w:rFonts w:eastAsia="Times New Roman CYR"/>
          <w:color w:val="auto"/>
          <w:sz w:val="24"/>
        </w:rPr>
        <w:t xml:space="preserve">у него </w:t>
      </w:r>
      <w:r w:rsidR="008D54D6" w:rsidRPr="00A66301">
        <w:rPr>
          <w:rFonts w:eastAsia="Times New Roman CYR"/>
          <w:color w:val="auto"/>
          <w:sz w:val="24"/>
        </w:rPr>
        <w:t>«</w:t>
      </w:r>
      <w:proofErr w:type="spellStart"/>
      <w:r w:rsidR="007C78E3" w:rsidRPr="00A66301">
        <w:rPr>
          <w:rFonts w:eastAsia="Times New Roman CYR"/>
          <w:color w:val="auto"/>
          <w:sz w:val="24"/>
        </w:rPr>
        <w:t>зашлаковы</w:t>
      </w:r>
      <w:r w:rsidR="008D54D6" w:rsidRPr="00A66301">
        <w:rPr>
          <w:rFonts w:eastAsia="Times New Roman CYR"/>
          <w:color w:val="auto"/>
          <w:sz w:val="24"/>
        </w:rPr>
        <w:t>вается</w:t>
      </w:r>
      <w:proofErr w:type="spellEnd"/>
      <w:r w:rsidR="008D54D6" w:rsidRPr="00A66301">
        <w:rPr>
          <w:rFonts w:eastAsia="Times New Roman CYR"/>
          <w:color w:val="auto"/>
          <w:sz w:val="24"/>
        </w:rPr>
        <w:t>» и канал Со-Вести</w:t>
      </w:r>
      <w:r w:rsidR="00120988" w:rsidRPr="00A66301">
        <w:rPr>
          <w:rFonts w:eastAsia="Times New Roman CYR"/>
          <w:color w:val="auto"/>
          <w:sz w:val="24"/>
        </w:rPr>
        <w:t xml:space="preserve">… </w:t>
      </w:r>
      <w:r w:rsidR="007328EF" w:rsidRPr="00A66301">
        <w:rPr>
          <w:rFonts w:eastAsia="Times New Roman CYR"/>
          <w:color w:val="auto"/>
          <w:sz w:val="24"/>
        </w:rPr>
        <w:t>Излишне говорить</w:t>
      </w:r>
      <w:r w:rsidR="000B49C5" w:rsidRPr="00A66301">
        <w:rPr>
          <w:rFonts w:eastAsia="Times New Roman CYR"/>
          <w:color w:val="auto"/>
          <w:sz w:val="24"/>
        </w:rPr>
        <w:t xml:space="preserve"> здесь и</w:t>
      </w:r>
      <w:r w:rsidR="007328EF" w:rsidRPr="00A66301">
        <w:rPr>
          <w:rFonts w:eastAsia="Times New Roman CYR"/>
          <w:color w:val="auto"/>
          <w:sz w:val="24"/>
        </w:rPr>
        <w:t xml:space="preserve"> о том, что, с точки зрения </w:t>
      </w:r>
      <w:r w:rsidR="00EE46D1" w:rsidRPr="00A66301">
        <w:rPr>
          <w:rFonts w:eastAsia="Times New Roman CYR"/>
          <w:color w:val="auto"/>
          <w:sz w:val="24"/>
        </w:rPr>
        <w:lastRenderedPageBreak/>
        <w:t xml:space="preserve">эволюционно-этических </w:t>
      </w:r>
      <w:r w:rsidR="00F85272" w:rsidRPr="00A66301">
        <w:rPr>
          <w:rFonts w:eastAsia="Times New Roman CYR"/>
          <w:color w:val="auto"/>
          <w:sz w:val="24"/>
        </w:rPr>
        <w:t>установок</w:t>
      </w:r>
      <w:r w:rsidR="007328EF" w:rsidRPr="00A66301">
        <w:rPr>
          <w:rFonts w:eastAsia="Times New Roman CYR"/>
          <w:color w:val="auto"/>
          <w:sz w:val="24"/>
        </w:rPr>
        <w:t xml:space="preserve"> концепта ТСК, степень мобилизации </w:t>
      </w:r>
      <w:r w:rsidR="00B52DCB" w:rsidRPr="00A66301">
        <w:rPr>
          <w:rFonts w:eastAsia="Times New Roman CYR"/>
          <w:color w:val="auto"/>
          <w:sz w:val="24"/>
        </w:rPr>
        <w:t>иммунной системы</w:t>
      </w:r>
      <w:r w:rsidR="007328EF" w:rsidRPr="00A66301">
        <w:rPr>
          <w:rFonts w:eastAsia="Times New Roman CYR"/>
          <w:color w:val="auto"/>
          <w:sz w:val="24"/>
        </w:rPr>
        <w:t xml:space="preserve"> во всех</w:t>
      </w:r>
      <w:r w:rsidR="00B52DCB" w:rsidRPr="00A66301">
        <w:rPr>
          <w:rFonts w:eastAsia="Times New Roman CYR"/>
          <w:color w:val="auto"/>
          <w:sz w:val="24"/>
        </w:rPr>
        <w:t xml:space="preserve"> </w:t>
      </w:r>
      <w:r w:rsidR="007328EF" w:rsidRPr="00A66301">
        <w:rPr>
          <w:rFonts w:eastAsia="Times New Roman CYR"/>
          <w:color w:val="auto"/>
          <w:sz w:val="24"/>
        </w:rPr>
        <w:t xml:space="preserve">приведённых ситуациях обусловлена </w:t>
      </w:r>
      <w:r w:rsidR="008D79BE" w:rsidRPr="00A66301">
        <w:rPr>
          <w:rFonts w:eastAsia="Times New Roman CYR"/>
          <w:color w:val="auto"/>
          <w:sz w:val="24"/>
        </w:rPr>
        <w:t>уровнем</w:t>
      </w:r>
      <w:r w:rsidR="007328EF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8D79BE" w:rsidRPr="00A66301">
        <w:rPr>
          <w:rFonts w:eastAsia="Times New Roman CYR"/>
          <w:color w:val="auto"/>
          <w:sz w:val="24"/>
        </w:rPr>
        <w:t>мотивированности</w:t>
      </w:r>
      <w:proofErr w:type="spellEnd"/>
      <w:r w:rsidR="007328EF" w:rsidRPr="00A66301">
        <w:rPr>
          <w:rFonts w:eastAsia="Times New Roman CYR"/>
          <w:color w:val="auto"/>
          <w:sz w:val="24"/>
        </w:rPr>
        <w:t xml:space="preserve"> пациента на</w:t>
      </w:r>
      <w:proofErr w:type="gramEnd"/>
      <w:r w:rsidR="007328EF" w:rsidRPr="00A66301">
        <w:rPr>
          <w:rFonts w:eastAsia="Times New Roman CYR"/>
          <w:color w:val="auto"/>
          <w:sz w:val="24"/>
        </w:rPr>
        <w:t xml:space="preserve"> выздоровление</w:t>
      </w:r>
      <w:r w:rsidR="00EE46D1" w:rsidRPr="00A66301">
        <w:rPr>
          <w:rFonts w:eastAsia="Times New Roman CYR"/>
          <w:color w:val="auto"/>
          <w:sz w:val="24"/>
        </w:rPr>
        <w:t xml:space="preserve">, что, к слову сказать, </w:t>
      </w:r>
      <w:r w:rsidR="00553EB3" w:rsidRPr="00A66301">
        <w:rPr>
          <w:rFonts w:eastAsia="Times New Roman CYR"/>
          <w:color w:val="auto"/>
          <w:sz w:val="24"/>
        </w:rPr>
        <w:t>наблюдае</w:t>
      </w:r>
      <w:r w:rsidR="009855D1" w:rsidRPr="00A66301">
        <w:rPr>
          <w:rFonts w:eastAsia="Times New Roman CYR"/>
          <w:color w:val="auto"/>
          <w:sz w:val="24"/>
        </w:rPr>
        <w:t>тся</w:t>
      </w:r>
      <w:r w:rsidR="00EE46D1" w:rsidRPr="00A66301">
        <w:rPr>
          <w:rFonts w:eastAsia="Times New Roman CYR"/>
          <w:color w:val="auto"/>
          <w:sz w:val="24"/>
        </w:rPr>
        <w:t xml:space="preserve"> также</w:t>
      </w:r>
      <w:r w:rsidR="00553EB3" w:rsidRPr="00A66301">
        <w:rPr>
          <w:rFonts w:eastAsia="Times New Roman CYR"/>
          <w:color w:val="auto"/>
          <w:sz w:val="24"/>
        </w:rPr>
        <w:t xml:space="preserve"> и в </w:t>
      </w:r>
      <w:r w:rsidR="00EE46D1" w:rsidRPr="00A66301">
        <w:rPr>
          <w:rFonts w:eastAsia="Times New Roman CYR"/>
          <w:color w:val="auto"/>
          <w:sz w:val="24"/>
        </w:rPr>
        <w:t xml:space="preserve">практике </w:t>
      </w:r>
      <w:r w:rsidR="00553EB3" w:rsidRPr="00A66301">
        <w:rPr>
          <w:rFonts w:eastAsia="Times New Roman CYR"/>
          <w:color w:val="auto"/>
          <w:sz w:val="24"/>
        </w:rPr>
        <w:t>наркологической</w:t>
      </w:r>
      <w:r w:rsidR="007328EF" w:rsidRPr="00A66301">
        <w:rPr>
          <w:rFonts w:eastAsia="Times New Roman CYR"/>
          <w:color w:val="auto"/>
          <w:sz w:val="24"/>
        </w:rPr>
        <w:t xml:space="preserve">, где </w:t>
      </w:r>
      <w:r w:rsidR="00553EB3" w:rsidRPr="00A66301">
        <w:rPr>
          <w:rFonts w:eastAsia="Times New Roman CYR"/>
          <w:color w:val="auto"/>
          <w:sz w:val="24"/>
        </w:rPr>
        <w:t>наибольший терапевтический эффект при лечении нарко</w:t>
      </w:r>
      <w:r w:rsidR="00F85272" w:rsidRPr="00A66301">
        <w:rPr>
          <w:rFonts w:eastAsia="Times New Roman CYR"/>
          <w:color w:val="auto"/>
          <w:sz w:val="24"/>
        </w:rPr>
        <w:t>зависимостей</w:t>
      </w:r>
      <w:r w:rsidR="00553EB3" w:rsidRPr="00A66301">
        <w:rPr>
          <w:rFonts w:eastAsia="Times New Roman CYR"/>
          <w:color w:val="auto"/>
          <w:sz w:val="24"/>
        </w:rPr>
        <w:t xml:space="preserve"> достигается сочетанием надлежащей фармакологической поддержки с клинико-психологической интервенцией, а наиболее важным этапом реабилитации </w:t>
      </w:r>
      <w:r w:rsidR="00EE46D1" w:rsidRPr="00A66301">
        <w:rPr>
          <w:rFonts w:eastAsia="Times New Roman CYR"/>
          <w:color w:val="auto"/>
          <w:sz w:val="24"/>
        </w:rPr>
        <w:t xml:space="preserve">является </w:t>
      </w:r>
      <w:r w:rsidR="00553EB3" w:rsidRPr="00A66301">
        <w:rPr>
          <w:rFonts w:eastAsia="Times New Roman CYR"/>
          <w:color w:val="auto"/>
          <w:sz w:val="24"/>
        </w:rPr>
        <w:t>именно выработк</w:t>
      </w:r>
      <w:r w:rsidR="00EE46D1" w:rsidRPr="00A66301">
        <w:rPr>
          <w:rFonts w:eastAsia="Times New Roman CYR"/>
          <w:color w:val="auto"/>
          <w:sz w:val="24"/>
        </w:rPr>
        <w:t>а</w:t>
      </w:r>
      <w:r w:rsidR="00553EB3" w:rsidRPr="00A66301">
        <w:rPr>
          <w:rFonts w:eastAsia="Times New Roman CYR"/>
          <w:color w:val="auto"/>
          <w:sz w:val="24"/>
        </w:rPr>
        <w:t xml:space="preserve"> у больного</w:t>
      </w:r>
      <w:r w:rsidR="007328EF" w:rsidRPr="00A66301">
        <w:rPr>
          <w:rFonts w:eastAsia="Times New Roman CYR"/>
          <w:color w:val="auto"/>
          <w:sz w:val="24"/>
        </w:rPr>
        <w:t xml:space="preserve"> </w:t>
      </w:r>
      <w:r w:rsidR="00553EB3" w:rsidRPr="00A66301">
        <w:rPr>
          <w:rFonts w:eastAsia="Times New Roman CYR"/>
          <w:color w:val="auto"/>
          <w:sz w:val="24"/>
        </w:rPr>
        <w:t>мотивации на выздоровление</w:t>
      </w:r>
      <w:r w:rsidR="00EE46D1" w:rsidRPr="00A66301">
        <w:rPr>
          <w:rFonts w:eastAsia="Times New Roman CYR"/>
          <w:color w:val="auto"/>
          <w:sz w:val="24"/>
        </w:rPr>
        <w:t>..</w:t>
      </w:r>
      <w:r w:rsidR="00553EB3" w:rsidRPr="00A66301">
        <w:rPr>
          <w:rFonts w:eastAsia="Times New Roman CYR"/>
          <w:color w:val="auto"/>
          <w:sz w:val="24"/>
        </w:rPr>
        <w:t>.[</w:t>
      </w:r>
      <w:r w:rsidR="0040719D" w:rsidRPr="00A66301">
        <w:rPr>
          <w:rFonts w:eastAsia="Times New Roman CYR"/>
          <w:color w:val="auto"/>
          <w:sz w:val="24"/>
        </w:rPr>
        <w:t>1</w:t>
      </w:r>
      <w:r w:rsidR="00B76FEE" w:rsidRPr="00A66301">
        <w:rPr>
          <w:rFonts w:eastAsia="Times New Roman CYR"/>
          <w:color w:val="auto"/>
          <w:sz w:val="24"/>
        </w:rPr>
        <w:t>4</w:t>
      </w:r>
      <w:r w:rsidR="00553EB3" w:rsidRPr="00A66301">
        <w:rPr>
          <w:rFonts w:eastAsia="Times New Roman CYR"/>
          <w:color w:val="auto"/>
          <w:sz w:val="24"/>
        </w:rPr>
        <w:t>]</w:t>
      </w:r>
    </w:p>
    <w:p w:rsidR="00515E35" w:rsidRPr="00A66301" w:rsidRDefault="00601571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Возвращаясь же к основной теме настоящего исследования, нам </w:t>
      </w:r>
      <w:r w:rsidR="00D6212D" w:rsidRPr="00A66301">
        <w:rPr>
          <w:rFonts w:eastAsia="Times New Roman CYR"/>
          <w:color w:val="auto"/>
          <w:sz w:val="24"/>
        </w:rPr>
        <w:t xml:space="preserve">важно </w:t>
      </w:r>
      <w:r w:rsidR="00A5091D" w:rsidRPr="00A66301">
        <w:rPr>
          <w:rFonts w:eastAsia="Times New Roman CYR"/>
          <w:color w:val="auto"/>
          <w:sz w:val="24"/>
        </w:rPr>
        <w:t>сейчас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A5091D" w:rsidRPr="00A66301">
        <w:rPr>
          <w:rFonts w:eastAsia="Times New Roman CYR"/>
          <w:color w:val="auto"/>
          <w:sz w:val="24"/>
        </w:rPr>
        <w:t xml:space="preserve">показать, что успешному лечению рака </w:t>
      </w:r>
      <w:r w:rsidR="00515E35" w:rsidRPr="00A66301">
        <w:rPr>
          <w:rFonts w:eastAsia="Times New Roman CYR"/>
          <w:color w:val="auto"/>
          <w:sz w:val="24"/>
        </w:rPr>
        <w:t>наиболее эффективно</w:t>
      </w:r>
      <w:r w:rsidR="00A5091D" w:rsidRPr="00A66301">
        <w:rPr>
          <w:rFonts w:eastAsia="Times New Roman CYR"/>
          <w:color w:val="auto"/>
          <w:sz w:val="24"/>
        </w:rPr>
        <w:t xml:space="preserve"> способствует не просто «поисковая активность», а именно активность эволюционно значимая</w:t>
      </w:r>
      <w:r w:rsidR="00F85272" w:rsidRPr="00A66301">
        <w:rPr>
          <w:rFonts w:eastAsia="Times New Roman CYR"/>
          <w:color w:val="auto"/>
          <w:sz w:val="24"/>
        </w:rPr>
        <w:t xml:space="preserve">. </w:t>
      </w:r>
      <w:r w:rsidR="00BB1F0E" w:rsidRPr="00A66301">
        <w:rPr>
          <w:rFonts w:eastAsia="Times New Roman CYR"/>
          <w:color w:val="auto"/>
          <w:sz w:val="24"/>
        </w:rPr>
        <w:t>В</w:t>
      </w:r>
      <w:r w:rsidR="00F6030C" w:rsidRPr="00A66301">
        <w:rPr>
          <w:rFonts w:eastAsia="Times New Roman CYR"/>
          <w:color w:val="auto"/>
          <w:sz w:val="24"/>
        </w:rPr>
        <w:t xml:space="preserve"> </w:t>
      </w:r>
      <w:r w:rsidR="00BF3CF3" w:rsidRPr="00A66301">
        <w:rPr>
          <w:rFonts w:eastAsia="Times New Roman CYR"/>
          <w:color w:val="auto"/>
          <w:sz w:val="24"/>
        </w:rPr>
        <w:t xml:space="preserve">подтверждение этого тезиса </w:t>
      </w:r>
      <w:r w:rsidR="00F6030C" w:rsidRPr="00A66301">
        <w:rPr>
          <w:rFonts w:eastAsia="Times New Roman CYR"/>
          <w:color w:val="auto"/>
          <w:sz w:val="24"/>
        </w:rPr>
        <w:t xml:space="preserve">я </w:t>
      </w:r>
      <w:r w:rsidR="00BB1F0E" w:rsidRPr="00A66301">
        <w:rPr>
          <w:rFonts w:eastAsia="Times New Roman CYR"/>
          <w:color w:val="auto"/>
          <w:sz w:val="24"/>
        </w:rPr>
        <w:t xml:space="preserve">мог </w:t>
      </w:r>
      <w:r w:rsidR="00F6030C" w:rsidRPr="00A66301">
        <w:rPr>
          <w:rFonts w:eastAsia="Times New Roman CYR"/>
          <w:color w:val="auto"/>
          <w:sz w:val="24"/>
        </w:rPr>
        <w:t xml:space="preserve">бы привести здесь </w:t>
      </w:r>
      <w:r w:rsidR="00BB1F0E" w:rsidRPr="00A66301">
        <w:rPr>
          <w:rFonts w:eastAsia="Times New Roman CYR"/>
          <w:color w:val="auto"/>
          <w:sz w:val="24"/>
        </w:rPr>
        <w:t xml:space="preserve">некоторые </w:t>
      </w:r>
      <w:r w:rsidR="00C24E4C" w:rsidRPr="00A66301">
        <w:rPr>
          <w:rFonts w:eastAsia="Times New Roman CYR"/>
          <w:color w:val="auto"/>
          <w:sz w:val="24"/>
        </w:rPr>
        <w:t>свидетельства</w:t>
      </w:r>
      <w:r w:rsidR="00BB1F0E" w:rsidRPr="00A66301">
        <w:rPr>
          <w:rFonts w:eastAsia="Times New Roman CYR"/>
          <w:color w:val="auto"/>
          <w:sz w:val="24"/>
        </w:rPr>
        <w:t>, известные лично мне, упомянув, в частности о том</w:t>
      </w:r>
      <w:r w:rsidR="00F6030C" w:rsidRPr="00A66301">
        <w:rPr>
          <w:rFonts w:eastAsia="Times New Roman CYR"/>
          <w:color w:val="auto"/>
          <w:sz w:val="24"/>
        </w:rPr>
        <w:t xml:space="preserve"> случа</w:t>
      </w:r>
      <w:r w:rsidR="00BB1F0E" w:rsidRPr="00A66301">
        <w:rPr>
          <w:rFonts w:eastAsia="Times New Roman CYR"/>
          <w:color w:val="auto"/>
          <w:sz w:val="24"/>
        </w:rPr>
        <w:t>е</w:t>
      </w:r>
      <w:r w:rsidR="00F6030C" w:rsidRPr="00A66301">
        <w:rPr>
          <w:rFonts w:eastAsia="Times New Roman CYR"/>
          <w:color w:val="auto"/>
          <w:sz w:val="24"/>
        </w:rPr>
        <w:t>, когда од</w:t>
      </w:r>
      <w:r w:rsidR="00BF3CF3" w:rsidRPr="00A66301">
        <w:rPr>
          <w:rFonts w:eastAsia="Times New Roman CYR"/>
          <w:color w:val="auto"/>
          <w:sz w:val="24"/>
        </w:rPr>
        <w:t>ного</w:t>
      </w:r>
      <w:r w:rsidR="00F6030C" w:rsidRPr="00A66301">
        <w:rPr>
          <w:rFonts w:eastAsia="Times New Roman CYR"/>
          <w:color w:val="auto"/>
          <w:sz w:val="24"/>
        </w:rPr>
        <w:t xml:space="preserve"> мо</w:t>
      </w:r>
      <w:r w:rsidR="00BF3CF3" w:rsidRPr="00A66301">
        <w:rPr>
          <w:rFonts w:eastAsia="Times New Roman CYR"/>
          <w:color w:val="auto"/>
          <w:sz w:val="24"/>
        </w:rPr>
        <w:t>его</w:t>
      </w:r>
      <w:r w:rsidR="00F6030C" w:rsidRPr="00A66301">
        <w:rPr>
          <w:rFonts w:eastAsia="Times New Roman CYR"/>
          <w:color w:val="auto"/>
          <w:sz w:val="24"/>
        </w:rPr>
        <w:t xml:space="preserve"> знаком</w:t>
      </w:r>
      <w:r w:rsidR="00BF3CF3" w:rsidRPr="00A66301">
        <w:rPr>
          <w:rFonts w:eastAsia="Times New Roman CYR"/>
          <w:color w:val="auto"/>
          <w:sz w:val="24"/>
        </w:rPr>
        <w:t>ого, которому была назначена</w:t>
      </w:r>
      <w:r w:rsidR="00F6030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F6030C" w:rsidRPr="00A66301">
        <w:rPr>
          <w:rFonts w:eastAsia="Times New Roman CYR"/>
          <w:color w:val="auto"/>
          <w:sz w:val="24"/>
        </w:rPr>
        <w:t>онкоиммунотерапи</w:t>
      </w:r>
      <w:r w:rsidR="00BF3CF3" w:rsidRPr="00A66301">
        <w:rPr>
          <w:rFonts w:eastAsia="Times New Roman CYR"/>
          <w:color w:val="auto"/>
          <w:sz w:val="24"/>
        </w:rPr>
        <w:t>я</w:t>
      </w:r>
      <w:proofErr w:type="spellEnd"/>
      <w:r w:rsidR="00F6030C" w:rsidRPr="00A66301">
        <w:rPr>
          <w:rFonts w:eastAsia="Times New Roman CYR"/>
          <w:color w:val="auto"/>
          <w:sz w:val="24"/>
        </w:rPr>
        <w:t xml:space="preserve">, </w:t>
      </w:r>
      <w:r w:rsidR="00C24E4C" w:rsidRPr="00A66301">
        <w:rPr>
          <w:rFonts w:eastAsia="Times New Roman CYR"/>
          <w:color w:val="auto"/>
          <w:sz w:val="24"/>
        </w:rPr>
        <w:t xml:space="preserve">вдруг </w:t>
      </w:r>
      <w:r w:rsidR="00F6030C" w:rsidRPr="00A66301">
        <w:rPr>
          <w:rFonts w:eastAsia="Times New Roman CYR"/>
          <w:color w:val="auto"/>
          <w:sz w:val="24"/>
        </w:rPr>
        <w:t xml:space="preserve">прямо за рулём автомобиля </w:t>
      </w:r>
      <w:r w:rsidR="00BF3CF3" w:rsidRPr="00A66301">
        <w:rPr>
          <w:rFonts w:eastAsia="Times New Roman CYR"/>
          <w:color w:val="auto"/>
          <w:sz w:val="24"/>
        </w:rPr>
        <w:t xml:space="preserve">внезапно </w:t>
      </w:r>
      <w:r w:rsidR="004A3B90" w:rsidRPr="00A66301">
        <w:rPr>
          <w:rFonts w:eastAsia="Times New Roman CYR"/>
          <w:color w:val="auto"/>
          <w:sz w:val="24"/>
        </w:rPr>
        <w:t>обуяла</w:t>
      </w:r>
      <w:r w:rsidR="00F6030C" w:rsidRPr="00A66301">
        <w:rPr>
          <w:rFonts w:eastAsia="Times New Roman CYR"/>
          <w:color w:val="auto"/>
          <w:sz w:val="24"/>
        </w:rPr>
        <w:t xml:space="preserve"> бе</w:t>
      </w:r>
      <w:r w:rsidR="00BB1F0E" w:rsidRPr="00A66301">
        <w:rPr>
          <w:rFonts w:eastAsia="Times New Roman CYR"/>
          <w:color w:val="auto"/>
          <w:sz w:val="24"/>
        </w:rPr>
        <w:t>шен</w:t>
      </w:r>
      <w:r w:rsidR="004A3B90" w:rsidRPr="00A66301">
        <w:rPr>
          <w:rFonts w:eastAsia="Times New Roman CYR"/>
          <w:color w:val="auto"/>
          <w:sz w:val="24"/>
        </w:rPr>
        <w:t>ая</w:t>
      </w:r>
      <w:r w:rsidR="00F6030C" w:rsidRPr="00A66301">
        <w:rPr>
          <w:rFonts w:eastAsia="Times New Roman CYR"/>
          <w:color w:val="auto"/>
          <w:sz w:val="24"/>
        </w:rPr>
        <w:t xml:space="preserve"> тряс</w:t>
      </w:r>
      <w:r w:rsidR="004A3B90" w:rsidRPr="00A66301">
        <w:rPr>
          <w:rFonts w:eastAsia="Times New Roman CYR"/>
          <w:color w:val="auto"/>
          <w:sz w:val="24"/>
        </w:rPr>
        <w:t>учка</w:t>
      </w:r>
      <w:r w:rsidR="00BF3CF3" w:rsidRPr="00A66301">
        <w:rPr>
          <w:rFonts w:eastAsia="Times New Roman CYR"/>
          <w:color w:val="auto"/>
          <w:sz w:val="24"/>
        </w:rPr>
        <w:t xml:space="preserve">, так что он </w:t>
      </w:r>
      <w:r w:rsidR="004A3B90" w:rsidRPr="00A66301">
        <w:rPr>
          <w:rFonts w:eastAsia="Times New Roman CYR"/>
          <w:color w:val="auto"/>
          <w:sz w:val="24"/>
        </w:rPr>
        <w:t>просто</w:t>
      </w:r>
      <w:r w:rsidR="00BF3CF3" w:rsidRPr="00A66301">
        <w:rPr>
          <w:rFonts w:eastAsia="Times New Roman CYR"/>
          <w:color w:val="auto"/>
          <w:sz w:val="24"/>
        </w:rPr>
        <w:t xml:space="preserve"> чудом избежал автоаварии</w:t>
      </w:r>
      <w:r w:rsidR="004A3B90" w:rsidRPr="00A66301">
        <w:rPr>
          <w:rFonts w:eastAsia="Times New Roman CYR"/>
          <w:color w:val="auto"/>
          <w:sz w:val="24"/>
        </w:rPr>
        <w:t>.</w:t>
      </w:r>
      <w:r w:rsidR="00F6030C" w:rsidRPr="00A66301">
        <w:rPr>
          <w:rFonts w:eastAsia="Times New Roman CYR"/>
          <w:color w:val="auto"/>
          <w:sz w:val="24"/>
        </w:rPr>
        <w:t xml:space="preserve"> Но всё-таки</w:t>
      </w:r>
      <w:r w:rsidR="008F4D62" w:rsidRPr="00A66301">
        <w:rPr>
          <w:rFonts w:eastAsia="Times New Roman CYR"/>
          <w:color w:val="auto"/>
          <w:sz w:val="24"/>
        </w:rPr>
        <w:t>,</w:t>
      </w:r>
      <w:r w:rsidR="00F6030C" w:rsidRPr="00A66301">
        <w:rPr>
          <w:rFonts w:eastAsia="Times New Roman CYR"/>
          <w:color w:val="auto"/>
          <w:sz w:val="24"/>
        </w:rPr>
        <w:t xml:space="preserve"> для большей убедительности и достоверности </w:t>
      </w:r>
      <w:r w:rsidR="00BB1F0E" w:rsidRPr="00A66301">
        <w:rPr>
          <w:rFonts w:eastAsia="Times New Roman CYR"/>
          <w:color w:val="auto"/>
          <w:sz w:val="24"/>
        </w:rPr>
        <w:t>наиболее</w:t>
      </w:r>
      <w:r w:rsidR="00F6030C" w:rsidRPr="00A66301">
        <w:rPr>
          <w:rFonts w:eastAsia="Times New Roman CYR"/>
          <w:color w:val="auto"/>
          <w:sz w:val="24"/>
        </w:rPr>
        <w:t xml:space="preserve"> полезными ока</w:t>
      </w:r>
      <w:r w:rsidR="00BB1F0E" w:rsidRPr="00A66301">
        <w:rPr>
          <w:rFonts w:eastAsia="Times New Roman CYR"/>
          <w:color w:val="auto"/>
          <w:sz w:val="24"/>
        </w:rPr>
        <w:t>жутся, конечно,</w:t>
      </w:r>
      <w:r w:rsidR="00F6030C" w:rsidRPr="00A66301">
        <w:rPr>
          <w:rFonts w:eastAsia="Times New Roman CYR"/>
          <w:color w:val="auto"/>
          <w:sz w:val="24"/>
        </w:rPr>
        <w:t xml:space="preserve"> </w:t>
      </w:r>
      <w:r w:rsidR="00D6212D" w:rsidRPr="00A66301">
        <w:rPr>
          <w:rFonts w:eastAsia="Times New Roman CYR"/>
          <w:color w:val="auto"/>
          <w:sz w:val="24"/>
        </w:rPr>
        <w:t xml:space="preserve">«наглядные </w:t>
      </w:r>
      <w:r w:rsidR="00120988" w:rsidRPr="00A66301">
        <w:rPr>
          <w:rFonts w:eastAsia="Times New Roman CYR"/>
          <w:color w:val="auto"/>
          <w:sz w:val="24"/>
        </w:rPr>
        <w:t>примеры</w:t>
      </w:r>
      <w:r w:rsidR="00D6212D" w:rsidRPr="00A66301">
        <w:rPr>
          <w:rFonts w:eastAsia="Times New Roman CYR"/>
          <w:color w:val="auto"/>
          <w:sz w:val="24"/>
        </w:rPr>
        <w:t xml:space="preserve">», связанные с </w:t>
      </w:r>
      <w:r w:rsidR="00120988" w:rsidRPr="00A66301">
        <w:rPr>
          <w:rFonts w:eastAsia="Times New Roman CYR"/>
          <w:color w:val="auto"/>
          <w:sz w:val="24"/>
        </w:rPr>
        <w:t>«онкологически</w:t>
      </w:r>
      <w:r w:rsidR="00D6212D" w:rsidRPr="00A66301">
        <w:rPr>
          <w:rFonts w:eastAsia="Times New Roman CYR"/>
          <w:color w:val="auto"/>
          <w:sz w:val="24"/>
        </w:rPr>
        <w:t>ми</w:t>
      </w:r>
      <w:r w:rsidR="00120988" w:rsidRPr="00A66301">
        <w:rPr>
          <w:rFonts w:eastAsia="Times New Roman CYR"/>
          <w:color w:val="auto"/>
          <w:sz w:val="24"/>
        </w:rPr>
        <w:t xml:space="preserve"> истори</w:t>
      </w:r>
      <w:r w:rsidR="00D6212D" w:rsidRPr="00A66301">
        <w:rPr>
          <w:rFonts w:eastAsia="Times New Roman CYR"/>
          <w:color w:val="auto"/>
          <w:sz w:val="24"/>
        </w:rPr>
        <w:t>ями</w:t>
      </w:r>
      <w:r w:rsidR="00120988" w:rsidRPr="00A66301">
        <w:rPr>
          <w:rFonts w:eastAsia="Times New Roman CYR"/>
          <w:color w:val="auto"/>
          <w:sz w:val="24"/>
        </w:rPr>
        <w:t xml:space="preserve">» </w:t>
      </w:r>
      <w:r w:rsidR="00D6212D" w:rsidRPr="00A66301">
        <w:rPr>
          <w:rFonts w:eastAsia="Times New Roman CYR"/>
          <w:color w:val="auto"/>
          <w:sz w:val="24"/>
        </w:rPr>
        <w:t xml:space="preserve">всемирно известных </w:t>
      </w:r>
      <w:r w:rsidR="00120988" w:rsidRPr="00A66301">
        <w:rPr>
          <w:rFonts w:eastAsia="Times New Roman CYR"/>
          <w:color w:val="auto"/>
          <w:sz w:val="24"/>
        </w:rPr>
        <w:t>знаменит</w:t>
      </w:r>
      <w:r w:rsidR="00515E35" w:rsidRPr="00A66301">
        <w:rPr>
          <w:rFonts w:eastAsia="Times New Roman CYR"/>
          <w:color w:val="auto"/>
          <w:sz w:val="24"/>
        </w:rPr>
        <w:t>остей…</w:t>
      </w:r>
      <w:r w:rsidR="00422BED" w:rsidRPr="00A66301">
        <w:rPr>
          <w:rFonts w:eastAsia="Times New Roman CYR"/>
          <w:color w:val="auto"/>
          <w:sz w:val="24"/>
        </w:rPr>
        <w:t>[1</w:t>
      </w:r>
      <w:r w:rsidR="00B76FEE" w:rsidRPr="00A66301">
        <w:rPr>
          <w:rFonts w:eastAsia="Times New Roman CYR"/>
          <w:color w:val="auto"/>
          <w:sz w:val="24"/>
        </w:rPr>
        <w:t>5</w:t>
      </w:r>
      <w:r w:rsidR="00422BED" w:rsidRPr="00A66301">
        <w:rPr>
          <w:rFonts w:eastAsia="Times New Roman CYR"/>
          <w:color w:val="auto"/>
          <w:sz w:val="24"/>
        </w:rPr>
        <w:t>]</w:t>
      </w:r>
    </w:p>
    <w:p w:rsidR="00151256" w:rsidRPr="00A66301" w:rsidRDefault="00D609E8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В статье </w:t>
      </w:r>
      <w:r w:rsidR="00867E5D" w:rsidRPr="00A66301">
        <w:rPr>
          <w:rFonts w:eastAsia="Times New Roman CYR"/>
          <w:color w:val="auto"/>
          <w:sz w:val="24"/>
        </w:rPr>
        <w:t>«</w:t>
      </w:r>
      <w:proofErr w:type="spellStart"/>
      <w:r w:rsidR="002A559D" w:rsidRPr="00A66301">
        <w:rPr>
          <w:rFonts w:eastAsia="Times New Roman CYR"/>
          <w:color w:val="auto"/>
          <w:sz w:val="24"/>
        </w:rPr>
        <w:t>Этика</w:t>
      </w:r>
      <w:r w:rsidR="00235181" w:rsidRPr="00A66301">
        <w:rPr>
          <w:rFonts w:eastAsia="Times New Roman CYR"/>
          <w:color w:val="auto"/>
          <w:sz w:val="24"/>
        </w:rPr>
        <w:t>&amp;Онкология</w:t>
      </w:r>
      <w:proofErr w:type="spellEnd"/>
      <w:r w:rsidR="00867E5D" w:rsidRPr="00A66301">
        <w:rPr>
          <w:rFonts w:eastAsia="Times New Roman CYR"/>
          <w:color w:val="auto"/>
          <w:sz w:val="24"/>
        </w:rPr>
        <w:t>»</w:t>
      </w:r>
      <w:r w:rsidR="002A559D" w:rsidRPr="00A66301">
        <w:rPr>
          <w:rFonts w:eastAsia="Times New Roman CYR"/>
          <w:color w:val="auto"/>
          <w:sz w:val="24"/>
        </w:rPr>
        <w:t xml:space="preserve"> мы уже писали о</w:t>
      </w:r>
      <w:r w:rsidR="00515E35" w:rsidRPr="00A66301">
        <w:rPr>
          <w:rFonts w:eastAsia="Times New Roman CYR"/>
          <w:color w:val="auto"/>
          <w:sz w:val="24"/>
        </w:rPr>
        <w:t xml:space="preserve"> едва ли не </w:t>
      </w:r>
      <w:r w:rsidR="002A559D" w:rsidRPr="00A66301">
        <w:rPr>
          <w:rFonts w:eastAsia="Times New Roman CYR"/>
          <w:color w:val="auto"/>
          <w:sz w:val="24"/>
        </w:rPr>
        <w:t>сам</w:t>
      </w:r>
      <w:r w:rsidR="00515E35" w:rsidRPr="00A66301">
        <w:rPr>
          <w:rFonts w:eastAsia="Times New Roman CYR"/>
          <w:color w:val="auto"/>
          <w:sz w:val="24"/>
        </w:rPr>
        <w:t>ом</w:t>
      </w:r>
      <w:r w:rsidR="002A559D" w:rsidRPr="00A66301">
        <w:rPr>
          <w:rFonts w:eastAsia="Times New Roman CYR"/>
          <w:color w:val="auto"/>
          <w:sz w:val="24"/>
        </w:rPr>
        <w:t xml:space="preserve"> успешн</w:t>
      </w:r>
      <w:r w:rsidR="00515E35" w:rsidRPr="00A66301">
        <w:rPr>
          <w:rFonts w:eastAsia="Times New Roman CYR"/>
          <w:color w:val="auto"/>
          <w:sz w:val="24"/>
        </w:rPr>
        <w:t>ом</w:t>
      </w:r>
      <w:r w:rsidR="002A559D" w:rsidRPr="00A66301">
        <w:rPr>
          <w:rFonts w:eastAsia="Times New Roman CYR"/>
          <w:color w:val="auto"/>
          <w:sz w:val="24"/>
        </w:rPr>
        <w:t xml:space="preserve"> и авторитетн</w:t>
      </w:r>
      <w:r w:rsidR="00515E35" w:rsidRPr="00A66301">
        <w:rPr>
          <w:rFonts w:eastAsia="Times New Roman CYR"/>
          <w:color w:val="auto"/>
          <w:sz w:val="24"/>
        </w:rPr>
        <w:t>ом</w:t>
      </w:r>
      <w:r w:rsidR="002A559D" w:rsidRPr="00A66301">
        <w:rPr>
          <w:rFonts w:eastAsia="Times New Roman CYR"/>
          <w:color w:val="auto"/>
          <w:sz w:val="24"/>
        </w:rPr>
        <w:t xml:space="preserve"> Президент</w:t>
      </w:r>
      <w:r w:rsidR="00515E35" w:rsidRPr="00A66301">
        <w:rPr>
          <w:rFonts w:eastAsia="Times New Roman CYR"/>
          <w:color w:val="auto"/>
          <w:sz w:val="24"/>
        </w:rPr>
        <w:t>е</w:t>
      </w:r>
      <w:r w:rsidR="002A559D" w:rsidRPr="00A66301">
        <w:rPr>
          <w:rFonts w:eastAsia="Times New Roman CYR"/>
          <w:color w:val="auto"/>
          <w:sz w:val="24"/>
        </w:rPr>
        <w:t xml:space="preserve"> США, </w:t>
      </w:r>
      <w:r w:rsidR="00515E35" w:rsidRPr="00A66301">
        <w:rPr>
          <w:rFonts w:eastAsia="Times New Roman CYR"/>
          <w:color w:val="auto"/>
          <w:sz w:val="24"/>
        </w:rPr>
        <w:t xml:space="preserve">прославившемся </w:t>
      </w:r>
      <w:r w:rsidR="002A559D" w:rsidRPr="00A66301">
        <w:rPr>
          <w:rFonts w:eastAsia="Times New Roman CYR"/>
          <w:color w:val="auto"/>
          <w:sz w:val="24"/>
        </w:rPr>
        <w:t>вн</w:t>
      </w:r>
      <w:r w:rsidR="00DA23E7" w:rsidRPr="00A66301">
        <w:rPr>
          <w:rFonts w:eastAsia="Times New Roman CYR"/>
          <w:color w:val="auto"/>
          <w:sz w:val="24"/>
        </w:rPr>
        <w:t>есением</w:t>
      </w:r>
      <w:r w:rsidR="002A559D" w:rsidRPr="00A66301">
        <w:rPr>
          <w:rFonts w:eastAsia="Times New Roman CYR"/>
          <w:color w:val="auto"/>
          <w:sz w:val="24"/>
        </w:rPr>
        <w:t xml:space="preserve"> решающ</w:t>
      </w:r>
      <w:r w:rsidR="00DA23E7" w:rsidRPr="00A66301">
        <w:rPr>
          <w:rFonts w:eastAsia="Times New Roman CYR"/>
          <w:color w:val="auto"/>
          <w:sz w:val="24"/>
        </w:rPr>
        <w:t>его</w:t>
      </w:r>
      <w:r w:rsidR="002A559D" w:rsidRPr="00A66301">
        <w:rPr>
          <w:rFonts w:eastAsia="Times New Roman CYR"/>
          <w:color w:val="auto"/>
          <w:sz w:val="24"/>
        </w:rPr>
        <w:t xml:space="preserve"> вклад</w:t>
      </w:r>
      <w:r w:rsidR="00DA23E7" w:rsidRPr="00A66301">
        <w:rPr>
          <w:rFonts w:eastAsia="Times New Roman CYR"/>
          <w:color w:val="auto"/>
          <w:sz w:val="24"/>
        </w:rPr>
        <w:t>а</w:t>
      </w:r>
      <w:r w:rsidR="002A559D" w:rsidRPr="00A66301">
        <w:rPr>
          <w:rFonts w:eastAsia="Times New Roman CYR"/>
          <w:color w:val="auto"/>
          <w:sz w:val="24"/>
        </w:rPr>
        <w:t xml:space="preserve"> в завершение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2A559D" w:rsidRPr="00A66301">
        <w:rPr>
          <w:rFonts w:eastAsia="Times New Roman CYR"/>
          <w:color w:val="auto"/>
          <w:sz w:val="24"/>
        </w:rPr>
        <w:t>холодной войны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2A559D" w:rsidRPr="00A66301">
        <w:rPr>
          <w:rFonts w:eastAsia="Times New Roman CYR"/>
          <w:color w:val="auto"/>
          <w:sz w:val="24"/>
        </w:rPr>
        <w:t xml:space="preserve"> - </w:t>
      </w:r>
      <w:r w:rsidR="00DA23E7" w:rsidRPr="00A66301">
        <w:rPr>
          <w:rFonts w:eastAsia="Times New Roman CYR"/>
          <w:color w:val="auto"/>
          <w:sz w:val="24"/>
        </w:rPr>
        <w:t xml:space="preserve">о </w:t>
      </w:r>
      <w:r w:rsidR="002A559D" w:rsidRPr="00A66301">
        <w:rPr>
          <w:rFonts w:eastAsia="Times New Roman CYR"/>
          <w:color w:val="auto"/>
          <w:sz w:val="24"/>
        </w:rPr>
        <w:t xml:space="preserve">40-м </w:t>
      </w:r>
      <w:r w:rsidR="00DA23E7" w:rsidRPr="00A66301">
        <w:rPr>
          <w:rFonts w:eastAsia="Times New Roman CYR"/>
          <w:color w:val="auto"/>
          <w:sz w:val="24"/>
        </w:rPr>
        <w:t xml:space="preserve">Хозяине Белого Дома </w:t>
      </w:r>
      <w:r w:rsidR="002A559D" w:rsidRPr="00A66301">
        <w:rPr>
          <w:rFonts w:eastAsia="Times New Roman CYR"/>
          <w:color w:val="auto"/>
          <w:sz w:val="24"/>
        </w:rPr>
        <w:t>Рональде Рейгане, который</w:t>
      </w:r>
      <w:r w:rsidR="00DA23E7" w:rsidRPr="00A66301">
        <w:rPr>
          <w:rFonts w:eastAsia="Times New Roman CYR"/>
          <w:color w:val="auto"/>
          <w:sz w:val="24"/>
        </w:rPr>
        <w:t xml:space="preserve"> сумел</w:t>
      </w:r>
      <w:r w:rsidR="002A559D" w:rsidRPr="00A66301">
        <w:rPr>
          <w:rFonts w:eastAsia="Times New Roman CYR"/>
          <w:color w:val="auto"/>
          <w:sz w:val="24"/>
        </w:rPr>
        <w:t xml:space="preserve">  исцел</w:t>
      </w:r>
      <w:r w:rsidR="00DA23E7" w:rsidRPr="00A66301">
        <w:rPr>
          <w:rFonts w:eastAsia="Times New Roman CYR"/>
          <w:color w:val="auto"/>
          <w:sz w:val="24"/>
        </w:rPr>
        <w:t>иться</w:t>
      </w:r>
      <w:r w:rsidR="002A559D" w:rsidRPr="00A66301">
        <w:rPr>
          <w:rFonts w:eastAsia="Times New Roman CYR"/>
          <w:color w:val="auto"/>
          <w:sz w:val="24"/>
        </w:rPr>
        <w:t xml:space="preserve"> от онкологии трижды: от рака толстой кишки, рака простаты и рака кожи, и в итоге ушёл из жизни в</w:t>
      </w:r>
      <w:r w:rsidR="00DA23E7" w:rsidRPr="00A66301">
        <w:rPr>
          <w:rFonts w:eastAsia="Times New Roman CYR"/>
          <w:color w:val="auto"/>
          <w:sz w:val="24"/>
        </w:rPr>
        <w:t xml:space="preserve"> </w:t>
      </w:r>
      <w:r w:rsidR="00AB0985" w:rsidRPr="00A66301">
        <w:rPr>
          <w:rFonts w:eastAsia="Times New Roman CYR"/>
          <w:color w:val="auto"/>
          <w:sz w:val="24"/>
        </w:rPr>
        <w:t>п</w:t>
      </w:r>
      <w:r w:rsidR="00DA23E7" w:rsidRPr="00A66301">
        <w:rPr>
          <w:rFonts w:eastAsia="Times New Roman CYR"/>
          <w:color w:val="auto"/>
          <w:sz w:val="24"/>
        </w:rPr>
        <w:t>о</w:t>
      </w:r>
      <w:r w:rsidR="00AB0985" w:rsidRPr="00A66301">
        <w:rPr>
          <w:rFonts w:eastAsia="Times New Roman CYR"/>
          <w:color w:val="auto"/>
          <w:sz w:val="24"/>
        </w:rPr>
        <w:t>чтенные</w:t>
      </w:r>
      <w:r w:rsidR="002A559D" w:rsidRPr="00A66301">
        <w:rPr>
          <w:rFonts w:eastAsia="Times New Roman CYR"/>
          <w:color w:val="auto"/>
          <w:sz w:val="24"/>
        </w:rPr>
        <w:t xml:space="preserve"> 93 года</w:t>
      </w:r>
      <w:proofErr w:type="gramStart"/>
      <w:r w:rsidR="002A559D" w:rsidRPr="00A66301">
        <w:rPr>
          <w:rFonts w:eastAsia="Times New Roman CYR"/>
          <w:color w:val="auto"/>
          <w:sz w:val="24"/>
        </w:rPr>
        <w:t>… Н</w:t>
      </w:r>
      <w:proofErr w:type="gramEnd"/>
      <w:r w:rsidR="002A559D" w:rsidRPr="00A66301">
        <w:rPr>
          <w:rFonts w:eastAsia="Times New Roman CYR"/>
          <w:color w:val="auto"/>
          <w:sz w:val="24"/>
        </w:rPr>
        <w:t xml:space="preserve">о наиболее </w:t>
      </w:r>
      <w:r w:rsidR="0021572A" w:rsidRPr="00A66301">
        <w:rPr>
          <w:rFonts w:eastAsia="Times New Roman CYR"/>
          <w:color w:val="auto"/>
          <w:sz w:val="24"/>
        </w:rPr>
        <w:t>показательным пример</w:t>
      </w:r>
      <w:r w:rsidR="002A559D" w:rsidRPr="00A66301">
        <w:rPr>
          <w:rFonts w:eastAsia="Times New Roman CYR"/>
          <w:color w:val="auto"/>
          <w:sz w:val="24"/>
        </w:rPr>
        <w:t>ом</w:t>
      </w:r>
      <w:r w:rsidR="0021572A" w:rsidRPr="00A66301">
        <w:rPr>
          <w:rFonts w:eastAsia="Times New Roman CYR"/>
          <w:color w:val="auto"/>
          <w:sz w:val="24"/>
        </w:rPr>
        <w:t xml:space="preserve"> исцеления от </w:t>
      </w:r>
      <w:r w:rsidR="002C5912" w:rsidRPr="00A66301">
        <w:rPr>
          <w:rFonts w:eastAsia="Times New Roman CYR"/>
          <w:color w:val="auto"/>
          <w:sz w:val="24"/>
        </w:rPr>
        <w:t>р</w:t>
      </w:r>
      <w:r w:rsidR="0021572A" w:rsidRPr="00A66301">
        <w:rPr>
          <w:rFonts w:eastAsia="Times New Roman CYR"/>
          <w:color w:val="auto"/>
          <w:sz w:val="24"/>
        </w:rPr>
        <w:t>ака в результате</w:t>
      </w:r>
      <w:r w:rsidR="00601571" w:rsidRPr="00A66301">
        <w:rPr>
          <w:rFonts w:eastAsia="Times New Roman CYR"/>
          <w:color w:val="auto"/>
          <w:sz w:val="24"/>
        </w:rPr>
        <w:t xml:space="preserve"> совмещения</w:t>
      </w:r>
      <w:r w:rsidR="0021572A" w:rsidRPr="00A66301">
        <w:rPr>
          <w:rFonts w:eastAsia="Times New Roman CYR"/>
          <w:color w:val="auto"/>
          <w:sz w:val="24"/>
        </w:rPr>
        <w:t xml:space="preserve"> активных эволюционных действий</w:t>
      </w:r>
      <w:r w:rsidR="00601571" w:rsidRPr="00A66301">
        <w:rPr>
          <w:rFonts w:eastAsia="Times New Roman CYR"/>
          <w:color w:val="auto"/>
          <w:sz w:val="24"/>
        </w:rPr>
        <w:t xml:space="preserve"> с передовой методикой лечения</w:t>
      </w:r>
      <w:r w:rsidR="0021572A" w:rsidRPr="00A66301">
        <w:rPr>
          <w:rFonts w:eastAsia="Times New Roman CYR"/>
          <w:color w:val="auto"/>
          <w:sz w:val="24"/>
        </w:rPr>
        <w:t xml:space="preserve"> явля</w:t>
      </w:r>
      <w:r w:rsidR="00601571" w:rsidRPr="00A66301">
        <w:rPr>
          <w:rFonts w:eastAsia="Times New Roman CYR"/>
          <w:color w:val="auto"/>
          <w:sz w:val="24"/>
        </w:rPr>
        <w:t>е</w:t>
      </w:r>
      <w:r w:rsidR="0021572A" w:rsidRPr="00A66301">
        <w:rPr>
          <w:rFonts w:eastAsia="Times New Roman CYR"/>
          <w:color w:val="auto"/>
          <w:sz w:val="24"/>
        </w:rPr>
        <w:t xml:space="preserve">тся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C46FD7" w:rsidRPr="00A66301">
        <w:rPr>
          <w:rFonts w:eastAsia="Times New Roman CYR"/>
          <w:color w:val="auto"/>
          <w:sz w:val="24"/>
        </w:rPr>
        <w:t>онкологическ</w:t>
      </w:r>
      <w:r w:rsidR="00631550" w:rsidRPr="00A66301">
        <w:rPr>
          <w:rFonts w:eastAsia="Times New Roman CYR"/>
          <w:color w:val="auto"/>
          <w:sz w:val="24"/>
        </w:rPr>
        <w:t>ая</w:t>
      </w:r>
      <w:r w:rsidR="0021572A" w:rsidRPr="00A66301">
        <w:rPr>
          <w:rFonts w:eastAsia="Times New Roman CYR"/>
          <w:color w:val="auto"/>
          <w:sz w:val="24"/>
        </w:rPr>
        <w:t xml:space="preserve"> истори</w:t>
      </w:r>
      <w:r w:rsidR="00631550" w:rsidRPr="00A66301">
        <w:rPr>
          <w:rFonts w:eastAsia="Times New Roman CYR"/>
          <w:color w:val="auto"/>
          <w:sz w:val="24"/>
        </w:rPr>
        <w:t>я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21572A" w:rsidRPr="00A66301">
        <w:rPr>
          <w:rFonts w:eastAsia="Times New Roman CYR"/>
          <w:color w:val="auto"/>
          <w:sz w:val="24"/>
        </w:rPr>
        <w:t xml:space="preserve"> </w:t>
      </w:r>
      <w:r w:rsidR="002A559D" w:rsidRPr="00A66301">
        <w:rPr>
          <w:rFonts w:eastAsia="Times New Roman CYR"/>
          <w:color w:val="auto"/>
          <w:sz w:val="24"/>
        </w:rPr>
        <w:t xml:space="preserve">39-го Президента США </w:t>
      </w:r>
      <w:r w:rsidR="00C46FD7" w:rsidRPr="00A66301">
        <w:rPr>
          <w:rFonts w:eastAsia="Times New Roman CYR"/>
          <w:color w:val="auto"/>
          <w:sz w:val="24"/>
        </w:rPr>
        <w:t>Джимми Картера</w:t>
      </w:r>
      <w:r w:rsidR="00DA23E7" w:rsidRPr="00A66301">
        <w:rPr>
          <w:rFonts w:eastAsia="Times New Roman CYR"/>
          <w:color w:val="auto"/>
          <w:sz w:val="24"/>
        </w:rPr>
        <w:t>, у которого</w:t>
      </w:r>
      <w:r w:rsidR="00C46FD7" w:rsidRPr="00A66301">
        <w:rPr>
          <w:rFonts w:eastAsia="Times New Roman CYR"/>
          <w:color w:val="auto"/>
          <w:sz w:val="24"/>
        </w:rPr>
        <w:t xml:space="preserve"> была диагностирована </w:t>
      </w:r>
      <w:r w:rsidR="00291224" w:rsidRPr="00A66301">
        <w:rPr>
          <w:rFonts w:eastAsia="Times New Roman CYR"/>
          <w:color w:val="auto"/>
          <w:sz w:val="24"/>
        </w:rPr>
        <w:t>четв</w:t>
      </w:r>
      <w:r w:rsidR="00B81EED" w:rsidRPr="00A66301">
        <w:rPr>
          <w:rFonts w:eastAsia="Times New Roman CYR"/>
          <w:color w:val="auto"/>
          <w:sz w:val="24"/>
        </w:rPr>
        <w:t>ё</w:t>
      </w:r>
      <w:r w:rsidR="00291224" w:rsidRPr="00A66301">
        <w:rPr>
          <w:rFonts w:eastAsia="Times New Roman CYR"/>
          <w:color w:val="auto"/>
          <w:sz w:val="24"/>
        </w:rPr>
        <w:t>ртая (неоперабельная) стадия меланом</w:t>
      </w:r>
      <w:r w:rsidR="002C5912" w:rsidRPr="00A66301">
        <w:rPr>
          <w:rFonts w:eastAsia="Times New Roman CYR"/>
          <w:color w:val="auto"/>
          <w:sz w:val="24"/>
        </w:rPr>
        <w:t>ы</w:t>
      </w:r>
      <w:r w:rsidR="00291224" w:rsidRPr="00A66301">
        <w:rPr>
          <w:rFonts w:eastAsia="Times New Roman CYR"/>
          <w:color w:val="auto"/>
          <w:sz w:val="24"/>
        </w:rPr>
        <w:t xml:space="preserve"> печени с отдалёнными метастазами в головной мозг</w:t>
      </w:r>
      <w:r w:rsidR="00DA23E7" w:rsidRPr="00A66301">
        <w:rPr>
          <w:rFonts w:eastAsia="Times New Roman CYR"/>
          <w:color w:val="auto"/>
          <w:sz w:val="24"/>
        </w:rPr>
        <w:t>. И вот,</w:t>
      </w:r>
      <w:r w:rsidR="00601571" w:rsidRPr="00A66301">
        <w:rPr>
          <w:rFonts w:eastAsia="Times New Roman CYR"/>
          <w:color w:val="auto"/>
          <w:sz w:val="24"/>
        </w:rPr>
        <w:t xml:space="preserve"> </w:t>
      </w:r>
      <w:r w:rsidR="00DA23E7" w:rsidRPr="00A66301">
        <w:rPr>
          <w:rFonts w:eastAsia="Times New Roman CYR"/>
          <w:color w:val="auto"/>
          <w:sz w:val="24"/>
        </w:rPr>
        <w:t xml:space="preserve">в 2015 году врачи с беспрецедентным успехом провели </w:t>
      </w:r>
      <w:r w:rsidR="00FF67C4" w:rsidRPr="00A66301">
        <w:rPr>
          <w:rFonts w:eastAsia="Times New Roman CYR"/>
          <w:color w:val="auto"/>
          <w:sz w:val="24"/>
        </w:rPr>
        <w:t>ему</w:t>
      </w:r>
      <w:r w:rsidR="00DA23E7" w:rsidRPr="00A66301">
        <w:rPr>
          <w:rFonts w:eastAsia="Times New Roman CYR"/>
          <w:color w:val="auto"/>
          <w:sz w:val="24"/>
        </w:rPr>
        <w:t xml:space="preserve"> </w:t>
      </w:r>
      <w:r w:rsidR="00C46FD7" w:rsidRPr="00A66301">
        <w:rPr>
          <w:rFonts w:eastAsia="Times New Roman CYR"/>
          <w:color w:val="auto"/>
          <w:sz w:val="24"/>
        </w:rPr>
        <w:t xml:space="preserve">экспериментальную иммунотерапию не лицензированным и не одобренным ещё на то время препаратом </w:t>
      </w:r>
      <w:r w:rsidR="00601571" w:rsidRPr="00A66301">
        <w:rPr>
          <w:rFonts w:eastAsia="Times New Roman CYR"/>
          <w:color w:val="auto"/>
          <w:sz w:val="24"/>
        </w:rPr>
        <w:t>«</w:t>
      </w:r>
      <w:proofErr w:type="spellStart"/>
      <w:r w:rsidR="00601571" w:rsidRPr="00A66301">
        <w:rPr>
          <w:rFonts w:eastAsia="Times New Roman CYR"/>
          <w:color w:val="auto"/>
          <w:sz w:val="24"/>
        </w:rPr>
        <w:t>Пембролизумаб</w:t>
      </w:r>
      <w:proofErr w:type="spellEnd"/>
      <w:r w:rsidR="00601571" w:rsidRPr="00A66301">
        <w:rPr>
          <w:rFonts w:eastAsia="Times New Roman CYR"/>
          <w:color w:val="auto"/>
          <w:sz w:val="24"/>
        </w:rPr>
        <w:t>»</w:t>
      </w:r>
      <w:r w:rsidR="00C46FD7" w:rsidRPr="00A66301">
        <w:rPr>
          <w:rFonts w:eastAsia="Times New Roman CYR"/>
          <w:color w:val="auto"/>
          <w:sz w:val="24"/>
        </w:rPr>
        <w:t xml:space="preserve">. Джимми Картер до сих пор жив, </w:t>
      </w:r>
      <w:r w:rsidR="00FF67C4" w:rsidRPr="00A66301">
        <w:rPr>
          <w:rFonts w:eastAsia="Times New Roman CYR"/>
          <w:color w:val="auto"/>
          <w:sz w:val="24"/>
        </w:rPr>
        <w:t>став самым долгоживущим президентом США за всю историю страны:</w:t>
      </w:r>
      <w:r w:rsidR="00C46FD7" w:rsidRPr="00A66301">
        <w:rPr>
          <w:rFonts w:eastAsia="Times New Roman CYR"/>
          <w:color w:val="auto"/>
          <w:sz w:val="24"/>
        </w:rPr>
        <w:t xml:space="preserve"> 1 октября 1924 года </w:t>
      </w:r>
      <w:r w:rsidR="00FF67C4" w:rsidRPr="00A66301">
        <w:rPr>
          <w:rFonts w:eastAsia="Times New Roman CYR"/>
          <w:color w:val="auto"/>
          <w:sz w:val="24"/>
        </w:rPr>
        <w:t>он готовится</w:t>
      </w:r>
      <w:r w:rsidR="00A5091D" w:rsidRPr="00A66301">
        <w:rPr>
          <w:rFonts w:eastAsia="Times New Roman CYR"/>
          <w:color w:val="auto"/>
          <w:sz w:val="24"/>
        </w:rPr>
        <w:t xml:space="preserve"> отметить свой столетний юбилей</w:t>
      </w:r>
      <w:r w:rsidR="00291224" w:rsidRPr="00A66301">
        <w:rPr>
          <w:rFonts w:eastAsia="Times New Roman CYR"/>
          <w:color w:val="auto"/>
          <w:sz w:val="24"/>
        </w:rPr>
        <w:t>..</w:t>
      </w:r>
      <w:r w:rsidR="00C46FD7" w:rsidRPr="00A66301">
        <w:rPr>
          <w:rFonts w:eastAsia="Times New Roman CYR"/>
          <w:color w:val="auto"/>
          <w:sz w:val="24"/>
        </w:rPr>
        <w:t xml:space="preserve">. </w:t>
      </w:r>
      <w:r w:rsidR="004C72F1" w:rsidRPr="00A66301">
        <w:rPr>
          <w:rFonts w:eastAsia="Times New Roman CYR"/>
          <w:color w:val="auto"/>
          <w:sz w:val="24"/>
        </w:rPr>
        <w:t>Ну и ч</w:t>
      </w:r>
      <w:r w:rsidR="00291224" w:rsidRPr="00A66301">
        <w:rPr>
          <w:rFonts w:eastAsia="Times New Roman CYR"/>
          <w:color w:val="auto"/>
          <w:sz w:val="24"/>
        </w:rPr>
        <w:t>ем</w:t>
      </w:r>
      <w:r w:rsidR="00120988" w:rsidRPr="00A66301">
        <w:rPr>
          <w:rFonts w:eastAsia="Times New Roman CYR"/>
          <w:color w:val="auto"/>
          <w:sz w:val="24"/>
        </w:rPr>
        <w:t xml:space="preserve"> же</w:t>
      </w:r>
      <w:r w:rsidR="00291224" w:rsidRPr="00A66301">
        <w:rPr>
          <w:rFonts w:eastAsia="Times New Roman CYR"/>
          <w:color w:val="auto"/>
          <w:sz w:val="24"/>
        </w:rPr>
        <w:t xml:space="preserve"> ещё </w:t>
      </w:r>
      <w:r w:rsidR="00B81EED" w:rsidRPr="00A66301">
        <w:rPr>
          <w:rFonts w:eastAsia="Times New Roman CYR"/>
          <w:color w:val="auto"/>
          <w:sz w:val="24"/>
        </w:rPr>
        <w:t xml:space="preserve">можно объяснить </w:t>
      </w:r>
      <w:r w:rsidR="00601571" w:rsidRPr="00A66301">
        <w:rPr>
          <w:rFonts w:eastAsia="Times New Roman CYR"/>
          <w:color w:val="auto"/>
          <w:sz w:val="24"/>
        </w:rPr>
        <w:t xml:space="preserve">такое </w:t>
      </w:r>
      <w:r w:rsidR="009C0452" w:rsidRPr="00A66301">
        <w:rPr>
          <w:rFonts w:eastAsia="Times New Roman CYR"/>
          <w:color w:val="auto"/>
          <w:sz w:val="24"/>
        </w:rPr>
        <w:t>«чудо»</w:t>
      </w:r>
      <w:r w:rsidR="00291224" w:rsidRPr="00A66301">
        <w:rPr>
          <w:rFonts w:eastAsia="Times New Roman CYR"/>
          <w:color w:val="auto"/>
          <w:sz w:val="24"/>
        </w:rPr>
        <w:t xml:space="preserve">, если не эволюционной </w:t>
      </w:r>
      <w:proofErr w:type="spellStart"/>
      <w:r w:rsidR="004C72F1" w:rsidRPr="00A66301">
        <w:rPr>
          <w:rFonts w:eastAsia="Times New Roman CYR"/>
          <w:color w:val="auto"/>
          <w:sz w:val="24"/>
        </w:rPr>
        <w:t>пассионарностью</w:t>
      </w:r>
      <w:proofErr w:type="spellEnd"/>
      <w:r w:rsidR="004C72F1" w:rsidRPr="00A66301">
        <w:rPr>
          <w:rFonts w:eastAsia="Times New Roman CYR"/>
          <w:color w:val="auto"/>
          <w:sz w:val="24"/>
        </w:rPr>
        <w:t xml:space="preserve"> и смелостью</w:t>
      </w:r>
      <w:r w:rsidR="00291224" w:rsidRPr="00A66301">
        <w:rPr>
          <w:rFonts w:eastAsia="Times New Roman CYR"/>
          <w:color w:val="auto"/>
          <w:sz w:val="24"/>
        </w:rPr>
        <w:t xml:space="preserve"> эт</w:t>
      </w:r>
      <w:r w:rsidR="00601571" w:rsidRPr="00A66301">
        <w:rPr>
          <w:rFonts w:eastAsia="Times New Roman CYR"/>
          <w:color w:val="auto"/>
          <w:sz w:val="24"/>
        </w:rPr>
        <w:t>ого</w:t>
      </w:r>
      <w:r w:rsidR="00291224" w:rsidRPr="00A66301">
        <w:rPr>
          <w:rFonts w:eastAsia="Times New Roman CYR"/>
          <w:color w:val="auto"/>
          <w:sz w:val="24"/>
        </w:rPr>
        <w:t xml:space="preserve"> выдающ</w:t>
      </w:r>
      <w:r w:rsidR="00601571" w:rsidRPr="00A66301">
        <w:rPr>
          <w:rFonts w:eastAsia="Times New Roman CYR"/>
          <w:color w:val="auto"/>
          <w:sz w:val="24"/>
        </w:rPr>
        <w:t>егося</w:t>
      </w:r>
      <w:r w:rsidR="00A5091D" w:rsidRPr="00A66301">
        <w:rPr>
          <w:rFonts w:eastAsia="Times New Roman CYR"/>
          <w:color w:val="auto"/>
          <w:sz w:val="24"/>
        </w:rPr>
        <w:t xml:space="preserve"> человека</w:t>
      </w:r>
      <w:r w:rsidR="00291224" w:rsidRPr="00A66301">
        <w:rPr>
          <w:rFonts w:eastAsia="Times New Roman CYR"/>
          <w:color w:val="auto"/>
          <w:sz w:val="24"/>
        </w:rPr>
        <w:t>? Вспомним в этой связи</w:t>
      </w:r>
      <w:r w:rsidR="00A5091D" w:rsidRPr="00A66301">
        <w:rPr>
          <w:rFonts w:eastAsia="Times New Roman CYR"/>
          <w:color w:val="auto"/>
          <w:sz w:val="24"/>
        </w:rPr>
        <w:t xml:space="preserve"> о том</w:t>
      </w:r>
      <w:r w:rsidR="00291224" w:rsidRPr="00A66301">
        <w:rPr>
          <w:rFonts w:eastAsia="Times New Roman CYR"/>
          <w:color w:val="auto"/>
          <w:sz w:val="24"/>
        </w:rPr>
        <w:t xml:space="preserve">, что </w:t>
      </w:r>
      <w:r w:rsidR="00A5091D" w:rsidRPr="00A66301">
        <w:rPr>
          <w:rFonts w:eastAsia="Times New Roman CYR"/>
          <w:color w:val="auto"/>
          <w:sz w:val="24"/>
        </w:rPr>
        <w:t xml:space="preserve">в 2002 году </w:t>
      </w:r>
      <w:r w:rsidR="002C5912" w:rsidRPr="00A66301">
        <w:rPr>
          <w:rFonts w:eastAsia="Times New Roman CYR"/>
          <w:color w:val="auto"/>
          <w:sz w:val="24"/>
        </w:rPr>
        <w:t xml:space="preserve">Джимми Картеру была присуждена Нобелевская премия Мира за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2C5912" w:rsidRPr="00A66301">
        <w:rPr>
          <w:rFonts w:eastAsia="Times New Roman CYR"/>
          <w:color w:val="auto"/>
          <w:sz w:val="24"/>
        </w:rPr>
        <w:t>неутомимые усилия по поиску мирных решений международных конфликтов, продвижение впер</w:t>
      </w:r>
      <w:r w:rsidR="008D3D20" w:rsidRPr="00A66301">
        <w:rPr>
          <w:rFonts w:eastAsia="Times New Roman CYR"/>
          <w:color w:val="auto"/>
          <w:sz w:val="24"/>
        </w:rPr>
        <w:t>ё</w:t>
      </w:r>
      <w:r w:rsidR="002C5912" w:rsidRPr="00A66301">
        <w:rPr>
          <w:rFonts w:eastAsia="Times New Roman CYR"/>
          <w:color w:val="auto"/>
          <w:sz w:val="24"/>
        </w:rPr>
        <w:t>д демократии и соблюдения прав человека, а также за стимулирование экономического и социального развития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2C5912" w:rsidRPr="00A66301">
        <w:rPr>
          <w:rFonts w:eastAsia="Times New Roman CYR"/>
          <w:color w:val="auto"/>
          <w:sz w:val="24"/>
        </w:rPr>
        <w:t xml:space="preserve">. </w:t>
      </w:r>
      <w:r w:rsidR="00FF67C4" w:rsidRPr="00A66301">
        <w:rPr>
          <w:rFonts w:eastAsia="Times New Roman CYR"/>
          <w:color w:val="auto"/>
          <w:sz w:val="24"/>
        </w:rPr>
        <w:t>Кроме того,</w:t>
      </w:r>
      <w:r w:rsidR="002C5912" w:rsidRPr="00A66301">
        <w:rPr>
          <w:rFonts w:eastAsia="Times New Roman CYR"/>
          <w:color w:val="auto"/>
          <w:sz w:val="24"/>
        </w:rPr>
        <w:t xml:space="preserve"> Картер является лауреатом трёх премий </w:t>
      </w:r>
      <w:proofErr w:type="spellStart"/>
      <w:r w:rsidR="002C5912" w:rsidRPr="00A66301">
        <w:rPr>
          <w:rFonts w:eastAsia="Times New Roman CYR"/>
          <w:color w:val="auto"/>
          <w:sz w:val="24"/>
        </w:rPr>
        <w:t>Грэмми</w:t>
      </w:r>
      <w:proofErr w:type="spellEnd"/>
      <w:r w:rsidR="002C5912" w:rsidRPr="00A66301">
        <w:rPr>
          <w:rFonts w:eastAsia="Times New Roman CYR"/>
          <w:color w:val="auto"/>
          <w:sz w:val="24"/>
        </w:rPr>
        <w:t xml:space="preserve"> за лучши</w:t>
      </w:r>
      <w:r w:rsidR="004C72F1" w:rsidRPr="00A66301">
        <w:rPr>
          <w:rFonts w:eastAsia="Times New Roman CYR"/>
          <w:color w:val="auto"/>
          <w:sz w:val="24"/>
        </w:rPr>
        <w:t>е</w:t>
      </w:r>
      <w:r w:rsidR="002C5912" w:rsidRPr="00A66301">
        <w:rPr>
          <w:rFonts w:eastAsia="Times New Roman CYR"/>
          <w:color w:val="auto"/>
          <w:sz w:val="24"/>
        </w:rPr>
        <w:t xml:space="preserve"> разговорны</w:t>
      </w:r>
      <w:r w:rsidR="004C72F1" w:rsidRPr="00A66301">
        <w:rPr>
          <w:rFonts w:eastAsia="Times New Roman CYR"/>
          <w:color w:val="auto"/>
          <w:sz w:val="24"/>
        </w:rPr>
        <w:t>е</w:t>
      </w:r>
      <w:r w:rsidR="002C5912" w:rsidRPr="00A66301">
        <w:rPr>
          <w:rFonts w:eastAsia="Times New Roman CYR"/>
          <w:color w:val="auto"/>
          <w:sz w:val="24"/>
        </w:rPr>
        <w:t xml:space="preserve"> альбом</w:t>
      </w:r>
      <w:r w:rsidR="004C72F1" w:rsidRPr="00A66301">
        <w:rPr>
          <w:rFonts w:eastAsia="Times New Roman CYR"/>
          <w:color w:val="auto"/>
          <w:sz w:val="24"/>
        </w:rPr>
        <w:t>ы</w:t>
      </w:r>
      <w:r w:rsidR="002C5912" w:rsidRPr="00A66301">
        <w:rPr>
          <w:rFonts w:eastAsia="Times New Roman CYR"/>
          <w:color w:val="auto"/>
          <w:sz w:val="24"/>
        </w:rPr>
        <w:t xml:space="preserve"> 2006,</w:t>
      </w:r>
      <w:r w:rsidR="009C0452" w:rsidRPr="00A66301">
        <w:rPr>
          <w:rFonts w:eastAsia="Times New Roman CYR"/>
          <w:color w:val="auto"/>
          <w:sz w:val="24"/>
        </w:rPr>
        <w:t xml:space="preserve"> </w:t>
      </w:r>
      <w:r w:rsidR="002C5912" w:rsidRPr="00A66301">
        <w:rPr>
          <w:rFonts w:eastAsia="Times New Roman CYR"/>
          <w:color w:val="auto"/>
          <w:sz w:val="24"/>
        </w:rPr>
        <w:t>20</w:t>
      </w:r>
      <w:r w:rsidR="004C72F1" w:rsidRPr="00A66301">
        <w:rPr>
          <w:rFonts w:eastAsia="Times New Roman CYR"/>
          <w:color w:val="auto"/>
          <w:sz w:val="24"/>
        </w:rPr>
        <w:t>1</w:t>
      </w:r>
      <w:r w:rsidR="002C5912" w:rsidRPr="00A66301">
        <w:rPr>
          <w:rFonts w:eastAsia="Times New Roman CYR"/>
          <w:color w:val="auto"/>
          <w:sz w:val="24"/>
        </w:rPr>
        <w:t>5</w:t>
      </w:r>
      <w:r w:rsidR="004C72F1" w:rsidRPr="00A66301">
        <w:rPr>
          <w:rFonts w:eastAsia="Times New Roman CYR"/>
          <w:color w:val="auto"/>
          <w:sz w:val="24"/>
        </w:rPr>
        <w:t xml:space="preserve"> и</w:t>
      </w:r>
      <w:r w:rsidR="002C5912" w:rsidRPr="00A66301">
        <w:rPr>
          <w:rFonts w:eastAsia="Times New Roman CYR"/>
          <w:color w:val="auto"/>
          <w:sz w:val="24"/>
        </w:rPr>
        <w:t xml:space="preserve"> 2019 год</w:t>
      </w:r>
      <w:r w:rsidR="004C72F1" w:rsidRPr="00A66301">
        <w:rPr>
          <w:rFonts w:eastAsia="Times New Roman CYR"/>
          <w:color w:val="auto"/>
          <w:sz w:val="24"/>
        </w:rPr>
        <w:t>ов</w:t>
      </w:r>
      <w:r w:rsidR="002C5912" w:rsidRPr="00A66301">
        <w:rPr>
          <w:rFonts w:eastAsia="Times New Roman CYR"/>
          <w:color w:val="auto"/>
          <w:sz w:val="24"/>
        </w:rPr>
        <w:t>, а созданный им в Атланте</w:t>
      </w:r>
      <w:r w:rsidR="00FF67C4" w:rsidRPr="00A66301">
        <w:rPr>
          <w:rFonts w:eastAsia="Times New Roman CYR"/>
          <w:color w:val="auto"/>
          <w:sz w:val="24"/>
        </w:rPr>
        <w:t xml:space="preserve"> </w:t>
      </w:r>
      <w:r w:rsidR="00B81EED" w:rsidRPr="00A66301">
        <w:rPr>
          <w:rFonts w:eastAsia="Times New Roman CYR"/>
          <w:color w:val="auto"/>
          <w:sz w:val="24"/>
        </w:rPr>
        <w:t xml:space="preserve">благотворительный </w:t>
      </w:r>
      <w:r w:rsidR="00867E5D" w:rsidRPr="00A66301">
        <w:rPr>
          <w:rFonts w:eastAsia="Times New Roman CYR"/>
          <w:color w:val="auto"/>
          <w:sz w:val="24"/>
        </w:rPr>
        <w:t>«</w:t>
      </w:r>
      <w:r w:rsidR="002C5912" w:rsidRPr="00A66301">
        <w:rPr>
          <w:rFonts w:eastAsia="Times New Roman CYR"/>
          <w:color w:val="auto"/>
          <w:sz w:val="24"/>
        </w:rPr>
        <w:t>Центр Картера</w:t>
      </w:r>
      <w:r w:rsidR="00867E5D" w:rsidRPr="00A66301">
        <w:rPr>
          <w:rFonts w:eastAsia="Times New Roman CYR"/>
          <w:color w:val="auto"/>
          <w:sz w:val="24"/>
        </w:rPr>
        <w:t>»</w:t>
      </w:r>
      <w:r w:rsidR="002C5912" w:rsidRPr="00A66301">
        <w:rPr>
          <w:color w:val="auto"/>
          <w:sz w:val="24"/>
        </w:rPr>
        <w:t xml:space="preserve"> </w:t>
      </w:r>
      <w:r w:rsidR="004C72F1" w:rsidRPr="00A66301">
        <w:rPr>
          <w:rFonts w:eastAsia="Times New Roman CYR"/>
          <w:color w:val="auto"/>
          <w:sz w:val="24"/>
        </w:rPr>
        <w:t>о</w:t>
      </w:r>
      <w:r w:rsidR="002C5912" w:rsidRPr="00A66301">
        <w:rPr>
          <w:rFonts w:eastAsia="Times New Roman CYR"/>
          <w:color w:val="auto"/>
          <w:sz w:val="24"/>
        </w:rPr>
        <w:t>сновными направлениями</w:t>
      </w:r>
      <w:r w:rsidR="009C0452" w:rsidRPr="00A66301">
        <w:rPr>
          <w:rFonts w:eastAsia="Times New Roman CYR"/>
          <w:color w:val="auto"/>
          <w:sz w:val="24"/>
        </w:rPr>
        <w:t xml:space="preserve"> своей</w:t>
      </w:r>
      <w:r w:rsidR="002C5912" w:rsidRPr="00A66301">
        <w:rPr>
          <w:rFonts w:eastAsia="Times New Roman CYR"/>
          <w:color w:val="auto"/>
          <w:sz w:val="24"/>
        </w:rPr>
        <w:t xml:space="preserve"> деятельности </w:t>
      </w:r>
      <w:r w:rsidR="00FF67C4" w:rsidRPr="00A66301">
        <w:rPr>
          <w:rFonts w:eastAsia="Times New Roman CYR"/>
          <w:color w:val="auto"/>
          <w:sz w:val="24"/>
        </w:rPr>
        <w:t>декларирует</w:t>
      </w:r>
      <w:r w:rsidR="002C5912" w:rsidRPr="00A66301">
        <w:rPr>
          <w:rFonts w:eastAsia="Times New Roman CYR"/>
          <w:color w:val="auto"/>
          <w:sz w:val="24"/>
        </w:rPr>
        <w:t xml:space="preserve"> права человека, разрешение конфликтов, мониторинг выборов, общественное здравоохранение, искоренение инфекционных заболеваний</w:t>
      </w:r>
      <w:r w:rsidR="00F5778B" w:rsidRPr="00A66301">
        <w:rPr>
          <w:rFonts w:eastAsia="Times New Roman CYR"/>
          <w:color w:val="auto"/>
          <w:sz w:val="24"/>
        </w:rPr>
        <w:t xml:space="preserve"> и</w:t>
      </w:r>
      <w:r w:rsidR="002C5912" w:rsidRPr="00A66301">
        <w:rPr>
          <w:rFonts w:eastAsia="Times New Roman CYR"/>
          <w:color w:val="auto"/>
          <w:sz w:val="24"/>
        </w:rPr>
        <w:t xml:space="preserve"> психическое здоровье</w:t>
      </w:r>
      <w:r w:rsidR="00F5778B" w:rsidRPr="00A66301">
        <w:rPr>
          <w:rFonts w:eastAsia="Times New Roman CYR"/>
          <w:color w:val="auto"/>
          <w:sz w:val="24"/>
        </w:rPr>
        <w:t xml:space="preserve"> людей</w:t>
      </w:r>
      <w:r w:rsidR="00D0273C" w:rsidRPr="00A66301">
        <w:rPr>
          <w:rFonts w:eastAsia="Times New Roman CYR"/>
          <w:color w:val="auto"/>
          <w:sz w:val="24"/>
        </w:rPr>
        <w:t>..</w:t>
      </w:r>
      <w:r w:rsidR="002C5912" w:rsidRPr="00A66301">
        <w:rPr>
          <w:rFonts w:eastAsia="Times New Roman CYR"/>
          <w:color w:val="auto"/>
          <w:sz w:val="24"/>
        </w:rPr>
        <w:t>.</w:t>
      </w:r>
      <w:r w:rsidR="00F85272" w:rsidRPr="00A66301">
        <w:rPr>
          <w:rFonts w:eastAsia="Times New Roman CYR"/>
          <w:color w:val="auto"/>
          <w:sz w:val="24"/>
        </w:rPr>
        <w:t xml:space="preserve"> </w:t>
      </w:r>
    </w:p>
    <w:p w:rsidR="00A5091D" w:rsidRPr="00A66301" w:rsidRDefault="00151256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Ну и</w:t>
      </w:r>
      <w:r w:rsidR="00B94485" w:rsidRPr="00A66301">
        <w:rPr>
          <w:rFonts w:eastAsia="Times New Roman CYR"/>
          <w:color w:val="auto"/>
          <w:sz w:val="24"/>
        </w:rPr>
        <w:t xml:space="preserve"> как</w:t>
      </w:r>
      <w:r w:rsidRPr="00A66301">
        <w:rPr>
          <w:rFonts w:eastAsia="Times New Roman CYR"/>
          <w:color w:val="auto"/>
          <w:sz w:val="24"/>
        </w:rPr>
        <w:t xml:space="preserve"> же</w:t>
      </w:r>
      <w:r w:rsidR="00B94485" w:rsidRPr="00A66301">
        <w:rPr>
          <w:rFonts w:eastAsia="Times New Roman CYR"/>
          <w:color w:val="auto"/>
          <w:sz w:val="24"/>
        </w:rPr>
        <w:t xml:space="preserve"> здесь не отметить</w:t>
      </w:r>
      <w:r w:rsidR="00FA2916" w:rsidRPr="00A66301">
        <w:rPr>
          <w:rFonts w:eastAsia="Times New Roman CYR"/>
          <w:color w:val="auto"/>
          <w:sz w:val="24"/>
        </w:rPr>
        <w:t xml:space="preserve"> разительный</w:t>
      </w:r>
      <w:r w:rsidR="00120988" w:rsidRPr="00A66301">
        <w:rPr>
          <w:rFonts w:eastAsia="Times New Roman CYR"/>
          <w:color w:val="auto"/>
          <w:sz w:val="24"/>
        </w:rPr>
        <w:t xml:space="preserve"> контраст </w:t>
      </w:r>
      <w:r w:rsidR="008D3D20" w:rsidRPr="00A66301">
        <w:rPr>
          <w:rFonts w:eastAsia="Times New Roman CYR"/>
          <w:color w:val="auto"/>
          <w:sz w:val="24"/>
        </w:rPr>
        <w:t xml:space="preserve">этой вдохновенной </w:t>
      </w:r>
      <w:proofErr w:type="spellStart"/>
      <w:r w:rsidR="008D3D20" w:rsidRPr="00A66301">
        <w:rPr>
          <w:rFonts w:eastAsia="Times New Roman CYR"/>
          <w:color w:val="auto"/>
          <w:sz w:val="24"/>
        </w:rPr>
        <w:t>онкоистории</w:t>
      </w:r>
      <w:proofErr w:type="spellEnd"/>
      <w:r w:rsidR="008D3D20" w:rsidRPr="00A66301">
        <w:rPr>
          <w:rFonts w:eastAsia="Times New Roman CYR"/>
          <w:color w:val="auto"/>
          <w:sz w:val="24"/>
        </w:rPr>
        <w:t xml:space="preserve"> с жалкими историями</w:t>
      </w:r>
      <w:r w:rsidR="00D0273C" w:rsidRPr="00A66301">
        <w:rPr>
          <w:rFonts w:eastAsia="Times New Roman CYR"/>
          <w:color w:val="auto"/>
          <w:sz w:val="24"/>
        </w:rPr>
        <w:t xml:space="preserve"> упомянутых в статье «</w:t>
      </w:r>
      <w:proofErr w:type="spellStart"/>
      <w:r w:rsidR="00D0273C" w:rsidRPr="00A66301">
        <w:rPr>
          <w:rFonts w:eastAsia="Times New Roman CYR"/>
          <w:color w:val="auto"/>
          <w:sz w:val="24"/>
        </w:rPr>
        <w:t>Этика&amp;Онкология</w:t>
      </w:r>
      <w:proofErr w:type="spellEnd"/>
      <w:r w:rsidR="00D0273C" w:rsidRPr="00A66301">
        <w:rPr>
          <w:rFonts w:eastAsia="Times New Roman CYR"/>
          <w:color w:val="auto"/>
          <w:sz w:val="24"/>
        </w:rPr>
        <w:t xml:space="preserve">» </w:t>
      </w:r>
      <w:r w:rsidR="003459A3" w:rsidRPr="00A66301">
        <w:rPr>
          <w:rFonts w:eastAsia="Times New Roman CYR"/>
          <w:color w:val="auto"/>
          <w:sz w:val="24"/>
        </w:rPr>
        <w:t>российских</w:t>
      </w:r>
      <w:r w:rsidR="00120988" w:rsidRPr="00A66301">
        <w:rPr>
          <w:rFonts w:eastAsia="Times New Roman CYR"/>
          <w:color w:val="auto"/>
          <w:sz w:val="24"/>
        </w:rPr>
        <w:t xml:space="preserve"> «придворны</w:t>
      </w:r>
      <w:r w:rsidR="00F85272" w:rsidRPr="00A66301">
        <w:rPr>
          <w:rFonts w:eastAsia="Times New Roman CYR"/>
          <w:color w:val="auto"/>
          <w:sz w:val="24"/>
        </w:rPr>
        <w:t>х</w:t>
      </w:r>
      <w:r w:rsidR="00120988" w:rsidRPr="00A66301">
        <w:rPr>
          <w:rFonts w:eastAsia="Times New Roman CYR"/>
          <w:color w:val="auto"/>
          <w:sz w:val="24"/>
        </w:rPr>
        <w:t xml:space="preserve"> знаменитост</w:t>
      </w:r>
      <w:r w:rsidR="00F85272" w:rsidRPr="00A66301">
        <w:rPr>
          <w:rFonts w:eastAsia="Times New Roman CYR"/>
          <w:color w:val="auto"/>
          <w:sz w:val="24"/>
        </w:rPr>
        <w:t>ей</w:t>
      </w:r>
      <w:r w:rsidR="00120988" w:rsidRPr="00A66301">
        <w:rPr>
          <w:rFonts w:eastAsia="Times New Roman CYR"/>
          <w:color w:val="auto"/>
          <w:sz w:val="24"/>
        </w:rPr>
        <w:t xml:space="preserve">», </w:t>
      </w:r>
      <w:r w:rsidR="00F85272" w:rsidRPr="00A66301">
        <w:rPr>
          <w:rFonts w:eastAsia="Times New Roman CYR"/>
          <w:color w:val="auto"/>
          <w:sz w:val="24"/>
        </w:rPr>
        <w:t>которы</w:t>
      </w:r>
      <w:r w:rsidR="008D3D20" w:rsidRPr="00A66301">
        <w:rPr>
          <w:rFonts w:eastAsia="Times New Roman CYR"/>
          <w:color w:val="auto"/>
          <w:sz w:val="24"/>
        </w:rPr>
        <w:t>х, по причине «</w:t>
      </w:r>
      <w:r w:rsidR="00120988" w:rsidRPr="00A66301">
        <w:rPr>
          <w:rFonts w:eastAsia="Times New Roman CYR"/>
          <w:color w:val="auto"/>
          <w:sz w:val="24"/>
        </w:rPr>
        <w:t>п</w:t>
      </w:r>
      <w:r w:rsidR="008D3D20" w:rsidRPr="00A66301">
        <w:rPr>
          <w:rFonts w:eastAsia="Times New Roman CYR"/>
          <w:color w:val="auto"/>
          <w:sz w:val="24"/>
        </w:rPr>
        <w:t>родажи ими за бесценок своих душ дьяволу»</w:t>
      </w:r>
      <w:r w:rsidR="00F85272" w:rsidRPr="00A66301">
        <w:rPr>
          <w:rFonts w:eastAsia="Times New Roman CYR"/>
          <w:color w:val="auto"/>
          <w:sz w:val="24"/>
        </w:rPr>
        <w:t>, не в состоянии</w:t>
      </w:r>
      <w:r w:rsidR="008D3D20" w:rsidRPr="00A66301">
        <w:rPr>
          <w:rFonts w:eastAsia="Times New Roman CYR"/>
          <w:color w:val="auto"/>
          <w:sz w:val="24"/>
        </w:rPr>
        <w:t xml:space="preserve"> были</w:t>
      </w:r>
      <w:r w:rsidR="00F85272" w:rsidRPr="00A66301">
        <w:rPr>
          <w:rFonts w:eastAsia="Times New Roman CYR"/>
          <w:color w:val="auto"/>
          <w:sz w:val="24"/>
        </w:rPr>
        <w:t xml:space="preserve"> спасти от рака</w:t>
      </w:r>
      <w:r w:rsidR="00D0273C" w:rsidRPr="00A66301">
        <w:rPr>
          <w:rFonts w:eastAsia="Times New Roman CYR"/>
          <w:color w:val="auto"/>
          <w:sz w:val="24"/>
        </w:rPr>
        <w:t xml:space="preserve"> даже</w:t>
      </w:r>
      <w:r w:rsidR="00F85272" w:rsidRPr="00A66301">
        <w:rPr>
          <w:rFonts w:eastAsia="Times New Roman CYR"/>
          <w:color w:val="auto"/>
          <w:sz w:val="24"/>
        </w:rPr>
        <w:t xml:space="preserve"> самые суперсовременные</w:t>
      </w:r>
      <w:r w:rsidR="008D3D20" w:rsidRPr="00A66301">
        <w:rPr>
          <w:rFonts w:eastAsia="Times New Roman CYR"/>
          <w:color w:val="auto"/>
          <w:sz w:val="24"/>
        </w:rPr>
        <w:t xml:space="preserve"> на то время</w:t>
      </w:r>
      <w:r w:rsidR="00F85272" w:rsidRPr="00A66301">
        <w:rPr>
          <w:rFonts w:eastAsia="Times New Roman CYR"/>
          <w:color w:val="auto"/>
          <w:sz w:val="24"/>
        </w:rPr>
        <w:t xml:space="preserve"> метод</w:t>
      </w:r>
      <w:r w:rsidR="00FF67C4" w:rsidRPr="00A66301">
        <w:rPr>
          <w:rFonts w:eastAsia="Times New Roman CYR"/>
          <w:color w:val="auto"/>
          <w:sz w:val="24"/>
        </w:rPr>
        <w:t>ики</w:t>
      </w:r>
      <w:r w:rsidR="00F85272" w:rsidRPr="00A66301">
        <w:rPr>
          <w:rFonts w:eastAsia="Times New Roman CYR"/>
          <w:color w:val="auto"/>
          <w:sz w:val="24"/>
        </w:rPr>
        <w:t xml:space="preserve"> лечения!</w:t>
      </w:r>
      <w:r w:rsidR="00120988" w:rsidRPr="00A66301">
        <w:rPr>
          <w:rFonts w:eastAsia="Times New Roman CYR"/>
          <w:color w:val="auto"/>
          <w:sz w:val="24"/>
        </w:rPr>
        <w:t xml:space="preserve"> </w:t>
      </w:r>
      <w:r w:rsidR="00B81EED" w:rsidRPr="00A66301">
        <w:rPr>
          <w:rFonts w:eastAsia="Times New Roman CYR"/>
          <w:color w:val="auto"/>
          <w:sz w:val="24"/>
        </w:rPr>
        <w:t>[1</w:t>
      </w:r>
      <w:r w:rsidR="00B76FEE" w:rsidRPr="00A66301">
        <w:rPr>
          <w:rFonts w:eastAsia="Times New Roman CYR"/>
          <w:color w:val="auto"/>
          <w:sz w:val="24"/>
        </w:rPr>
        <w:t>6</w:t>
      </w:r>
      <w:r w:rsidR="00B81EED" w:rsidRPr="00A66301">
        <w:rPr>
          <w:rFonts w:eastAsia="Times New Roman CYR"/>
          <w:color w:val="auto"/>
          <w:sz w:val="24"/>
        </w:rPr>
        <w:t>]</w:t>
      </w:r>
    </w:p>
    <w:p w:rsidR="00FE0EB2" w:rsidRPr="00A66301" w:rsidRDefault="00113280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Неким </w:t>
      </w:r>
      <w:r w:rsidR="00590978" w:rsidRPr="00A66301">
        <w:rPr>
          <w:rFonts w:eastAsia="Times New Roman CYR"/>
          <w:color w:val="auto"/>
          <w:sz w:val="24"/>
        </w:rPr>
        <w:t xml:space="preserve">показательным </w:t>
      </w:r>
      <w:r w:rsidR="005B38B4" w:rsidRPr="00A66301">
        <w:rPr>
          <w:rFonts w:eastAsia="Times New Roman CYR"/>
          <w:color w:val="auto"/>
          <w:sz w:val="24"/>
        </w:rPr>
        <w:t>для нас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FA2916" w:rsidRPr="00A66301">
        <w:rPr>
          <w:rFonts w:eastAsia="Times New Roman CYR"/>
          <w:color w:val="auto"/>
          <w:sz w:val="24"/>
        </w:rPr>
        <w:t>«</w:t>
      </w:r>
      <w:proofErr w:type="spellStart"/>
      <w:r w:rsidR="00FA2916" w:rsidRPr="00A66301">
        <w:rPr>
          <w:rFonts w:eastAsia="Times New Roman CYR"/>
          <w:color w:val="auto"/>
          <w:sz w:val="24"/>
        </w:rPr>
        <w:t>контрпримером</w:t>
      </w:r>
      <w:proofErr w:type="spellEnd"/>
      <w:r w:rsidR="00FA2916" w:rsidRPr="00A66301">
        <w:rPr>
          <w:rFonts w:eastAsia="Times New Roman CYR"/>
          <w:color w:val="auto"/>
          <w:sz w:val="24"/>
        </w:rPr>
        <w:t xml:space="preserve"> от противного»</w:t>
      </w:r>
      <w:r w:rsidR="00FA2916" w:rsidRPr="00A66301">
        <w:rPr>
          <w:color w:val="auto"/>
          <w:sz w:val="24"/>
        </w:rPr>
        <w:t xml:space="preserve"> </w:t>
      </w:r>
      <w:r w:rsidR="005B38B4" w:rsidRPr="00A66301">
        <w:rPr>
          <w:rFonts w:eastAsia="Times New Roman CYR"/>
          <w:color w:val="auto"/>
          <w:sz w:val="24"/>
        </w:rPr>
        <w:t xml:space="preserve">является </w:t>
      </w:r>
      <w:r w:rsidR="0074399C" w:rsidRPr="00A66301">
        <w:rPr>
          <w:rFonts w:eastAsia="Times New Roman CYR"/>
          <w:color w:val="auto"/>
          <w:sz w:val="24"/>
        </w:rPr>
        <w:t>«</w:t>
      </w:r>
      <w:r w:rsidR="00633B76" w:rsidRPr="00A66301">
        <w:rPr>
          <w:rFonts w:eastAsia="Times New Roman CYR"/>
          <w:color w:val="auto"/>
          <w:sz w:val="24"/>
        </w:rPr>
        <w:t xml:space="preserve">онкологическая </w:t>
      </w:r>
      <w:r w:rsidR="005B38B4" w:rsidRPr="00A66301">
        <w:rPr>
          <w:rFonts w:eastAsia="Times New Roman CYR"/>
          <w:color w:val="auto"/>
          <w:sz w:val="24"/>
        </w:rPr>
        <w:t>история</w:t>
      </w:r>
      <w:r w:rsidR="0074399C" w:rsidRPr="00A66301">
        <w:rPr>
          <w:rFonts w:eastAsia="Times New Roman CYR"/>
          <w:color w:val="auto"/>
          <w:sz w:val="24"/>
        </w:rPr>
        <w:t>»</w:t>
      </w:r>
      <w:r w:rsidR="00D17FD8" w:rsidRPr="00A66301">
        <w:rPr>
          <w:rFonts w:eastAsia="Times New Roman CYR"/>
          <w:color w:val="auto"/>
          <w:sz w:val="24"/>
        </w:rPr>
        <w:t xml:space="preserve"> знаменитого</w:t>
      </w:r>
      <w:r w:rsidR="005B38B4" w:rsidRPr="00A66301">
        <w:rPr>
          <w:rFonts w:eastAsia="Times New Roman CYR"/>
          <w:color w:val="auto"/>
          <w:sz w:val="24"/>
        </w:rPr>
        <w:t xml:space="preserve"> </w:t>
      </w:r>
      <w:r w:rsidR="00D17FD8" w:rsidRPr="00A66301">
        <w:rPr>
          <w:rFonts w:eastAsia="Times New Roman CYR"/>
          <w:color w:val="auto"/>
          <w:sz w:val="24"/>
        </w:rPr>
        <w:t>музыканта из легендарно</w:t>
      </w:r>
      <w:r w:rsidR="00811C0A" w:rsidRPr="00A66301">
        <w:rPr>
          <w:rFonts w:eastAsia="Times New Roman CYR"/>
          <w:color w:val="auto"/>
          <w:sz w:val="24"/>
        </w:rPr>
        <w:t>го квартета</w:t>
      </w:r>
      <w:r w:rsidR="00D17FD8" w:rsidRPr="00A66301">
        <w:rPr>
          <w:rFonts w:eastAsia="Times New Roman CYR"/>
          <w:color w:val="auto"/>
          <w:sz w:val="24"/>
        </w:rPr>
        <w:t xml:space="preserve"> «</w:t>
      </w:r>
      <w:r w:rsidR="00D17FD8" w:rsidRPr="00A66301">
        <w:rPr>
          <w:rFonts w:eastAsia="Times New Roman CYR"/>
          <w:color w:val="auto"/>
          <w:sz w:val="24"/>
          <w:lang w:val="en-US"/>
        </w:rPr>
        <w:t>The</w:t>
      </w:r>
      <w:r w:rsidR="00D17FD8" w:rsidRPr="00A66301">
        <w:rPr>
          <w:rFonts w:eastAsia="Times New Roman CYR"/>
          <w:color w:val="auto"/>
          <w:sz w:val="24"/>
        </w:rPr>
        <w:t xml:space="preserve"> </w:t>
      </w:r>
      <w:r w:rsidR="00D17FD8" w:rsidRPr="00A66301">
        <w:rPr>
          <w:rFonts w:eastAsia="Times New Roman CYR"/>
          <w:color w:val="auto"/>
          <w:sz w:val="24"/>
          <w:lang w:val="en-US"/>
        </w:rPr>
        <w:t>Beatles</w:t>
      </w:r>
      <w:r w:rsidR="00D17FD8" w:rsidRPr="00A66301">
        <w:rPr>
          <w:rFonts w:eastAsia="Times New Roman CYR"/>
          <w:color w:val="auto"/>
          <w:sz w:val="24"/>
        </w:rPr>
        <w:t>»</w:t>
      </w:r>
      <w:r w:rsidR="005B38B4" w:rsidRPr="00A66301">
        <w:rPr>
          <w:rFonts w:eastAsia="Times New Roman CYR"/>
          <w:color w:val="auto"/>
          <w:sz w:val="24"/>
        </w:rPr>
        <w:t xml:space="preserve"> Джорджа </w:t>
      </w:r>
      <w:proofErr w:type="spellStart"/>
      <w:r w:rsidR="005B38B4" w:rsidRPr="00A66301">
        <w:rPr>
          <w:rFonts w:eastAsia="Times New Roman CYR"/>
          <w:color w:val="auto"/>
          <w:sz w:val="24"/>
        </w:rPr>
        <w:t>Харрисона</w:t>
      </w:r>
      <w:proofErr w:type="spellEnd"/>
      <w:r w:rsidR="005B38B4" w:rsidRPr="00A66301">
        <w:rPr>
          <w:rFonts w:eastAsia="Times New Roman CYR"/>
          <w:color w:val="auto"/>
          <w:sz w:val="24"/>
        </w:rPr>
        <w:t xml:space="preserve"> </w:t>
      </w:r>
      <w:r w:rsidR="00D17FD8" w:rsidRPr="00A66301">
        <w:rPr>
          <w:rFonts w:eastAsia="Times New Roman CYR"/>
          <w:color w:val="auto"/>
          <w:sz w:val="24"/>
        </w:rPr>
        <w:t xml:space="preserve">(1943-2001), который по официальной версии </w:t>
      </w:r>
      <w:r w:rsidR="006F0D67" w:rsidRPr="00A66301">
        <w:rPr>
          <w:rFonts w:eastAsia="Times New Roman CYR"/>
          <w:color w:val="auto"/>
          <w:sz w:val="24"/>
        </w:rPr>
        <w:t>скончался</w:t>
      </w:r>
      <w:r w:rsidR="00D17FD8" w:rsidRPr="00A66301">
        <w:rPr>
          <w:rFonts w:eastAsia="Times New Roman CYR"/>
          <w:color w:val="auto"/>
          <w:sz w:val="24"/>
        </w:rPr>
        <w:t xml:space="preserve"> «от рака мозга», хотя</w:t>
      </w:r>
      <w:r w:rsidR="00B30134" w:rsidRPr="00A66301">
        <w:rPr>
          <w:rFonts w:eastAsia="Times New Roman CYR"/>
          <w:color w:val="auto"/>
          <w:sz w:val="24"/>
        </w:rPr>
        <w:t xml:space="preserve"> уже с</w:t>
      </w:r>
      <w:r w:rsidR="00D17FD8" w:rsidRPr="00A66301">
        <w:rPr>
          <w:rFonts w:eastAsia="Times New Roman CYR"/>
          <w:color w:val="auto"/>
          <w:sz w:val="24"/>
        </w:rPr>
        <w:t xml:space="preserve"> </w:t>
      </w:r>
      <w:r w:rsidR="00B30134" w:rsidRPr="00A66301">
        <w:rPr>
          <w:rFonts w:eastAsia="Times New Roman CYR"/>
          <w:color w:val="auto"/>
          <w:sz w:val="24"/>
        </w:rPr>
        <w:t xml:space="preserve">середины девяностых годов </w:t>
      </w:r>
      <w:r w:rsidR="00D17FD8" w:rsidRPr="00A66301">
        <w:rPr>
          <w:rFonts w:eastAsia="Times New Roman CYR"/>
          <w:color w:val="auto"/>
          <w:sz w:val="24"/>
        </w:rPr>
        <w:t xml:space="preserve">у него </w:t>
      </w:r>
      <w:r w:rsidR="008D6B19" w:rsidRPr="00A66301">
        <w:rPr>
          <w:rFonts w:eastAsia="Times New Roman CYR"/>
          <w:color w:val="auto"/>
          <w:sz w:val="24"/>
        </w:rPr>
        <w:t xml:space="preserve">был </w:t>
      </w:r>
      <w:r w:rsidR="00D17FD8" w:rsidRPr="00A66301">
        <w:rPr>
          <w:rFonts w:eastAsia="Times New Roman CYR"/>
          <w:color w:val="auto"/>
          <w:sz w:val="24"/>
        </w:rPr>
        <w:t>диагностирова</w:t>
      </w:r>
      <w:r w:rsidR="008D6B19" w:rsidRPr="00A66301">
        <w:rPr>
          <w:rFonts w:eastAsia="Times New Roman CYR"/>
          <w:color w:val="auto"/>
          <w:sz w:val="24"/>
        </w:rPr>
        <w:t>н</w:t>
      </w:r>
      <w:r w:rsidR="00D17FD8" w:rsidRPr="00A66301">
        <w:rPr>
          <w:rFonts w:eastAsia="Times New Roman CYR"/>
          <w:color w:val="auto"/>
          <w:sz w:val="24"/>
        </w:rPr>
        <w:t xml:space="preserve"> рак гортани и лёгких</w:t>
      </w:r>
      <w:proofErr w:type="gramStart"/>
      <w:r w:rsidR="00D17FD8" w:rsidRPr="00A66301">
        <w:rPr>
          <w:rFonts w:eastAsia="Times New Roman CYR"/>
          <w:color w:val="auto"/>
          <w:sz w:val="24"/>
        </w:rPr>
        <w:t>… В</w:t>
      </w:r>
      <w:proofErr w:type="gramEnd"/>
      <w:r w:rsidR="00D17FD8" w:rsidRPr="00A66301">
        <w:rPr>
          <w:rFonts w:eastAsia="Times New Roman CYR"/>
          <w:color w:val="auto"/>
          <w:sz w:val="24"/>
        </w:rPr>
        <w:t xml:space="preserve"> числе </w:t>
      </w:r>
      <w:r w:rsidR="00C646D0" w:rsidRPr="00A66301">
        <w:rPr>
          <w:rFonts w:eastAsia="Times New Roman CYR"/>
          <w:color w:val="auto"/>
          <w:sz w:val="24"/>
        </w:rPr>
        <w:t>факторов</w:t>
      </w:r>
      <w:r w:rsidR="00D17FD8" w:rsidRPr="00A66301">
        <w:rPr>
          <w:rFonts w:eastAsia="Times New Roman CYR"/>
          <w:color w:val="auto"/>
          <w:sz w:val="24"/>
        </w:rPr>
        <w:t xml:space="preserve"> </w:t>
      </w:r>
      <w:r w:rsidR="005D48FF" w:rsidRPr="00A66301">
        <w:rPr>
          <w:rFonts w:eastAsia="Times New Roman CYR"/>
          <w:color w:val="auto"/>
          <w:sz w:val="24"/>
        </w:rPr>
        <w:t>развития</w:t>
      </w:r>
      <w:r w:rsidR="00D17FD8" w:rsidRPr="00A66301">
        <w:rPr>
          <w:rFonts w:eastAsia="Times New Roman CYR"/>
          <w:color w:val="auto"/>
          <w:sz w:val="24"/>
        </w:rPr>
        <w:t xml:space="preserve"> у </w:t>
      </w:r>
      <w:proofErr w:type="spellStart"/>
      <w:r w:rsidR="00D17FD8" w:rsidRPr="00A66301">
        <w:rPr>
          <w:rFonts w:eastAsia="Times New Roman CYR"/>
          <w:color w:val="auto"/>
          <w:sz w:val="24"/>
        </w:rPr>
        <w:t>Харрисона</w:t>
      </w:r>
      <w:proofErr w:type="spellEnd"/>
      <w:r w:rsidR="00D17FD8" w:rsidRPr="00A66301">
        <w:rPr>
          <w:rFonts w:eastAsia="Times New Roman CYR"/>
          <w:color w:val="auto"/>
          <w:sz w:val="24"/>
        </w:rPr>
        <w:t xml:space="preserve"> онкологии называют и его активное курение, и сильнейший стресс, связанный с </w:t>
      </w:r>
      <w:r w:rsidR="00B30134" w:rsidRPr="00A66301">
        <w:rPr>
          <w:rFonts w:eastAsia="Times New Roman CYR"/>
          <w:color w:val="auto"/>
          <w:sz w:val="24"/>
        </w:rPr>
        <w:t xml:space="preserve">кровавым </w:t>
      </w:r>
      <w:r w:rsidR="00D17FD8" w:rsidRPr="00A66301">
        <w:rPr>
          <w:rFonts w:eastAsia="Times New Roman CYR"/>
          <w:color w:val="auto"/>
          <w:sz w:val="24"/>
        </w:rPr>
        <w:t xml:space="preserve">покушением </w:t>
      </w:r>
      <w:r w:rsidR="0074399C" w:rsidRPr="00A66301">
        <w:rPr>
          <w:rFonts w:eastAsia="Times New Roman CYR"/>
          <w:color w:val="auto"/>
          <w:sz w:val="24"/>
        </w:rPr>
        <w:t xml:space="preserve">на </w:t>
      </w:r>
      <w:r w:rsidR="00CA6123" w:rsidRPr="00A66301">
        <w:rPr>
          <w:rFonts w:eastAsia="Times New Roman CYR"/>
          <w:color w:val="auto"/>
          <w:sz w:val="24"/>
        </w:rPr>
        <w:t>него</w:t>
      </w:r>
      <w:r w:rsidR="0074399C" w:rsidRPr="00A66301">
        <w:rPr>
          <w:rFonts w:eastAsia="Times New Roman CYR"/>
          <w:color w:val="auto"/>
          <w:sz w:val="24"/>
        </w:rPr>
        <w:t xml:space="preserve"> </w:t>
      </w:r>
      <w:r w:rsidR="00D17FD8" w:rsidRPr="00A66301">
        <w:rPr>
          <w:rFonts w:eastAsia="Times New Roman CYR"/>
          <w:color w:val="auto"/>
          <w:sz w:val="24"/>
        </w:rPr>
        <w:t>в 1999 году</w:t>
      </w:r>
      <w:r w:rsidR="00ED600F" w:rsidRPr="00A66301">
        <w:rPr>
          <w:rFonts w:eastAsia="Times New Roman CYR"/>
          <w:color w:val="auto"/>
          <w:sz w:val="24"/>
        </w:rPr>
        <w:t xml:space="preserve"> мань</w:t>
      </w:r>
      <w:r w:rsidR="000A4247" w:rsidRPr="00A66301">
        <w:rPr>
          <w:rFonts w:eastAsia="Times New Roman CYR"/>
          <w:color w:val="auto"/>
          <w:sz w:val="24"/>
        </w:rPr>
        <w:t>я</w:t>
      </w:r>
      <w:r w:rsidR="00ED600F" w:rsidRPr="00A66301">
        <w:rPr>
          <w:rFonts w:eastAsia="Times New Roman CYR"/>
          <w:color w:val="auto"/>
          <w:sz w:val="24"/>
        </w:rPr>
        <w:t>ка-убийцы</w:t>
      </w:r>
      <w:r w:rsidR="00B30134" w:rsidRPr="00A66301">
        <w:rPr>
          <w:rFonts w:eastAsia="Times New Roman CYR"/>
          <w:color w:val="auto"/>
          <w:sz w:val="24"/>
        </w:rPr>
        <w:t>.</w:t>
      </w:r>
      <w:r w:rsidR="00D17FD8" w:rsidRPr="00A66301">
        <w:rPr>
          <w:rFonts w:eastAsia="Times New Roman CYR"/>
          <w:color w:val="auto"/>
          <w:sz w:val="24"/>
        </w:rPr>
        <w:t xml:space="preserve"> </w:t>
      </w:r>
      <w:r w:rsidR="00B30134" w:rsidRPr="00A66301">
        <w:rPr>
          <w:rFonts w:eastAsia="Times New Roman CYR"/>
          <w:color w:val="auto"/>
          <w:sz w:val="24"/>
        </w:rPr>
        <w:t xml:space="preserve">Но истинная причина здесь </w:t>
      </w:r>
      <w:r w:rsidR="00611C0E" w:rsidRPr="00A66301">
        <w:rPr>
          <w:rFonts w:eastAsia="Times New Roman CYR"/>
          <w:color w:val="auto"/>
          <w:sz w:val="24"/>
        </w:rPr>
        <w:t xml:space="preserve">всё-таки </w:t>
      </w:r>
      <w:r w:rsidR="00F5778B" w:rsidRPr="00A66301">
        <w:rPr>
          <w:rFonts w:eastAsia="Times New Roman CYR"/>
          <w:color w:val="auto"/>
          <w:sz w:val="24"/>
        </w:rPr>
        <w:t>кроется</w:t>
      </w:r>
      <w:r w:rsidR="00611C0E" w:rsidRPr="00A66301">
        <w:rPr>
          <w:rFonts w:eastAsia="Times New Roman CYR"/>
          <w:color w:val="auto"/>
          <w:sz w:val="24"/>
        </w:rPr>
        <w:t xml:space="preserve"> совсем</w:t>
      </w:r>
      <w:r w:rsidR="00B30134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B30134" w:rsidRPr="00A66301">
        <w:rPr>
          <w:rFonts w:eastAsia="Times New Roman CYR"/>
          <w:color w:val="auto"/>
          <w:sz w:val="24"/>
        </w:rPr>
        <w:t>в</w:t>
      </w:r>
      <w:proofErr w:type="gramEnd"/>
      <w:r w:rsidR="00B30134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B30134" w:rsidRPr="00A66301">
        <w:rPr>
          <w:rFonts w:eastAsia="Times New Roman CYR"/>
          <w:color w:val="auto"/>
          <w:sz w:val="24"/>
        </w:rPr>
        <w:t>другом</w:t>
      </w:r>
      <w:proofErr w:type="gramEnd"/>
      <w:r w:rsidR="00B30134" w:rsidRPr="00A66301">
        <w:rPr>
          <w:rFonts w:eastAsia="Times New Roman CYR"/>
          <w:color w:val="auto"/>
          <w:sz w:val="24"/>
        </w:rPr>
        <w:t xml:space="preserve">… </w:t>
      </w:r>
      <w:r w:rsidR="00E92648" w:rsidRPr="00A66301">
        <w:rPr>
          <w:rFonts w:eastAsia="Times New Roman CYR"/>
          <w:color w:val="auto"/>
          <w:sz w:val="24"/>
        </w:rPr>
        <w:t>Последние часы</w:t>
      </w:r>
      <w:r w:rsidR="00F0679A" w:rsidRPr="00A66301">
        <w:rPr>
          <w:rFonts w:eastAsia="Times New Roman CYR"/>
          <w:color w:val="auto"/>
          <w:sz w:val="24"/>
        </w:rPr>
        <w:t xml:space="preserve"> своей</w:t>
      </w:r>
      <w:r w:rsidR="00E92648" w:rsidRPr="00A66301">
        <w:rPr>
          <w:rFonts w:eastAsia="Times New Roman CYR"/>
          <w:color w:val="auto"/>
          <w:sz w:val="24"/>
        </w:rPr>
        <w:t xml:space="preserve"> жизни </w:t>
      </w:r>
      <w:r w:rsidR="00CD5391" w:rsidRPr="00A66301">
        <w:rPr>
          <w:rFonts w:eastAsia="Times New Roman CYR"/>
          <w:color w:val="auto"/>
          <w:sz w:val="24"/>
        </w:rPr>
        <w:t xml:space="preserve">проходивший лечение </w:t>
      </w:r>
      <w:r w:rsidR="00C1656E" w:rsidRPr="00A66301">
        <w:rPr>
          <w:rFonts w:eastAsia="Times New Roman CYR"/>
          <w:color w:val="auto"/>
          <w:sz w:val="24"/>
        </w:rPr>
        <w:t xml:space="preserve">в лучших клиниках мира </w:t>
      </w:r>
      <w:r w:rsidR="00CD5391" w:rsidRPr="00A66301">
        <w:rPr>
          <w:rFonts w:eastAsia="Times New Roman CYR"/>
          <w:color w:val="auto"/>
          <w:sz w:val="24"/>
        </w:rPr>
        <w:t>самыми п</w:t>
      </w:r>
      <w:r w:rsidR="00C1656E" w:rsidRPr="00A66301">
        <w:rPr>
          <w:rFonts w:eastAsia="Times New Roman CYR"/>
          <w:color w:val="auto"/>
          <w:sz w:val="24"/>
        </w:rPr>
        <w:t>ередо</w:t>
      </w:r>
      <w:r w:rsidR="00CD5391" w:rsidRPr="00A66301">
        <w:rPr>
          <w:rFonts w:eastAsia="Times New Roman CYR"/>
          <w:color w:val="auto"/>
          <w:sz w:val="24"/>
        </w:rPr>
        <w:t xml:space="preserve">выми на то время методами </w:t>
      </w:r>
      <w:proofErr w:type="spellStart"/>
      <w:r w:rsidR="00FE0EB2" w:rsidRPr="00A66301">
        <w:rPr>
          <w:rFonts w:eastAsia="Times New Roman CYR"/>
          <w:color w:val="auto"/>
          <w:sz w:val="24"/>
        </w:rPr>
        <w:t>Хариссон</w:t>
      </w:r>
      <w:proofErr w:type="spellEnd"/>
      <w:r w:rsidR="00FE0EB2" w:rsidRPr="00A66301">
        <w:rPr>
          <w:rFonts w:eastAsia="Times New Roman CYR"/>
          <w:color w:val="auto"/>
          <w:sz w:val="24"/>
        </w:rPr>
        <w:t xml:space="preserve"> </w:t>
      </w:r>
      <w:r w:rsidR="00E92648" w:rsidRPr="00A66301">
        <w:rPr>
          <w:rFonts w:eastAsia="Times New Roman CYR"/>
          <w:color w:val="auto"/>
          <w:sz w:val="24"/>
        </w:rPr>
        <w:t>провёл в окружении жены, сына</w:t>
      </w:r>
      <w:r w:rsidR="00633B76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631550" w:rsidRPr="00A66301">
        <w:rPr>
          <w:rFonts w:eastAsia="Times New Roman CYR"/>
          <w:color w:val="auto"/>
          <w:sz w:val="24"/>
        </w:rPr>
        <w:t>Дхани</w:t>
      </w:r>
      <w:proofErr w:type="spellEnd"/>
      <w:r w:rsidR="00631550" w:rsidRPr="00A66301">
        <w:rPr>
          <w:rFonts w:eastAsia="Times New Roman CYR"/>
          <w:color w:val="auto"/>
          <w:sz w:val="24"/>
        </w:rPr>
        <w:t xml:space="preserve"> (</w:t>
      </w:r>
      <w:r w:rsidR="00633B76" w:rsidRPr="00A66301">
        <w:rPr>
          <w:rFonts w:eastAsia="Times New Roman CYR"/>
          <w:color w:val="auto"/>
          <w:sz w:val="24"/>
        </w:rPr>
        <w:t>индийск</w:t>
      </w:r>
      <w:r w:rsidR="00631550" w:rsidRPr="00A66301">
        <w:rPr>
          <w:rFonts w:eastAsia="Times New Roman CYR"/>
          <w:color w:val="auto"/>
          <w:sz w:val="24"/>
        </w:rPr>
        <w:t>ое</w:t>
      </w:r>
      <w:r w:rsidR="00633B76" w:rsidRPr="00A66301">
        <w:rPr>
          <w:rFonts w:eastAsia="Times New Roman CYR"/>
          <w:color w:val="auto"/>
          <w:sz w:val="24"/>
        </w:rPr>
        <w:t xml:space="preserve"> им</w:t>
      </w:r>
      <w:r w:rsidR="00631550" w:rsidRPr="00A66301">
        <w:rPr>
          <w:rFonts w:eastAsia="Times New Roman CYR"/>
          <w:color w:val="auto"/>
          <w:sz w:val="24"/>
        </w:rPr>
        <w:t>я)</w:t>
      </w:r>
      <w:r w:rsidR="00633B76" w:rsidRPr="00A66301">
        <w:rPr>
          <w:rFonts w:eastAsia="Times New Roman CYR"/>
          <w:color w:val="auto"/>
          <w:sz w:val="24"/>
        </w:rPr>
        <w:t xml:space="preserve"> </w:t>
      </w:r>
      <w:r w:rsidR="00E92648" w:rsidRPr="00A66301">
        <w:rPr>
          <w:rFonts w:eastAsia="Times New Roman CYR"/>
          <w:color w:val="auto"/>
          <w:sz w:val="24"/>
        </w:rPr>
        <w:t>и своих друзей-кришнаитов, которые</w:t>
      </w:r>
      <w:r w:rsidR="0074399C" w:rsidRPr="00A66301">
        <w:rPr>
          <w:rFonts w:eastAsia="Times New Roman CYR"/>
          <w:color w:val="auto"/>
          <w:sz w:val="24"/>
        </w:rPr>
        <w:t xml:space="preserve"> непрерывно</w:t>
      </w:r>
      <w:r w:rsidR="00E92648" w:rsidRPr="00A66301">
        <w:rPr>
          <w:rFonts w:eastAsia="Times New Roman CYR"/>
          <w:color w:val="auto"/>
          <w:sz w:val="24"/>
        </w:rPr>
        <w:t xml:space="preserve"> пели</w:t>
      </w:r>
      <w:r w:rsidR="008D6B19" w:rsidRPr="00A66301">
        <w:rPr>
          <w:rFonts w:eastAsia="Times New Roman CYR"/>
          <w:color w:val="auto"/>
          <w:sz w:val="24"/>
        </w:rPr>
        <w:t xml:space="preserve"> над умирающим Джорджем</w:t>
      </w:r>
      <w:r w:rsidR="00E92648" w:rsidRPr="00A66301">
        <w:rPr>
          <w:rFonts w:eastAsia="Times New Roman CYR"/>
          <w:color w:val="auto"/>
          <w:sz w:val="24"/>
        </w:rPr>
        <w:t xml:space="preserve"> мантру «</w:t>
      </w:r>
      <w:proofErr w:type="spellStart"/>
      <w:r w:rsidR="00E92648" w:rsidRPr="00A66301">
        <w:rPr>
          <w:rFonts w:eastAsia="Times New Roman CYR"/>
          <w:color w:val="auto"/>
          <w:sz w:val="24"/>
        </w:rPr>
        <w:t>Харе</w:t>
      </w:r>
      <w:proofErr w:type="spellEnd"/>
      <w:r w:rsidR="00E92648" w:rsidRPr="00A66301">
        <w:rPr>
          <w:rFonts w:eastAsia="Times New Roman CYR"/>
          <w:color w:val="auto"/>
          <w:sz w:val="24"/>
        </w:rPr>
        <w:t xml:space="preserve"> Кришна». </w:t>
      </w:r>
      <w:proofErr w:type="gramStart"/>
      <w:r w:rsidR="0074399C" w:rsidRPr="00A66301">
        <w:rPr>
          <w:rFonts w:eastAsia="Times New Roman CYR"/>
          <w:color w:val="auto"/>
          <w:sz w:val="24"/>
        </w:rPr>
        <w:t>Сразу</w:t>
      </w:r>
      <w:r w:rsidR="00E92648" w:rsidRPr="00A66301">
        <w:rPr>
          <w:rFonts w:eastAsia="Times New Roman CYR"/>
          <w:color w:val="auto"/>
          <w:sz w:val="24"/>
        </w:rPr>
        <w:t xml:space="preserve"> после кончины </w:t>
      </w:r>
      <w:proofErr w:type="spellStart"/>
      <w:r w:rsidR="00E92648" w:rsidRPr="00A66301">
        <w:rPr>
          <w:rFonts w:eastAsia="Times New Roman CYR"/>
          <w:color w:val="auto"/>
          <w:sz w:val="24"/>
        </w:rPr>
        <w:t>Харрисона</w:t>
      </w:r>
      <w:proofErr w:type="spellEnd"/>
      <w:r w:rsidR="00E92648" w:rsidRPr="00A66301">
        <w:rPr>
          <w:rFonts w:eastAsia="Times New Roman CYR"/>
          <w:color w:val="auto"/>
          <w:sz w:val="24"/>
        </w:rPr>
        <w:t xml:space="preserve"> состоялся краткий </w:t>
      </w:r>
      <w:proofErr w:type="spellStart"/>
      <w:r w:rsidR="00116731" w:rsidRPr="00A66301">
        <w:rPr>
          <w:rFonts w:eastAsia="Times New Roman CYR"/>
          <w:color w:val="auto"/>
          <w:sz w:val="24"/>
        </w:rPr>
        <w:t>кришнаитский</w:t>
      </w:r>
      <w:proofErr w:type="spellEnd"/>
      <w:r w:rsidR="00E92648" w:rsidRPr="00A66301">
        <w:rPr>
          <w:rFonts w:eastAsia="Times New Roman CYR"/>
          <w:color w:val="auto"/>
          <w:sz w:val="24"/>
        </w:rPr>
        <w:t xml:space="preserve"> обряд</w:t>
      </w:r>
      <w:r w:rsidR="00F84B05" w:rsidRPr="00A66301">
        <w:rPr>
          <w:rFonts w:eastAsia="Times New Roman CYR"/>
          <w:color w:val="auto"/>
          <w:sz w:val="24"/>
        </w:rPr>
        <w:t xml:space="preserve"> </w:t>
      </w:r>
      <w:r w:rsidR="00CA6123" w:rsidRPr="00A66301">
        <w:rPr>
          <w:rFonts w:eastAsia="Times New Roman CYR"/>
          <w:color w:val="auto"/>
          <w:sz w:val="24"/>
        </w:rPr>
        <w:t xml:space="preserve">с последующей </w:t>
      </w:r>
      <w:r w:rsidR="00E92648" w:rsidRPr="00A66301">
        <w:rPr>
          <w:rFonts w:eastAsia="Times New Roman CYR"/>
          <w:color w:val="auto"/>
          <w:sz w:val="24"/>
        </w:rPr>
        <w:t>крем</w:t>
      </w:r>
      <w:r w:rsidR="00F84B05" w:rsidRPr="00A66301">
        <w:rPr>
          <w:rFonts w:eastAsia="Times New Roman CYR"/>
          <w:color w:val="auto"/>
          <w:sz w:val="24"/>
        </w:rPr>
        <w:t>аци</w:t>
      </w:r>
      <w:r w:rsidR="00963D47" w:rsidRPr="00A66301">
        <w:rPr>
          <w:rFonts w:eastAsia="Times New Roman CYR"/>
          <w:color w:val="auto"/>
          <w:sz w:val="24"/>
        </w:rPr>
        <w:t>ей</w:t>
      </w:r>
      <w:r w:rsidR="00F84B05" w:rsidRPr="00A66301">
        <w:rPr>
          <w:rFonts w:eastAsia="Times New Roman CYR"/>
          <w:color w:val="auto"/>
          <w:sz w:val="24"/>
        </w:rPr>
        <w:t xml:space="preserve"> тела</w:t>
      </w:r>
      <w:r w:rsidR="00E92648" w:rsidRPr="00A66301">
        <w:rPr>
          <w:rFonts w:eastAsia="Times New Roman CYR"/>
          <w:color w:val="auto"/>
          <w:sz w:val="24"/>
        </w:rPr>
        <w:t>, а через несколько</w:t>
      </w:r>
      <w:r w:rsidR="005D48FF" w:rsidRPr="00A66301">
        <w:rPr>
          <w:rFonts w:eastAsia="Times New Roman CYR"/>
          <w:color w:val="auto"/>
          <w:sz w:val="24"/>
        </w:rPr>
        <w:t xml:space="preserve"> дней, в соответствии с предсмертным пожелание</w:t>
      </w:r>
      <w:r w:rsidR="00633B76" w:rsidRPr="00A66301">
        <w:rPr>
          <w:rFonts w:eastAsia="Times New Roman CYR"/>
          <w:color w:val="auto"/>
          <w:sz w:val="24"/>
        </w:rPr>
        <w:t>м</w:t>
      </w:r>
      <w:r w:rsidR="00F84B05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D48FF" w:rsidRPr="00A66301">
        <w:rPr>
          <w:rFonts w:eastAsia="Times New Roman CYR"/>
          <w:color w:val="auto"/>
          <w:sz w:val="24"/>
        </w:rPr>
        <w:t>Харрисона</w:t>
      </w:r>
      <w:proofErr w:type="spellEnd"/>
      <w:r w:rsidR="005D48FF" w:rsidRPr="00A66301">
        <w:rPr>
          <w:rFonts w:eastAsia="Times New Roman CYR"/>
          <w:color w:val="auto"/>
          <w:sz w:val="24"/>
        </w:rPr>
        <w:t xml:space="preserve">, его прах был развеян над </w:t>
      </w:r>
      <w:r w:rsidR="00963D47" w:rsidRPr="00A66301">
        <w:rPr>
          <w:rFonts w:eastAsia="Times New Roman CYR"/>
          <w:color w:val="auto"/>
          <w:sz w:val="24"/>
        </w:rPr>
        <w:t xml:space="preserve">священной </w:t>
      </w:r>
      <w:r w:rsidR="005D48FF" w:rsidRPr="00A66301">
        <w:rPr>
          <w:rFonts w:eastAsia="Times New Roman CYR"/>
          <w:color w:val="auto"/>
          <w:sz w:val="24"/>
        </w:rPr>
        <w:t xml:space="preserve">индийской рекой Ганг… </w:t>
      </w:r>
      <w:proofErr w:type="spellStart"/>
      <w:r w:rsidR="005D48FF" w:rsidRPr="00A66301">
        <w:rPr>
          <w:rFonts w:eastAsia="Times New Roman CYR"/>
          <w:color w:val="auto"/>
          <w:sz w:val="24"/>
        </w:rPr>
        <w:t>Харрисон</w:t>
      </w:r>
      <w:proofErr w:type="spellEnd"/>
      <w:r w:rsidR="005D48FF" w:rsidRPr="00A66301">
        <w:rPr>
          <w:rFonts w:eastAsia="Times New Roman CYR"/>
          <w:color w:val="auto"/>
          <w:sz w:val="24"/>
        </w:rPr>
        <w:t xml:space="preserve"> принял индуизм</w:t>
      </w:r>
      <w:r w:rsidR="0074399C" w:rsidRPr="00A66301">
        <w:rPr>
          <w:rFonts w:eastAsia="Times New Roman CYR"/>
          <w:color w:val="auto"/>
          <w:sz w:val="24"/>
        </w:rPr>
        <w:t xml:space="preserve"> (в форме </w:t>
      </w:r>
      <w:proofErr w:type="spellStart"/>
      <w:r w:rsidR="0074399C" w:rsidRPr="00A66301">
        <w:rPr>
          <w:rFonts w:eastAsia="Times New Roman CYR"/>
          <w:color w:val="auto"/>
          <w:sz w:val="24"/>
        </w:rPr>
        <w:t>кришнаитского</w:t>
      </w:r>
      <w:proofErr w:type="spellEnd"/>
      <w:r w:rsidR="0074399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74399C" w:rsidRPr="00A66301">
        <w:rPr>
          <w:rFonts w:eastAsia="Times New Roman CYR"/>
          <w:color w:val="auto"/>
          <w:sz w:val="24"/>
        </w:rPr>
        <w:t>гаудия-вайшнавизма</w:t>
      </w:r>
      <w:proofErr w:type="spellEnd"/>
      <w:r w:rsidR="0074399C" w:rsidRPr="00A66301">
        <w:rPr>
          <w:rFonts w:eastAsia="Times New Roman CYR"/>
          <w:color w:val="auto"/>
          <w:sz w:val="24"/>
        </w:rPr>
        <w:t>)</w:t>
      </w:r>
      <w:r w:rsidR="008D6B19" w:rsidRPr="00A66301">
        <w:rPr>
          <w:rFonts w:eastAsia="Times New Roman CYR"/>
          <w:color w:val="auto"/>
          <w:sz w:val="24"/>
        </w:rPr>
        <w:t xml:space="preserve"> </w:t>
      </w:r>
      <w:r w:rsidR="005D48FF" w:rsidRPr="00A66301">
        <w:rPr>
          <w:rFonts w:eastAsia="Times New Roman CYR"/>
          <w:color w:val="auto"/>
          <w:sz w:val="24"/>
        </w:rPr>
        <w:lastRenderedPageBreak/>
        <w:t>в</w:t>
      </w:r>
      <w:r w:rsidR="005B38B4" w:rsidRPr="00A66301">
        <w:rPr>
          <w:rFonts w:eastAsia="Times New Roman CYR"/>
          <w:color w:val="auto"/>
          <w:sz w:val="24"/>
        </w:rPr>
        <w:t>1960-е годы, что значительно повлияло на его последующ</w:t>
      </w:r>
      <w:r w:rsidR="00811C0A" w:rsidRPr="00A66301">
        <w:rPr>
          <w:rFonts w:eastAsia="Times New Roman CYR"/>
          <w:color w:val="auto"/>
          <w:sz w:val="24"/>
        </w:rPr>
        <w:t>ее</w:t>
      </w:r>
      <w:r w:rsidR="005B38B4" w:rsidRPr="00A66301">
        <w:rPr>
          <w:rFonts w:eastAsia="Times New Roman CYR"/>
          <w:color w:val="auto"/>
          <w:sz w:val="24"/>
        </w:rPr>
        <w:t xml:space="preserve"> творчес</w:t>
      </w:r>
      <w:r w:rsidR="00811C0A" w:rsidRPr="00A66301">
        <w:rPr>
          <w:rFonts w:eastAsia="Times New Roman CYR"/>
          <w:color w:val="auto"/>
          <w:sz w:val="24"/>
        </w:rPr>
        <w:t>тво,</w:t>
      </w:r>
      <w:r w:rsidR="005B38B4" w:rsidRPr="00A66301">
        <w:rPr>
          <w:rFonts w:eastAsia="Times New Roman CYR"/>
          <w:color w:val="auto"/>
          <w:sz w:val="24"/>
        </w:rPr>
        <w:t xml:space="preserve"> общественную деятельность</w:t>
      </w:r>
      <w:r w:rsidR="0074399C" w:rsidRPr="00A66301">
        <w:rPr>
          <w:rFonts w:eastAsia="Times New Roman CYR"/>
          <w:color w:val="auto"/>
          <w:sz w:val="24"/>
        </w:rPr>
        <w:t xml:space="preserve"> и личную жизнь</w:t>
      </w:r>
      <w:r w:rsidR="00F84B05" w:rsidRPr="00A66301">
        <w:rPr>
          <w:rFonts w:eastAsia="Times New Roman CYR"/>
          <w:color w:val="auto"/>
          <w:sz w:val="24"/>
        </w:rPr>
        <w:t>..</w:t>
      </w:r>
      <w:r w:rsidR="005D48FF" w:rsidRPr="00A66301">
        <w:rPr>
          <w:rFonts w:eastAsia="Times New Roman CYR"/>
          <w:color w:val="auto"/>
          <w:sz w:val="24"/>
        </w:rPr>
        <w:t>.</w:t>
      </w:r>
      <w:proofErr w:type="gramEnd"/>
      <w:r w:rsidR="00F84B05" w:rsidRPr="00A66301">
        <w:rPr>
          <w:rFonts w:eastAsia="Times New Roman CYR"/>
          <w:color w:val="auto"/>
          <w:sz w:val="24"/>
        </w:rPr>
        <w:t xml:space="preserve"> </w:t>
      </w:r>
      <w:r w:rsidR="005B38B4" w:rsidRPr="00A66301">
        <w:rPr>
          <w:rFonts w:eastAsia="Times New Roman CYR"/>
          <w:color w:val="auto"/>
          <w:sz w:val="24"/>
        </w:rPr>
        <w:t>О</w:t>
      </w:r>
      <w:r w:rsidR="00B30134" w:rsidRPr="00A66301">
        <w:rPr>
          <w:rFonts w:eastAsia="Times New Roman CYR"/>
          <w:color w:val="auto"/>
          <w:sz w:val="24"/>
        </w:rPr>
        <w:t xml:space="preserve"> том, что </w:t>
      </w:r>
      <w:proofErr w:type="spellStart"/>
      <w:r w:rsidR="00811C0A" w:rsidRPr="00A66301">
        <w:rPr>
          <w:rFonts w:eastAsia="Times New Roman CYR"/>
          <w:color w:val="auto"/>
          <w:sz w:val="24"/>
        </w:rPr>
        <w:t>кришнаитская</w:t>
      </w:r>
      <w:proofErr w:type="spellEnd"/>
      <w:r w:rsidR="00811C0A" w:rsidRPr="00A66301">
        <w:rPr>
          <w:rFonts w:eastAsia="Times New Roman CYR"/>
          <w:color w:val="auto"/>
          <w:sz w:val="24"/>
        </w:rPr>
        <w:t xml:space="preserve"> практика любви и преданности Богу (</w:t>
      </w:r>
      <w:proofErr w:type="spellStart"/>
      <w:r w:rsidR="00811C0A" w:rsidRPr="00A66301">
        <w:rPr>
          <w:rFonts w:eastAsia="Times New Roman CYR"/>
          <w:color w:val="auto"/>
          <w:sz w:val="24"/>
        </w:rPr>
        <w:t>бхакти</w:t>
      </w:r>
      <w:proofErr w:type="spellEnd"/>
      <w:r w:rsidR="00811C0A" w:rsidRPr="00A66301">
        <w:rPr>
          <w:rFonts w:eastAsia="Times New Roman CYR"/>
          <w:color w:val="auto"/>
          <w:sz w:val="24"/>
        </w:rPr>
        <w:t>-йога) являлась для</w:t>
      </w:r>
      <w:r w:rsidR="008D6B19" w:rsidRPr="00A66301">
        <w:rPr>
          <w:rFonts w:eastAsia="Times New Roman CYR"/>
          <w:color w:val="auto"/>
          <w:sz w:val="24"/>
        </w:rPr>
        <w:t xml:space="preserve"> очень</w:t>
      </w:r>
      <w:r w:rsidR="00811C0A" w:rsidRPr="00A66301">
        <w:rPr>
          <w:rFonts w:eastAsia="Times New Roman CYR"/>
          <w:color w:val="auto"/>
          <w:sz w:val="24"/>
        </w:rPr>
        <w:t xml:space="preserve"> светлого </w:t>
      </w:r>
      <w:r w:rsidR="006406BA" w:rsidRPr="00A66301">
        <w:rPr>
          <w:rFonts w:eastAsia="Times New Roman CYR"/>
          <w:color w:val="auto"/>
          <w:sz w:val="24"/>
        </w:rPr>
        <w:t>и благостного</w:t>
      </w:r>
      <w:r w:rsidR="00811C0A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811C0A" w:rsidRPr="00A66301">
        <w:rPr>
          <w:rFonts w:eastAsia="Times New Roman CYR"/>
          <w:color w:val="auto"/>
          <w:sz w:val="24"/>
        </w:rPr>
        <w:t>Харрисона</w:t>
      </w:r>
      <w:proofErr w:type="spellEnd"/>
      <w:r w:rsidR="00811C0A" w:rsidRPr="00A66301">
        <w:rPr>
          <w:rFonts w:eastAsia="Times New Roman CYR"/>
          <w:color w:val="auto"/>
          <w:sz w:val="24"/>
        </w:rPr>
        <w:t xml:space="preserve"> вполне органичной, никаких сомнений не вызывает</w:t>
      </w:r>
      <w:proofErr w:type="gramStart"/>
      <w:r w:rsidR="00811C0A" w:rsidRPr="00A66301">
        <w:rPr>
          <w:rFonts w:eastAsia="Times New Roman CYR"/>
          <w:color w:val="auto"/>
          <w:sz w:val="24"/>
        </w:rPr>
        <w:t>…</w:t>
      </w:r>
      <w:r w:rsidR="008D6B19" w:rsidRPr="00A66301">
        <w:rPr>
          <w:rFonts w:eastAsia="Times New Roman CYR"/>
          <w:color w:val="auto"/>
          <w:sz w:val="24"/>
        </w:rPr>
        <w:t xml:space="preserve"> </w:t>
      </w:r>
      <w:r w:rsidR="00F84B05" w:rsidRPr="00A66301">
        <w:rPr>
          <w:rFonts w:eastAsia="Times New Roman CYR"/>
          <w:color w:val="auto"/>
          <w:sz w:val="24"/>
        </w:rPr>
        <w:t>Н</w:t>
      </w:r>
      <w:proofErr w:type="gramEnd"/>
      <w:r w:rsidR="00F84B05" w:rsidRPr="00A66301">
        <w:rPr>
          <w:rFonts w:eastAsia="Times New Roman CYR"/>
          <w:color w:val="auto"/>
          <w:sz w:val="24"/>
        </w:rPr>
        <w:t>о, во-первых, инду</w:t>
      </w:r>
      <w:r w:rsidR="00E50F7A" w:rsidRPr="00A66301">
        <w:rPr>
          <w:rFonts w:eastAsia="Times New Roman CYR"/>
          <w:color w:val="auto"/>
          <w:sz w:val="24"/>
        </w:rPr>
        <w:t xml:space="preserve">истом надо </w:t>
      </w:r>
      <w:r w:rsidR="00F84B05" w:rsidRPr="00A66301">
        <w:rPr>
          <w:rFonts w:eastAsia="Times New Roman CYR"/>
          <w:color w:val="auto"/>
          <w:sz w:val="24"/>
        </w:rPr>
        <w:t>ро</w:t>
      </w:r>
      <w:r w:rsidR="00E50F7A" w:rsidRPr="00A66301">
        <w:rPr>
          <w:rFonts w:eastAsia="Times New Roman CYR"/>
          <w:color w:val="auto"/>
          <w:sz w:val="24"/>
        </w:rPr>
        <w:t>диться</w:t>
      </w:r>
      <w:r w:rsidR="00CD5391" w:rsidRPr="00A66301">
        <w:rPr>
          <w:rFonts w:eastAsia="Times New Roman CYR"/>
          <w:color w:val="auto"/>
          <w:sz w:val="24"/>
        </w:rPr>
        <w:t xml:space="preserve">, изначально уже принадлежа к </w:t>
      </w:r>
      <w:r w:rsidR="008D6B19" w:rsidRPr="00A66301">
        <w:rPr>
          <w:rFonts w:eastAsia="Times New Roman CYR"/>
          <w:color w:val="auto"/>
          <w:sz w:val="24"/>
        </w:rPr>
        <w:t xml:space="preserve">определённой </w:t>
      </w:r>
      <w:proofErr w:type="spellStart"/>
      <w:r w:rsidR="008E4E51" w:rsidRPr="00A66301">
        <w:rPr>
          <w:rFonts w:eastAsia="Times New Roman CYR"/>
          <w:color w:val="auto"/>
          <w:sz w:val="24"/>
        </w:rPr>
        <w:t>этно</w:t>
      </w:r>
      <w:r w:rsidR="008D6B19" w:rsidRPr="00A66301">
        <w:rPr>
          <w:rFonts w:eastAsia="Times New Roman CYR"/>
          <w:color w:val="auto"/>
          <w:sz w:val="24"/>
        </w:rPr>
        <w:t>социальной</w:t>
      </w:r>
      <w:proofErr w:type="spellEnd"/>
      <w:r w:rsidR="00ED600F" w:rsidRPr="00A66301">
        <w:rPr>
          <w:rFonts w:eastAsia="Times New Roman CYR"/>
          <w:color w:val="auto"/>
          <w:sz w:val="24"/>
        </w:rPr>
        <w:t xml:space="preserve"> </w:t>
      </w:r>
      <w:r w:rsidR="00E50F7A" w:rsidRPr="00A66301">
        <w:rPr>
          <w:rFonts w:eastAsia="Times New Roman CYR"/>
          <w:color w:val="auto"/>
          <w:sz w:val="24"/>
        </w:rPr>
        <w:t>касте, а,</w:t>
      </w:r>
      <w:r w:rsidR="00F84B05" w:rsidRPr="00A66301">
        <w:rPr>
          <w:rFonts w:eastAsia="Times New Roman CYR"/>
          <w:color w:val="auto"/>
          <w:sz w:val="24"/>
        </w:rPr>
        <w:t xml:space="preserve"> во-вторых, </w:t>
      </w:r>
      <w:proofErr w:type="spellStart"/>
      <w:r w:rsidR="00633B76" w:rsidRPr="00A66301">
        <w:rPr>
          <w:rFonts w:eastAsia="Times New Roman CYR"/>
          <w:color w:val="auto"/>
          <w:sz w:val="24"/>
        </w:rPr>
        <w:t>кришнаизм</w:t>
      </w:r>
      <w:proofErr w:type="spellEnd"/>
      <w:r w:rsidR="00633B76" w:rsidRPr="00A66301">
        <w:rPr>
          <w:rFonts w:eastAsia="Times New Roman CYR"/>
          <w:color w:val="auto"/>
          <w:sz w:val="24"/>
        </w:rPr>
        <w:t xml:space="preserve"> </w:t>
      </w:r>
      <w:r w:rsidR="00F84B05" w:rsidRPr="00A66301">
        <w:rPr>
          <w:rFonts w:eastAsia="Times New Roman CYR"/>
          <w:color w:val="auto"/>
          <w:sz w:val="24"/>
        </w:rPr>
        <w:t xml:space="preserve">для </w:t>
      </w:r>
      <w:r w:rsidR="00CD5391" w:rsidRPr="00A66301">
        <w:rPr>
          <w:rFonts w:eastAsia="Times New Roman CYR"/>
          <w:color w:val="auto"/>
          <w:sz w:val="24"/>
        </w:rPr>
        <w:t xml:space="preserve">цивилизованного </w:t>
      </w:r>
      <w:r w:rsidR="00F84B05" w:rsidRPr="00A66301">
        <w:rPr>
          <w:rFonts w:eastAsia="Times New Roman CYR"/>
          <w:color w:val="auto"/>
          <w:sz w:val="24"/>
        </w:rPr>
        <w:t xml:space="preserve">европейца </w:t>
      </w:r>
      <w:r w:rsidR="00633B76" w:rsidRPr="00A66301">
        <w:rPr>
          <w:rFonts w:eastAsia="Times New Roman CYR"/>
          <w:color w:val="auto"/>
          <w:sz w:val="24"/>
        </w:rPr>
        <w:t xml:space="preserve">- </w:t>
      </w:r>
      <w:r w:rsidR="00F84B05" w:rsidRPr="00A66301">
        <w:rPr>
          <w:rFonts w:eastAsia="Times New Roman CYR"/>
          <w:color w:val="auto"/>
          <w:sz w:val="24"/>
        </w:rPr>
        <w:t xml:space="preserve">это всё-таки </w:t>
      </w:r>
      <w:r w:rsidR="00CD5391" w:rsidRPr="00A66301">
        <w:rPr>
          <w:rFonts w:eastAsia="Times New Roman CYR"/>
          <w:color w:val="auto"/>
          <w:sz w:val="24"/>
        </w:rPr>
        <w:t xml:space="preserve">достаточно примитивная </w:t>
      </w:r>
      <w:r w:rsidR="00F84B05" w:rsidRPr="00A66301">
        <w:rPr>
          <w:rFonts w:eastAsia="Times New Roman CYR"/>
          <w:color w:val="auto"/>
          <w:sz w:val="24"/>
        </w:rPr>
        <w:t>секта</w:t>
      </w:r>
      <w:r w:rsidR="00E50F7A" w:rsidRPr="00A66301">
        <w:rPr>
          <w:rFonts w:eastAsia="Times New Roman CYR"/>
          <w:color w:val="auto"/>
          <w:sz w:val="24"/>
        </w:rPr>
        <w:t>, то есть некое</w:t>
      </w:r>
      <w:r w:rsidR="00F84B05" w:rsidRPr="00A66301">
        <w:rPr>
          <w:rFonts w:eastAsia="Times New Roman CYR"/>
          <w:color w:val="auto"/>
          <w:sz w:val="24"/>
        </w:rPr>
        <w:t xml:space="preserve"> «духовное убежище», которое </w:t>
      </w:r>
      <w:r w:rsidR="00611C0E" w:rsidRPr="00A66301">
        <w:rPr>
          <w:rFonts w:eastAsia="Times New Roman CYR"/>
          <w:color w:val="auto"/>
          <w:sz w:val="24"/>
        </w:rPr>
        <w:t xml:space="preserve">так или иначе </w:t>
      </w:r>
      <w:r w:rsidR="00E50F7A" w:rsidRPr="00A66301">
        <w:rPr>
          <w:rFonts w:eastAsia="Times New Roman CYR"/>
          <w:color w:val="auto"/>
          <w:sz w:val="24"/>
        </w:rPr>
        <w:t>парализует в</w:t>
      </w:r>
      <w:r w:rsidR="00227E46" w:rsidRPr="00A66301">
        <w:rPr>
          <w:rFonts w:eastAsia="Times New Roman CYR"/>
          <w:color w:val="auto"/>
          <w:sz w:val="24"/>
        </w:rPr>
        <w:t xml:space="preserve">олю к </w:t>
      </w:r>
      <w:r w:rsidR="00811C0A" w:rsidRPr="00A66301">
        <w:rPr>
          <w:rFonts w:eastAsia="Times New Roman CYR"/>
          <w:color w:val="auto"/>
          <w:sz w:val="24"/>
        </w:rPr>
        <w:t>активной</w:t>
      </w:r>
      <w:r w:rsidR="00227E46" w:rsidRPr="00A66301">
        <w:rPr>
          <w:rFonts w:eastAsia="Times New Roman CYR"/>
          <w:color w:val="auto"/>
          <w:sz w:val="24"/>
        </w:rPr>
        <w:t xml:space="preserve"> </w:t>
      </w:r>
      <w:r w:rsidR="00E50F7A" w:rsidRPr="00A66301">
        <w:rPr>
          <w:rFonts w:eastAsia="Times New Roman CYR"/>
          <w:color w:val="auto"/>
          <w:sz w:val="24"/>
        </w:rPr>
        <w:t>эволюционн</w:t>
      </w:r>
      <w:r w:rsidR="00227E46" w:rsidRPr="00A66301">
        <w:rPr>
          <w:rFonts w:eastAsia="Times New Roman CYR"/>
          <w:color w:val="auto"/>
          <w:sz w:val="24"/>
        </w:rPr>
        <w:t>ой деятельности.</w:t>
      </w:r>
      <w:r w:rsidR="00E50F7A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0464EB" w:rsidRPr="00A66301">
        <w:rPr>
          <w:rFonts w:eastAsia="Times New Roman CYR"/>
          <w:color w:val="auto"/>
          <w:sz w:val="24"/>
        </w:rPr>
        <w:t>Не</w:t>
      </w:r>
      <w:r w:rsidR="00F84B05" w:rsidRPr="00A66301">
        <w:rPr>
          <w:rFonts w:eastAsia="Times New Roman CYR"/>
          <w:color w:val="auto"/>
          <w:sz w:val="24"/>
        </w:rPr>
        <w:t xml:space="preserve"> случайно</w:t>
      </w:r>
      <w:r w:rsidR="00963D47" w:rsidRPr="00A66301">
        <w:rPr>
          <w:rFonts w:eastAsia="Times New Roman CYR"/>
          <w:color w:val="auto"/>
          <w:sz w:val="24"/>
        </w:rPr>
        <w:t xml:space="preserve"> </w:t>
      </w:r>
      <w:r w:rsidR="000464EB" w:rsidRPr="00A66301">
        <w:rPr>
          <w:rFonts w:eastAsia="Times New Roman CYR"/>
          <w:color w:val="auto"/>
          <w:sz w:val="24"/>
        </w:rPr>
        <w:t xml:space="preserve">ведь </w:t>
      </w:r>
      <w:r w:rsidR="00F84B05" w:rsidRPr="00A66301">
        <w:rPr>
          <w:rFonts w:eastAsia="Times New Roman CYR"/>
          <w:color w:val="auto"/>
          <w:sz w:val="24"/>
        </w:rPr>
        <w:t>на изуча</w:t>
      </w:r>
      <w:r w:rsidR="00E50F7A" w:rsidRPr="00A66301">
        <w:rPr>
          <w:rFonts w:eastAsia="Times New Roman CYR"/>
          <w:color w:val="auto"/>
          <w:sz w:val="24"/>
        </w:rPr>
        <w:t>вшего</w:t>
      </w:r>
      <w:r w:rsidR="00F84B05" w:rsidRPr="00A66301">
        <w:rPr>
          <w:rFonts w:eastAsia="Times New Roman CYR"/>
          <w:color w:val="auto"/>
          <w:sz w:val="24"/>
        </w:rPr>
        <w:t xml:space="preserve"> индуизм</w:t>
      </w:r>
      <w:r w:rsidR="00E50F7A" w:rsidRPr="00A66301">
        <w:rPr>
          <w:rFonts w:eastAsia="Times New Roman CYR"/>
          <w:color w:val="auto"/>
          <w:sz w:val="24"/>
        </w:rPr>
        <w:t xml:space="preserve"> «из первых рук»</w:t>
      </w:r>
      <w:r w:rsidR="00F84B05" w:rsidRPr="00A66301">
        <w:rPr>
          <w:rFonts w:eastAsia="Times New Roman CYR"/>
          <w:color w:val="auto"/>
          <w:sz w:val="24"/>
        </w:rPr>
        <w:t xml:space="preserve"> </w:t>
      </w:r>
      <w:r w:rsidR="00811C0A" w:rsidRPr="00A66301">
        <w:rPr>
          <w:rFonts w:eastAsia="Times New Roman CYR"/>
          <w:color w:val="auto"/>
          <w:sz w:val="24"/>
        </w:rPr>
        <w:t xml:space="preserve">вместе с </w:t>
      </w:r>
      <w:proofErr w:type="spellStart"/>
      <w:r w:rsidR="00811C0A" w:rsidRPr="00A66301">
        <w:rPr>
          <w:rFonts w:eastAsia="Times New Roman CYR"/>
          <w:color w:val="auto"/>
          <w:sz w:val="24"/>
        </w:rPr>
        <w:t>Харрисоном</w:t>
      </w:r>
      <w:proofErr w:type="spellEnd"/>
      <w:r w:rsidR="006406BA" w:rsidRPr="00A66301">
        <w:rPr>
          <w:rFonts w:eastAsia="Times New Roman CYR"/>
          <w:color w:val="auto"/>
          <w:sz w:val="24"/>
        </w:rPr>
        <w:t xml:space="preserve"> </w:t>
      </w:r>
      <w:r w:rsidR="001E00CD" w:rsidRPr="00A66301">
        <w:rPr>
          <w:rFonts w:eastAsia="Times New Roman CYR"/>
          <w:color w:val="auto"/>
          <w:sz w:val="24"/>
        </w:rPr>
        <w:t xml:space="preserve">другого </w:t>
      </w:r>
      <w:r w:rsidR="00590978" w:rsidRPr="00A66301">
        <w:rPr>
          <w:rFonts w:eastAsia="Times New Roman CYR"/>
          <w:color w:val="auto"/>
          <w:sz w:val="24"/>
        </w:rPr>
        <w:t>«</w:t>
      </w:r>
      <w:r w:rsidR="001E00CD" w:rsidRPr="00A66301">
        <w:rPr>
          <w:rFonts w:eastAsia="Times New Roman CYR"/>
          <w:color w:val="auto"/>
          <w:sz w:val="24"/>
        </w:rPr>
        <w:t>битла</w:t>
      </w:r>
      <w:r w:rsidR="008E4E51" w:rsidRPr="00A66301">
        <w:rPr>
          <w:rFonts w:eastAsia="Times New Roman CYR"/>
          <w:color w:val="auto"/>
          <w:sz w:val="24"/>
        </w:rPr>
        <w:t>»</w:t>
      </w:r>
      <w:r w:rsidR="00F0679A" w:rsidRPr="00A66301">
        <w:rPr>
          <w:rFonts w:eastAsia="Times New Roman CYR"/>
          <w:color w:val="auto"/>
          <w:sz w:val="24"/>
        </w:rPr>
        <w:t>,</w:t>
      </w:r>
      <w:r w:rsidR="008E4E51" w:rsidRPr="00A66301">
        <w:rPr>
          <w:rFonts w:eastAsia="Times New Roman CYR"/>
          <w:color w:val="auto"/>
          <w:sz w:val="24"/>
        </w:rPr>
        <w:t xml:space="preserve"> «</w:t>
      </w:r>
      <w:proofErr w:type="spellStart"/>
      <w:r w:rsidR="008E4E51" w:rsidRPr="00A66301">
        <w:rPr>
          <w:rFonts w:eastAsia="Times New Roman CYR"/>
          <w:color w:val="auto"/>
          <w:sz w:val="24"/>
        </w:rPr>
        <w:t>социобунтаря</w:t>
      </w:r>
      <w:proofErr w:type="spellEnd"/>
      <w:r w:rsidR="008E4E51" w:rsidRPr="00A66301">
        <w:rPr>
          <w:rFonts w:eastAsia="Times New Roman CYR"/>
          <w:color w:val="auto"/>
          <w:sz w:val="24"/>
        </w:rPr>
        <w:t>»</w:t>
      </w:r>
      <w:r w:rsidR="00811C0A" w:rsidRPr="00A66301">
        <w:rPr>
          <w:rFonts w:eastAsia="Times New Roman CYR"/>
          <w:color w:val="auto"/>
          <w:sz w:val="24"/>
        </w:rPr>
        <w:t xml:space="preserve"> </w:t>
      </w:r>
      <w:r w:rsidR="00963D47" w:rsidRPr="00A66301">
        <w:rPr>
          <w:rFonts w:eastAsia="Times New Roman CYR"/>
          <w:color w:val="auto"/>
          <w:sz w:val="24"/>
        </w:rPr>
        <w:t xml:space="preserve">Джона </w:t>
      </w:r>
      <w:r w:rsidR="00483885" w:rsidRPr="00A66301">
        <w:rPr>
          <w:rFonts w:eastAsia="Times New Roman CYR"/>
          <w:color w:val="auto"/>
          <w:sz w:val="24"/>
        </w:rPr>
        <w:t>Леннон</w:t>
      </w:r>
      <w:r w:rsidR="00E50F7A" w:rsidRPr="00A66301">
        <w:rPr>
          <w:rFonts w:eastAsia="Times New Roman CYR"/>
          <w:color w:val="auto"/>
          <w:sz w:val="24"/>
        </w:rPr>
        <w:t>а</w:t>
      </w:r>
      <w:r w:rsidR="00F0679A" w:rsidRPr="00A66301">
        <w:rPr>
          <w:rFonts w:eastAsia="Times New Roman CYR"/>
          <w:color w:val="auto"/>
          <w:sz w:val="24"/>
        </w:rPr>
        <w:t>,</w:t>
      </w:r>
      <w:r w:rsidR="00483885" w:rsidRPr="00A66301">
        <w:rPr>
          <w:rFonts w:eastAsia="Times New Roman CYR"/>
          <w:color w:val="auto"/>
          <w:sz w:val="24"/>
        </w:rPr>
        <w:t xml:space="preserve"> </w:t>
      </w:r>
      <w:r w:rsidR="00B61C12" w:rsidRPr="00A66301">
        <w:rPr>
          <w:rFonts w:eastAsia="Times New Roman CYR"/>
          <w:color w:val="auto"/>
          <w:sz w:val="24"/>
        </w:rPr>
        <w:t xml:space="preserve">не смогли никак повлиять </w:t>
      </w:r>
      <w:r w:rsidR="005D48FF" w:rsidRPr="00A66301">
        <w:rPr>
          <w:rFonts w:eastAsia="Times New Roman CYR"/>
          <w:color w:val="auto"/>
          <w:sz w:val="24"/>
        </w:rPr>
        <w:t>ни</w:t>
      </w:r>
      <w:r w:rsidR="00227E46" w:rsidRPr="00A66301">
        <w:rPr>
          <w:rFonts w:eastAsia="Times New Roman CYR"/>
          <w:color w:val="auto"/>
          <w:sz w:val="24"/>
        </w:rPr>
        <w:t xml:space="preserve"> именитый</w:t>
      </w:r>
      <w:r w:rsidR="00633B76" w:rsidRPr="00A66301">
        <w:rPr>
          <w:rFonts w:eastAsia="Times New Roman CYR"/>
          <w:color w:val="auto"/>
          <w:sz w:val="24"/>
        </w:rPr>
        <w:t xml:space="preserve"> </w:t>
      </w:r>
      <w:r w:rsidR="005D48FF" w:rsidRPr="00A66301">
        <w:rPr>
          <w:rFonts w:eastAsia="Times New Roman CYR"/>
          <w:color w:val="auto"/>
          <w:sz w:val="24"/>
        </w:rPr>
        <w:t xml:space="preserve">автор </w:t>
      </w:r>
      <w:r w:rsidR="005B38B4" w:rsidRPr="00A66301">
        <w:rPr>
          <w:rFonts w:eastAsia="Times New Roman CYR"/>
          <w:color w:val="auto"/>
          <w:sz w:val="24"/>
        </w:rPr>
        <w:t xml:space="preserve">Трансцендентальной медитации </w:t>
      </w:r>
      <w:proofErr w:type="spellStart"/>
      <w:r w:rsidR="005B38B4" w:rsidRPr="00A66301">
        <w:rPr>
          <w:rFonts w:eastAsia="Times New Roman CYR"/>
          <w:color w:val="auto"/>
          <w:sz w:val="24"/>
        </w:rPr>
        <w:t>Махариши</w:t>
      </w:r>
      <w:proofErr w:type="spellEnd"/>
      <w:r w:rsidR="005B38B4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B38B4" w:rsidRPr="00A66301">
        <w:rPr>
          <w:rFonts w:eastAsia="Times New Roman CYR"/>
          <w:color w:val="auto"/>
          <w:sz w:val="24"/>
        </w:rPr>
        <w:t>Махеш</w:t>
      </w:r>
      <w:proofErr w:type="spellEnd"/>
      <w:r w:rsidR="005B38B4" w:rsidRPr="00A66301">
        <w:rPr>
          <w:rFonts w:eastAsia="Times New Roman CYR"/>
          <w:color w:val="auto"/>
          <w:sz w:val="24"/>
        </w:rPr>
        <w:t xml:space="preserve"> Йоги</w:t>
      </w:r>
      <w:r w:rsidR="005D48FF" w:rsidRPr="00A66301">
        <w:rPr>
          <w:rFonts w:eastAsia="Times New Roman CYR"/>
          <w:color w:val="auto"/>
          <w:sz w:val="24"/>
        </w:rPr>
        <w:t>, ни</w:t>
      </w:r>
      <w:r w:rsidR="00227E46" w:rsidRPr="00A66301">
        <w:rPr>
          <w:rFonts w:eastAsia="Times New Roman CYR"/>
          <w:color w:val="auto"/>
          <w:sz w:val="24"/>
        </w:rPr>
        <w:t xml:space="preserve"> </w:t>
      </w:r>
      <w:r w:rsidR="005D48FF" w:rsidRPr="00A66301">
        <w:rPr>
          <w:rFonts w:eastAsia="Times New Roman CYR"/>
          <w:color w:val="auto"/>
          <w:sz w:val="24"/>
        </w:rPr>
        <w:t xml:space="preserve">основатель Международного </w:t>
      </w:r>
      <w:r w:rsidR="008D6B19" w:rsidRPr="00A66301">
        <w:rPr>
          <w:rFonts w:eastAsia="Times New Roman CYR"/>
          <w:color w:val="auto"/>
          <w:sz w:val="24"/>
        </w:rPr>
        <w:t xml:space="preserve">Общества Сознания </w:t>
      </w:r>
      <w:r w:rsidR="005D48FF" w:rsidRPr="00A66301">
        <w:rPr>
          <w:rFonts w:eastAsia="Times New Roman CYR"/>
          <w:color w:val="auto"/>
          <w:sz w:val="24"/>
        </w:rPr>
        <w:t xml:space="preserve">Кришны </w:t>
      </w:r>
      <w:r w:rsidR="000464EB" w:rsidRPr="00A66301">
        <w:rPr>
          <w:rFonts w:eastAsia="Times New Roman CYR"/>
          <w:color w:val="auto"/>
          <w:sz w:val="24"/>
        </w:rPr>
        <w:t xml:space="preserve">«маха-гуру» </w:t>
      </w:r>
      <w:proofErr w:type="spellStart"/>
      <w:r w:rsidR="005D48FF" w:rsidRPr="00A66301">
        <w:rPr>
          <w:rFonts w:eastAsia="Times New Roman CYR"/>
          <w:color w:val="auto"/>
          <w:sz w:val="24"/>
        </w:rPr>
        <w:t>Бхактиведанта</w:t>
      </w:r>
      <w:proofErr w:type="spellEnd"/>
      <w:r w:rsidR="005D48FF" w:rsidRPr="00A66301">
        <w:rPr>
          <w:rFonts w:eastAsia="Times New Roman CYR"/>
          <w:color w:val="auto"/>
          <w:sz w:val="24"/>
        </w:rPr>
        <w:t xml:space="preserve"> Свами </w:t>
      </w:r>
      <w:proofErr w:type="spellStart"/>
      <w:r w:rsidR="005D48FF" w:rsidRPr="00A66301">
        <w:rPr>
          <w:rFonts w:eastAsia="Times New Roman CYR"/>
          <w:color w:val="auto"/>
          <w:sz w:val="24"/>
        </w:rPr>
        <w:t>Прабхупада</w:t>
      </w:r>
      <w:proofErr w:type="spellEnd"/>
      <w:r w:rsidR="00633B76" w:rsidRPr="00A66301">
        <w:rPr>
          <w:rFonts w:eastAsia="Times New Roman CYR"/>
          <w:color w:val="auto"/>
          <w:sz w:val="24"/>
        </w:rPr>
        <w:t>.</w:t>
      </w:r>
      <w:proofErr w:type="gramEnd"/>
      <w:r w:rsidR="000464EB" w:rsidRPr="00A66301">
        <w:rPr>
          <w:rFonts w:eastAsia="Times New Roman CYR"/>
          <w:color w:val="auto"/>
          <w:sz w:val="24"/>
        </w:rPr>
        <w:t xml:space="preserve"> </w:t>
      </w:r>
      <w:r w:rsidR="00C646D0" w:rsidRPr="00A66301">
        <w:rPr>
          <w:rFonts w:eastAsia="Times New Roman CYR"/>
          <w:color w:val="auto"/>
          <w:sz w:val="24"/>
        </w:rPr>
        <w:t xml:space="preserve">А вот </w:t>
      </w:r>
      <w:proofErr w:type="spellStart"/>
      <w:r w:rsidR="00C646D0" w:rsidRPr="00A66301">
        <w:rPr>
          <w:rFonts w:eastAsia="Times New Roman CYR"/>
          <w:color w:val="auto"/>
          <w:sz w:val="24"/>
        </w:rPr>
        <w:t>Харрисон</w:t>
      </w:r>
      <w:proofErr w:type="spellEnd"/>
      <w:r w:rsidR="008F4D62" w:rsidRPr="00A66301">
        <w:rPr>
          <w:rFonts w:eastAsia="Times New Roman CYR"/>
          <w:color w:val="auto"/>
          <w:sz w:val="24"/>
        </w:rPr>
        <w:t>,</w:t>
      </w:r>
      <w:r w:rsidR="00C646D0" w:rsidRPr="00A66301">
        <w:rPr>
          <w:rFonts w:eastAsia="Times New Roman CYR"/>
          <w:color w:val="auto"/>
          <w:sz w:val="24"/>
        </w:rPr>
        <w:t xml:space="preserve"> </w:t>
      </w:r>
      <w:r w:rsidR="00ED600F" w:rsidRPr="00A66301">
        <w:rPr>
          <w:rFonts w:eastAsia="Times New Roman CYR"/>
          <w:color w:val="auto"/>
          <w:sz w:val="24"/>
        </w:rPr>
        <w:t>по своей эволюционной незрелости</w:t>
      </w:r>
      <w:r w:rsidR="008F4D62" w:rsidRPr="00A66301">
        <w:rPr>
          <w:rFonts w:eastAsia="Times New Roman CYR"/>
          <w:color w:val="auto"/>
          <w:sz w:val="24"/>
        </w:rPr>
        <w:t>,</w:t>
      </w:r>
      <w:r w:rsidR="008D6B19" w:rsidRPr="00A66301">
        <w:rPr>
          <w:rFonts w:eastAsia="Times New Roman CYR"/>
          <w:color w:val="auto"/>
          <w:sz w:val="24"/>
        </w:rPr>
        <w:t xml:space="preserve"> </w:t>
      </w:r>
      <w:r w:rsidR="00611C0E" w:rsidRPr="00A66301">
        <w:rPr>
          <w:rFonts w:eastAsia="Times New Roman CYR"/>
          <w:color w:val="auto"/>
          <w:sz w:val="24"/>
        </w:rPr>
        <w:t xml:space="preserve">в эту историю </w:t>
      </w:r>
      <w:r w:rsidR="008F4D62" w:rsidRPr="00A66301">
        <w:rPr>
          <w:rFonts w:eastAsia="Times New Roman CYR"/>
          <w:color w:val="auto"/>
          <w:sz w:val="24"/>
        </w:rPr>
        <w:t xml:space="preserve">вляпался </w:t>
      </w:r>
      <w:r w:rsidR="00611C0E" w:rsidRPr="00A66301">
        <w:rPr>
          <w:rFonts w:eastAsia="Times New Roman CYR"/>
          <w:color w:val="auto"/>
          <w:sz w:val="24"/>
        </w:rPr>
        <w:t>крепко</w:t>
      </w:r>
      <w:proofErr w:type="gramStart"/>
      <w:r w:rsidR="008F4D62" w:rsidRPr="00A66301">
        <w:rPr>
          <w:rFonts w:eastAsia="Times New Roman CYR"/>
          <w:color w:val="auto"/>
          <w:sz w:val="24"/>
        </w:rPr>
        <w:t>..</w:t>
      </w:r>
      <w:r w:rsidR="001E00CD" w:rsidRPr="00A66301">
        <w:rPr>
          <w:rFonts w:eastAsia="Times New Roman CYR"/>
          <w:color w:val="auto"/>
          <w:sz w:val="24"/>
        </w:rPr>
        <w:t>,</w:t>
      </w:r>
      <w:r w:rsidR="00B61C12" w:rsidRPr="00A66301">
        <w:rPr>
          <w:rFonts w:eastAsia="Times New Roman CYR"/>
          <w:color w:val="auto"/>
          <w:sz w:val="24"/>
        </w:rPr>
        <w:t xml:space="preserve"> </w:t>
      </w:r>
      <w:proofErr w:type="gramEnd"/>
      <w:r w:rsidR="00B61C12" w:rsidRPr="00A66301">
        <w:rPr>
          <w:rFonts w:eastAsia="Times New Roman CYR"/>
          <w:color w:val="auto"/>
          <w:sz w:val="24"/>
        </w:rPr>
        <w:t>и</w:t>
      </w:r>
      <w:r w:rsidR="0054315E" w:rsidRPr="00A66301">
        <w:rPr>
          <w:rFonts w:eastAsia="Times New Roman CYR"/>
          <w:color w:val="auto"/>
          <w:sz w:val="24"/>
        </w:rPr>
        <w:t>, хотя он</w:t>
      </w:r>
      <w:r w:rsidR="008D6B19" w:rsidRPr="00A66301">
        <w:rPr>
          <w:rFonts w:eastAsia="Times New Roman CYR"/>
          <w:color w:val="auto"/>
          <w:sz w:val="24"/>
        </w:rPr>
        <w:t xml:space="preserve">, </w:t>
      </w:r>
      <w:r w:rsidR="009054BB" w:rsidRPr="00A66301">
        <w:rPr>
          <w:rFonts w:eastAsia="Times New Roman CYR"/>
          <w:color w:val="auto"/>
          <w:sz w:val="24"/>
        </w:rPr>
        <w:t>в числе</w:t>
      </w:r>
      <w:r w:rsidR="001E00CD" w:rsidRPr="00A66301">
        <w:rPr>
          <w:rFonts w:eastAsia="Times New Roman CYR"/>
          <w:color w:val="auto"/>
          <w:sz w:val="24"/>
        </w:rPr>
        <w:t xml:space="preserve"> </w:t>
      </w:r>
      <w:r w:rsidR="008D6B19" w:rsidRPr="00A66301">
        <w:rPr>
          <w:rFonts w:eastAsia="Times New Roman CYR"/>
          <w:color w:val="auto"/>
          <w:sz w:val="24"/>
        </w:rPr>
        <w:t>прочего,</w:t>
      </w:r>
      <w:r w:rsidR="0054315E" w:rsidRPr="00A66301">
        <w:rPr>
          <w:rFonts w:eastAsia="Times New Roman CYR"/>
          <w:color w:val="auto"/>
          <w:sz w:val="24"/>
        </w:rPr>
        <w:t xml:space="preserve"> </w:t>
      </w:r>
      <w:r w:rsidR="001E00CD" w:rsidRPr="00A66301">
        <w:rPr>
          <w:rFonts w:eastAsia="Times New Roman CYR"/>
          <w:color w:val="auto"/>
          <w:sz w:val="24"/>
        </w:rPr>
        <w:t>о</w:t>
      </w:r>
      <w:r w:rsidR="0054315E" w:rsidRPr="00A66301">
        <w:rPr>
          <w:rFonts w:eastAsia="Times New Roman CYR"/>
          <w:color w:val="auto"/>
          <w:sz w:val="24"/>
        </w:rPr>
        <w:t>дарил кришнаит</w:t>
      </w:r>
      <w:r w:rsidR="00C1656E" w:rsidRPr="00A66301">
        <w:rPr>
          <w:rFonts w:eastAsia="Times New Roman CYR"/>
          <w:color w:val="auto"/>
          <w:sz w:val="24"/>
        </w:rPr>
        <w:t>ов</w:t>
      </w:r>
      <w:r w:rsidR="0054315E" w:rsidRPr="00A66301">
        <w:rPr>
          <w:rFonts w:eastAsia="Times New Roman CYR"/>
          <w:color w:val="auto"/>
          <w:sz w:val="24"/>
        </w:rPr>
        <w:t xml:space="preserve"> сво</w:t>
      </w:r>
      <w:r w:rsidR="00C1656E" w:rsidRPr="00A66301">
        <w:rPr>
          <w:rFonts w:eastAsia="Times New Roman CYR"/>
          <w:color w:val="auto"/>
          <w:sz w:val="24"/>
        </w:rPr>
        <w:t>им</w:t>
      </w:r>
      <w:r w:rsidR="0054315E" w:rsidRPr="00A66301">
        <w:rPr>
          <w:rFonts w:eastAsia="Times New Roman CYR"/>
          <w:color w:val="auto"/>
          <w:sz w:val="24"/>
        </w:rPr>
        <w:t xml:space="preserve"> огромн</w:t>
      </w:r>
      <w:r w:rsidR="00C1656E" w:rsidRPr="00A66301">
        <w:rPr>
          <w:rFonts w:eastAsia="Times New Roman CYR"/>
          <w:color w:val="auto"/>
          <w:sz w:val="24"/>
        </w:rPr>
        <w:t>ым</w:t>
      </w:r>
      <w:r w:rsidR="0054315E" w:rsidRPr="00A66301">
        <w:rPr>
          <w:rFonts w:eastAsia="Times New Roman CYR"/>
          <w:color w:val="auto"/>
          <w:sz w:val="24"/>
        </w:rPr>
        <w:t xml:space="preserve"> поместье</w:t>
      </w:r>
      <w:r w:rsidR="00C1656E" w:rsidRPr="00A66301">
        <w:rPr>
          <w:rFonts w:eastAsia="Times New Roman CYR"/>
          <w:color w:val="auto"/>
          <w:sz w:val="24"/>
        </w:rPr>
        <w:t>м</w:t>
      </w:r>
      <w:r w:rsidR="00611C0E" w:rsidRPr="00A66301">
        <w:rPr>
          <w:rFonts w:eastAsia="Times New Roman CYR"/>
          <w:color w:val="auto"/>
          <w:sz w:val="24"/>
        </w:rPr>
        <w:t>, а также</w:t>
      </w:r>
      <w:r w:rsidR="0054315E" w:rsidRPr="00A66301">
        <w:rPr>
          <w:rFonts w:eastAsia="Times New Roman CYR"/>
          <w:color w:val="auto"/>
          <w:sz w:val="24"/>
        </w:rPr>
        <w:t xml:space="preserve"> завещал</w:t>
      </w:r>
      <w:r w:rsidR="008D6B19" w:rsidRPr="00A66301">
        <w:rPr>
          <w:rFonts w:eastAsia="Times New Roman CYR"/>
          <w:color w:val="auto"/>
          <w:sz w:val="24"/>
        </w:rPr>
        <w:t xml:space="preserve"> им</w:t>
      </w:r>
      <w:r w:rsidR="0054315E" w:rsidRPr="00A66301">
        <w:rPr>
          <w:rFonts w:eastAsia="Times New Roman CYR"/>
          <w:color w:val="auto"/>
          <w:sz w:val="24"/>
        </w:rPr>
        <w:t xml:space="preserve"> </w:t>
      </w:r>
      <w:r w:rsidR="00611C0E" w:rsidRPr="00A66301">
        <w:rPr>
          <w:rFonts w:eastAsia="Times New Roman CYR"/>
          <w:color w:val="auto"/>
          <w:sz w:val="24"/>
        </w:rPr>
        <w:t xml:space="preserve">значительную </w:t>
      </w:r>
      <w:r w:rsidR="0054315E" w:rsidRPr="00A66301">
        <w:rPr>
          <w:rFonts w:eastAsia="Times New Roman CYR"/>
          <w:color w:val="auto"/>
          <w:sz w:val="24"/>
        </w:rPr>
        <w:t>часть</w:t>
      </w:r>
      <w:r w:rsidR="008D6B19" w:rsidRPr="00A66301">
        <w:rPr>
          <w:rFonts w:eastAsia="Times New Roman CYR"/>
          <w:color w:val="auto"/>
          <w:sz w:val="24"/>
        </w:rPr>
        <w:t xml:space="preserve"> своего</w:t>
      </w:r>
      <w:r w:rsidR="0054315E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4315E" w:rsidRPr="00A66301">
        <w:rPr>
          <w:rFonts w:eastAsia="Times New Roman CYR"/>
          <w:color w:val="auto"/>
          <w:sz w:val="24"/>
        </w:rPr>
        <w:t>м</w:t>
      </w:r>
      <w:r w:rsidR="00ED600F" w:rsidRPr="00A66301">
        <w:rPr>
          <w:rFonts w:eastAsia="Times New Roman CYR"/>
          <w:color w:val="auto"/>
          <w:sz w:val="24"/>
        </w:rPr>
        <w:t>ульти</w:t>
      </w:r>
      <w:r w:rsidR="0054315E" w:rsidRPr="00A66301">
        <w:rPr>
          <w:rFonts w:eastAsia="Times New Roman CYR"/>
          <w:color w:val="auto"/>
          <w:sz w:val="24"/>
        </w:rPr>
        <w:t>миллионного</w:t>
      </w:r>
      <w:proofErr w:type="spellEnd"/>
      <w:r w:rsidR="0054315E" w:rsidRPr="00A66301">
        <w:rPr>
          <w:rFonts w:eastAsia="Times New Roman CYR"/>
          <w:color w:val="auto"/>
          <w:sz w:val="24"/>
        </w:rPr>
        <w:t xml:space="preserve"> </w:t>
      </w:r>
      <w:r w:rsidR="008E4E51" w:rsidRPr="00A66301">
        <w:rPr>
          <w:rFonts w:eastAsia="Times New Roman CYR"/>
          <w:color w:val="auto"/>
          <w:sz w:val="24"/>
        </w:rPr>
        <w:t>состояния</w:t>
      </w:r>
      <w:r w:rsidR="0054315E" w:rsidRPr="00A66301">
        <w:rPr>
          <w:rFonts w:eastAsia="Times New Roman CYR"/>
          <w:color w:val="auto"/>
          <w:sz w:val="24"/>
        </w:rPr>
        <w:t>,</w:t>
      </w:r>
      <w:r w:rsidR="008D6B19" w:rsidRPr="00A66301">
        <w:rPr>
          <w:rFonts w:eastAsia="Times New Roman CYR"/>
          <w:color w:val="auto"/>
          <w:sz w:val="24"/>
        </w:rPr>
        <w:t xml:space="preserve"> ни все индуистские «маха-гуру»</w:t>
      </w:r>
      <w:r w:rsidR="00611C0E" w:rsidRPr="00A66301">
        <w:rPr>
          <w:rFonts w:eastAsia="Times New Roman CYR"/>
          <w:color w:val="auto"/>
          <w:sz w:val="24"/>
        </w:rPr>
        <w:t>,</w:t>
      </w:r>
      <w:r w:rsidR="008D6B19" w:rsidRPr="00A66301">
        <w:rPr>
          <w:rFonts w:eastAsia="Times New Roman CYR"/>
          <w:color w:val="auto"/>
          <w:sz w:val="24"/>
        </w:rPr>
        <w:t xml:space="preserve"> </w:t>
      </w:r>
      <w:r w:rsidR="00611C0E" w:rsidRPr="00A66301">
        <w:rPr>
          <w:rFonts w:eastAsia="Times New Roman CYR"/>
          <w:color w:val="auto"/>
          <w:sz w:val="24"/>
        </w:rPr>
        <w:t>ни сам</w:t>
      </w:r>
      <w:r w:rsidR="00F5778B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F5778B" w:rsidRPr="00A66301">
        <w:rPr>
          <w:rFonts w:eastAsia="Times New Roman CYR"/>
          <w:color w:val="auto"/>
          <w:sz w:val="24"/>
        </w:rPr>
        <w:t>супербог</w:t>
      </w:r>
      <w:proofErr w:type="spellEnd"/>
      <w:r w:rsidR="00611C0E" w:rsidRPr="00A66301">
        <w:rPr>
          <w:rFonts w:eastAsia="Times New Roman CYR"/>
          <w:color w:val="auto"/>
          <w:sz w:val="24"/>
        </w:rPr>
        <w:t xml:space="preserve"> Кришна </w:t>
      </w:r>
      <w:r w:rsidR="00B61C12" w:rsidRPr="00A66301">
        <w:rPr>
          <w:rFonts w:eastAsia="Times New Roman CYR"/>
          <w:color w:val="auto"/>
          <w:sz w:val="24"/>
        </w:rPr>
        <w:t>ему</w:t>
      </w:r>
      <w:r w:rsidR="00ED600F" w:rsidRPr="00A66301">
        <w:rPr>
          <w:rFonts w:eastAsia="Times New Roman CYR"/>
          <w:color w:val="auto"/>
          <w:sz w:val="24"/>
        </w:rPr>
        <w:t xml:space="preserve"> вполне предсказуемо</w:t>
      </w:r>
      <w:r w:rsidR="00B61C12" w:rsidRPr="00A66301">
        <w:rPr>
          <w:rFonts w:eastAsia="Times New Roman CYR"/>
          <w:color w:val="auto"/>
          <w:sz w:val="24"/>
        </w:rPr>
        <w:t xml:space="preserve"> </w:t>
      </w:r>
      <w:r w:rsidR="00FB6FB9" w:rsidRPr="00A66301">
        <w:rPr>
          <w:rFonts w:eastAsia="Times New Roman CYR"/>
          <w:color w:val="auto"/>
          <w:sz w:val="24"/>
        </w:rPr>
        <w:t>помо</w:t>
      </w:r>
      <w:r w:rsidR="008D6B19" w:rsidRPr="00A66301">
        <w:rPr>
          <w:rFonts w:eastAsia="Times New Roman CYR"/>
          <w:color w:val="auto"/>
          <w:sz w:val="24"/>
        </w:rPr>
        <w:t>чь из</w:t>
      </w:r>
      <w:r w:rsidR="003E7091" w:rsidRPr="00A66301">
        <w:rPr>
          <w:rFonts w:eastAsia="Times New Roman CYR"/>
          <w:color w:val="auto"/>
          <w:sz w:val="24"/>
        </w:rPr>
        <w:t>лечиться</w:t>
      </w:r>
      <w:r w:rsidR="008D6B19" w:rsidRPr="00A66301">
        <w:rPr>
          <w:rFonts w:eastAsia="Times New Roman CYR"/>
          <w:color w:val="auto"/>
          <w:sz w:val="24"/>
        </w:rPr>
        <w:t xml:space="preserve"> от рака не смогли</w:t>
      </w:r>
      <w:r w:rsidR="0054315E" w:rsidRPr="00A66301">
        <w:rPr>
          <w:rFonts w:eastAsia="Times New Roman CYR"/>
          <w:color w:val="auto"/>
          <w:sz w:val="24"/>
        </w:rPr>
        <w:t>..</w:t>
      </w:r>
      <w:r w:rsidR="00FE0EB2" w:rsidRPr="00A66301">
        <w:rPr>
          <w:rFonts w:eastAsia="Times New Roman CYR"/>
          <w:color w:val="auto"/>
          <w:sz w:val="24"/>
        </w:rPr>
        <w:t>.</w:t>
      </w:r>
    </w:p>
    <w:p w:rsidR="00113280" w:rsidRPr="00A66301" w:rsidRDefault="00C1656E" w:rsidP="00D0273C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Ну а е</w:t>
      </w:r>
      <w:r w:rsidR="00D0273C" w:rsidRPr="00A66301">
        <w:rPr>
          <w:rFonts w:eastAsia="Times New Roman CYR"/>
          <w:color w:val="auto"/>
          <w:sz w:val="24"/>
        </w:rPr>
        <w:t xml:space="preserve">щё одним показательным примером, </w:t>
      </w:r>
      <w:r w:rsidRPr="00A66301">
        <w:rPr>
          <w:rFonts w:eastAsia="Times New Roman CYR"/>
          <w:color w:val="auto"/>
          <w:sz w:val="24"/>
        </w:rPr>
        <w:t xml:space="preserve">который </w:t>
      </w:r>
      <w:r w:rsidR="00D0273C" w:rsidRPr="00A66301">
        <w:rPr>
          <w:rFonts w:eastAsia="Times New Roman CYR"/>
          <w:color w:val="auto"/>
          <w:sz w:val="24"/>
        </w:rPr>
        <w:t>демонстриру</w:t>
      </w:r>
      <w:r w:rsidRPr="00A66301">
        <w:rPr>
          <w:rFonts w:eastAsia="Times New Roman CYR"/>
          <w:color w:val="auto"/>
          <w:sz w:val="24"/>
        </w:rPr>
        <w:t>ет уже</w:t>
      </w:r>
      <w:r w:rsidR="00D0273C" w:rsidRPr="00A66301">
        <w:rPr>
          <w:rFonts w:eastAsia="Times New Roman CYR"/>
          <w:color w:val="auto"/>
          <w:sz w:val="24"/>
        </w:rPr>
        <w:t xml:space="preserve"> важность</w:t>
      </w:r>
      <w:r w:rsidR="00113280" w:rsidRPr="00A66301">
        <w:rPr>
          <w:rFonts w:eastAsia="Times New Roman CYR"/>
          <w:color w:val="auto"/>
          <w:sz w:val="24"/>
        </w:rPr>
        <w:t xml:space="preserve"> сочетания</w:t>
      </w:r>
      <w:r w:rsidR="00D0273C" w:rsidRPr="00A66301">
        <w:rPr>
          <w:rFonts w:eastAsia="Times New Roman CYR"/>
          <w:color w:val="auto"/>
          <w:sz w:val="24"/>
        </w:rPr>
        <w:t xml:space="preserve"> эволюционной активност</w:t>
      </w:r>
      <w:r w:rsidR="00113280" w:rsidRPr="00A66301">
        <w:rPr>
          <w:rFonts w:eastAsia="Times New Roman CYR"/>
          <w:color w:val="auto"/>
          <w:sz w:val="24"/>
        </w:rPr>
        <w:t>и</w:t>
      </w:r>
      <w:r w:rsidR="00590978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590978" w:rsidRPr="00A66301">
        <w:rPr>
          <w:rFonts w:eastAsia="Times New Roman CYR"/>
          <w:color w:val="auto"/>
          <w:sz w:val="24"/>
        </w:rPr>
        <w:t>онкопациент</w:t>
      </w:r>
      <w:r w:rsidR="008F365E" w:rsidRPr="00A66301">
        <w:rPr>
          <w:rFonts w:eastAsia="Times New Roman CYR"/>
          <w:color w:val="auto"/>
          <w:sz w:val="24"/>
        </w:rPr>
        <w:t>ов</w:t>
      </w:r>
      <w:proofErr w:type="spellEnd"/>
      <w:r w:rsidR="00113280" w:rsidRPr="00A66301">
        <w:rPr>
          <w:rFonts w:eastAsia="Times New Roman CYR"/>
          <w:color w:val="auto"/>
          <w:sz w:val="24"/>
        </w:rPr>
        <w:t xml:space="preserve"> со</w:t>
      </w:r>
      <w:r w:rsidR="00D0273C" w:rsidRPr="00A66301">
        <w:rPr>
          <w:rFonts w:eastAsia="Times New Roman CYR"/>
          <w:color w:val="auto"/>
          <w:sz w:val="24"/>
        </w:rPr>
        <w:t xml:space="preserve"> своевременн</w:t>
      </w:r>
      <w:r w:rsidR="00113280" w:rsidRPr="00A66301">
        <w:rPr>
          <w:rFonts w:eastAsia="Times New Roman CYR"/>
          <w:color w:val="auto"/>
          <w:sz w:val="24"/>
        </w:rPr>
        <w:t>ым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r w:rsidR="00113280" w:rsidRPr="00A66301">
        <w:rPr>
          <w:rFonts w:eastAsia="Times New Roman CYR"/>
          <w:color w:val="auto"/>
          <w:sz w:val="24"/>
        </w:rPr>
        <w:t>использованием</w:t>
      </w:r>
      <w:r w:rsidR="00590978" w:rsidRPr="00A66301">
        <w:rPr>
          <w:rFonts w:eastAsia="Times New Roman CYR"/>
          <w:color w:val="auto"/>
          <w:sz w:val="24"/>
        </w:rPr>
        <w:t xml:space="preserve"> </w:t>
      </w:r>
      <w:r w:rsidR="00D0273C" w:rsidRPr="00A66301">
        <w:rPr>
          <w:rFonts w:eastAsia="Times New Roman CYR"/>
          <w:color w:val="auto"/>
          <w:sz w:val="24"/>
        </w:rPr>
        <w:t>в</w:t>
      </w:r>
      <w:r w:rsidR="00590978" w:rsidRPr="00A66301">
        <w:rPr>
          <w:rFonts w:eastAsia="Times New Roman CYR"/>
          <w:color w:val="auto"/>
          <w:sz w:val="24"/>
        </w:rPr>
        <w:t xml:space="preserve"> </w:t>
      </w:r>
      <w:r w:rsidR="008F365E" w:rsidRPr="00A66301">
        <w:rPr>
          <w:rFonts w:eastAsia="Times New Roman CYR"/>
          <w:color w:val="auto"/>
          <w:sz w:val="24"/>
        </w:rPr>
        <w:t>их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D0273C" w:rsidRPr="00A66301">
        <w:rPr>
          <w:rFonts w:eastAsia="Times New Roman CYR"/>
          <w:color w:val="auto"/>
          <w:sz w:val="24"/>
        </w:rPr>
        <w:t>онкотерапии</w:t>
      </w:r>
      <w:proofErr w:type="spellEnd"/>
      <w:r w:rsidR="00D0273C" w:rsidRPr="00A66301">
        <w:rPr>
          <w:rFonts w:eastAsia="Times New Roman CYR"/>
          <w:color w:val="auto"/>
          <w:sz w:val="24"/>
        </w:rPr>
        <w:t xml:space="preserve"> </w:t>
      </w:r>
      <w:r w:rsidR="001B127E" w:rsidRPr="00A66301">
        <w:rPr>
          <w:rFonts w:eastAsia="Times New Roman CYR"/>
          <w:color w:val="auto"/>
          <w:sz w:val="24"/>
        </w:rPr>
        <w:t>наиболее</w:t>
      </w:r>
      <w:r w:rsidR="00D0273C" w:rsidRPr="00A66301">
        <w:rPr>
          <w:rFonts w:eastAsia="Times New Roman CYR"/>
          <w:color w:val="auto"/>
          <w:sz w:val="24"/>
        </w:rPr>
        <w:t xml:space="preserve"> передовых методов лечения</w:t>
      </w:r>
      <w:r w:rsidR="00F0679A" w:rsidRPr="00A66301">
        <w:rPr>
          <w:rFonts w:eastAsia="Times New Roman CYR"/>
          <w:color w:val="auto"/>
          <w:sz w:val="24"/>
        </w:rPr>
        <w:t>,</w:t>
      </w:r>
      <w:r w:rsidR="00D0273C" w:rsidRPr="00A66301">
        <w:rPr>
          <w:rFonts w:eastAsia="Times New Roman CYR"/>
          <w:color w:val="auto"/>
          <w:sz w:val="24"/>
        </w:rPr>
        <w:t xml:space="preserve"> является </w:t>
      </w:r>
      <w:proofErr w:type="spellStart"/>
      <w:r w:rsidR="00FA2916" w:rsidRPr="00A66301">
        <w:rPr>
          <w:rFonts w:eastAsia="Times New Roman CYR"/>
          <w:color w:val="auto"/>
          <w:sz w:val="24"/>
        </w:rPr>
        <w:t>онкоистория</w:t>
      </w:r>
      <w:proofErr w:type="spellEnd"/>
      <w:r w:rsidR="00D0273C" w:rsidRPr="00A66301">
        <w:rPr>
          <w:rFonts w:eastAsia="Times New Roman CYR"/>
          <w:color w:val="auto"/>
          <w:sz w:val="24"/>
        </w:rPr>
        <w:t xml:space="preserve"> умершего от рака поджелудочной железы с метастазами в печени знаменитого главы </w:t>
      </w:r>
      <w:r w:rsidR="00A86273" w:rsidRPr="00A66301">
        <w:rPr>
          <w:rFonts w:eastAsia="Times New Roman CYR"/>
          <w:color w:val="auto"/>
          <w:sz w:val="24"/>
        </w:rPr>
        <w:t>корпорации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D0273C" w:rsidRPr="00A66301">
        <w:rPr>
          <w:rFonts w:eastAsia="Times New Roman CYR"/>
          <w:color w:val="auto"/>
          <w:sz w:val="24"/>
        </w:rPr>
        <w:t>Apple</w:t>
      </w:r>
      <w:proofErr w:type="spellEnd"/>
      <w:r w:rsidR="00D0273C" w:rsidRPr="00A66301">
        <w:rPr>
          <w:rFonts w:eastAsia="Times New Roman CYR"/>
          <w:color w:val="auto"/>
          <w:sz w:val="24"/>
        </w:rPr>
        <w:t xml:space="preserve"> Стива Джобса (1955-2011). Известно, что</w:t>
      </w:r>
      <w:r w:rsidRPr="00A66301">
        <w:rPr>
          <w:rFonts w:eastAsia="Times New Roman CYR"/>
          <w:color w:val="auto"/>
          <w:sz w:val="24"/>
        </w:rPr>
        <w:t>,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будучи </w:t>
      </w:r>
      <w:r w:rsidR="00A86273" w:rsidRPr="00A66301">
        <w:rPr>
          <w:rFonts w:eastAsia="Times New Roman CYR"/>
          <w:color w:val="auto"/>
          <w:sz w:val="24"/>
        </w:rPr>
        <w:t>основателем</w:t>
      </w:r>
      <w:r w:rsidR="001B127E" w:rsidRPr="00A66301">
        <w:rPr>
          <w:rFonts w:eastAsia="Times New Roman CYR"/>
          <w:color w:val="auto"/>
          <w:sz w:val="24"/>
        </w:rPr>
        <w:t xml:space="preserve"> и </w:t>
      </w:r>
      <w:r w:rsidR="00A86273" w:rsidRPr="00A66301">
        <w:rPr>
          <w:rFonts w:eastAsia="Times New Roman CYR"/>
          <w:color w:val="auto"/>
          <w:sz w:val="24"/>
        </w:rPr>
        <w:t>президентом/</w:t>
      </w:r>
      <w:r w:rsidR="00A86273" w:rsidRPr="00A66301">
        <w:rPr>
          <w:rFonts w:eastAsia="Times New Roman CYR"/>
          <w:color w:val="auto"/>
          <w:sz w:val="24"/>
          <w:lang w:val="en-US"/>
        </w:rPr>
        <w:t>CEO</w:t>
      </w:r>
      <w:r w:rsidRPr="00A66301">
        <w:rPr>
          <w:rFonts w:eastAsia="Times New Roman CYR"/>
          <w:color w:val="auto"/>
          <w:sz w:val="24"/>
        </w:rPr>
        <w:t xml:space="preserve"> самой высокотехнологичной </w:t>
      </w:r>
      <w:r w:rsidR="001B127E" w:rsidRPr="00A66301">
        <w:rPr>
          <w:rFonts w:eastAsia="Times New Roman CYR"/>
          <w:color w:val="auto"/>
          <w:sz w:val="24"/>
          <w:lang w:val="en-US"/>
        </w:rPr>
        <w:t>IT</w:t>
      </w:r>
      <w:r w:rsidR="001B127E" w:rsidRPr="00A66301">
        <w:rPr>
          <w:rFonts w:eastAsia="Times New Roman CYR"/>
          <w:color w:val="auto"/>
          <w:sz w:val="24"/>
        </w:rPr>
        <w:t>-</w:t>
      </w:r>
      <w:r w:rsidRPr="00A66301">
        <w:rPr>
          <w:rFonts w:eastAsia="Times New Roman CYR"/>
          <w:color w:val="auto"/>
          <w:sz w:val="24"/>
        </w:rPr>
        <w:t>компании мир</w:t>
      </w:r>
      <w:r w:rsidR="00113280" w:rsidRPr="00A66301">
        <w:rPr>
          <w:rFonts w:eastAsia="Times New Roman CYR"/>
          <w:color w:val="auto"/>
          <w:sz w:val="24"/>
        </w:rPr>
        <w:t>а</w:t>
      </w:r>
      <w:r w:rsidRPr="00A66301">
        <w:rPr>
          <w:rFonts w:eastAsia="Times New Roman CYR"/>
          <w:color w:val="auto"/>
          <w:sz w:val="24"/>
        </w:rPr>
        <w:t xml:space="preserve">, </w:t>
      </w:r>
      <w:r w:rsidR="00113280" w:rsidRPr="00A66301">
        <w:rPr>
          <w:rFonts w:eastAsia="Times New Roman CYR"/>
          <w:color w:val="auto"/>
          <w:sz w:val="24"/>
        </w:rPr>
        <w:t xml:space="preserve">Джобс </w:t>
      </w:r>
      <w:r w:rsidR="00D0273C" w:rsidRPr="00A66301">
        <w:rPr>
          <w:rFonts w:eastAsia="Times New Roman CYR"/>
          <w:color w:val="auto"/>
          <w:sz w:val="24"/>
        </w:rPr>
        <w:t>долго</w:t>
      </w:r>
      <w:r w:rsidRPr="00A66301">
        <w:rPr>
          <w:rFonts w:eastAsia="Times New Roman CYR"/>
          <w:color w:val="auto"/>
          <w:sz w:val="24"/>
        </w:rPr>
        <w:t>е время не соглашался на с</w:t>
      </w:r>
      <w:r w:rsidR="00113280" w:rsidRPr="00A66301">
        <w:rPr>
          <w:rFonts w:eastAsia="Times New Roman CYR"/>
          <w:color w:val="auto"/>
          <w:sz w:val="24"/>
        </w:rPr>
        <w:t xml:space="preserve">толь же </w:t>
      </w:r>
      <w:r w:rsidRPr="00A66301">
        <w:rPr>
          <w:rFonts w:eastAsia="Times New Roman CYR"/>
          <w:color w:val="auto"/>
          <w:sz w:val="24"/>
        </w:rPr>
        <w:t>передовые</w:t>
      </w:r>
      <w:r w:rsidR="00113280" w:rsidRPr="00A66301">
        <w:rPr>
          <w:rFonts w:eastAsia="Times New Roman CYR"/>
          <w:color w:val="auto"/>
          <w:sz w:val="24"/>
        </w:rPr>
        <w:t xml:space="preserve"> и высокотехнологичные</w:t>
      </w:r>
      <w:r w:rsidRPr="00A66301">
        <w:rPr>
          <w:rFonts w:eastAsia="Times New Roman CYR"/>
          <w:color w:val="auto"/>
          <w:sz w:val="24"/>
        </w:rPr>
        <w:t xml:space="preserve"> методы лечения</w:t>
      </w:r>
      <w:r w:rsidR="00113280" w:rsidRPr="00A66301">
        <w:rPr>
          <w:rFonts w:eastAsia="Times New Roman CYR"/>
          <w:color w:val="auto"/>
          <w:sz w:val="24"/>
        </w:rPr>
        <w:t xml:space="preserve"> своей с</w:t>
      </w:r>
      <w:r w:rsidR="00590978" w:rsidRPr="00A66301">
        <w:rPr>
          <w:rFonts w:eastAsia="Times New Roman CYR"/>
          <w:color w:val="auto"/>
          <w:sz w:val="24"/>
        </w:rPr>
        <w:t>трашно</w:t>
      </w:r>
      <w:r w:rsidR="00113280" w:rsidRPr="00A66301">
        <w:rPr>
          <w:rFonts w:eastAsia="Times New Roman CYR"/>
          <w:color w:val="auto"/>
          <w:sz w:val="24"/>
        </w:rPr>
        <w:t>й болезни</w:t>
      </w:r>
      <w:r w:rsidRPr="00A66301">
        <w:rPr>
          <w:rFonts w:eastAsia="Times New Roman CYR"/>
          <w:color w:val="auto"/>
          <w:sz w:val="24"/>
        </w:rPr>
        <w:t>,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 xml:space="preserve">тщетно </w:t>
      </w:r>
      <w:r w:rsidR="00D0273C" w:rsidRPr="00A66301">
        <w:rPr>
          <w:rFonts w:eastAsia="Times New Roman CYR"/>
          <w:color w:val="auto"/>
          <w:sz w:val="24"/>
        </w:rPr>
        <w:t>пыта</w:t>
      </w:r>
      <w:r w:rsidRPr="00A66301">
        <w:rPr>
          <w:rFonts w:eastAsia="Times New Roman CYR"/>
          <w:color w:val="auto"/>
          <w:sz w:val="24"/>
        </w:rPr>
        <w:t>ясь</w:t>
      </w:r>
      <w:r w:rsidR="00D0273C" w:rsidRPr="00A66301">
        <w:rPr>
          <w:rFonts w:eastAsia="Times New Roman CYR"/>
          <w:color w:val="auto"/>
          <w:sz w:val="24"/>
        </w:rPr>
        <w:t xml:space="preserve"> препятствовать</w:t>
      </w:r>
      <w:r w:rsidR="00113280" w:rsidRPr="00A66301">
        <w:rPr>
          <w:rFonts w:eastAsia="Times New Roman CYR"/>
          <w:color w:val="auto"/>
          <w:sz w:val="24"/>
        </w:rPr>
        <w:t xml:space="preserve"> её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r w:rsidR="00113280" w:rsidRPr="00A66301">
        <w:rPr>
          <w:rFonts w:eastAsia="Times New Roman CYR"/>
          <w:color w:val="auto"/>
          <w:sz w:val="24"/>
        </w:rPr>
        <w:t>развитию</w:t>
      </w:r>
      <w:r w:rsidR="00D0273C" w:rsidRPr="00A66301">
        <w:rPr>
          <w:rFonts w:eastAsia="Times New Roman CYR"/>
          <w:color w:val="auto"/>
          <w:sz w:val="24"/>
        </w:rPr>
        <w:t xml:space="preserve"> средствами нетрадиционной медицины: </w:t>
      </w:r>
      <w:proofErr w:type="spellStart"/>
      <w:r w:rsidR="00D0273C" w:rsidRPr="00A66301">
        <w:rPr>
          <w:rFonts w:eastAsia="Times New Roman CYR"/>
          <w:color w:val="auto"/>
          <w:sz w:val="24"/>
        </w:rPr>
        <w:t>веганск</w:t>
      </w:r>
      <w:r w:rsidRPr="00A66301">
        <w:rPr>
          <w:rFonts w:eastAsia="Times New Roman CYR"/>
          <w:color w:val="auto"/>
          <w:sz w:val="24"/>
        </w:rPr>
        <w:t>ой</w:t>
      </w:r>
      <w:proofErr w:type="spellEnd"/>
      <w:r w:rsidR="00D0273C" w:rsidRPr="00A66301">
        <w:rPr>
          <w:rFonts w:eastAsia="Times New Roman CYR"/>
          <w:color w:val="auto"/>
          <w:sz w:val="24"/>
        </w:rPr>
        <w:t xml:space="preserve"> диет</w:t>
      </w:r>
      <w:r w:rsidRPr="00A66301">
        <w:rPr>
          <w:rFonts w:eastAsia="Times New Roman CYR"/>
          <w:color w:val="auto"/>
          <w:sz w:val="24"/>
        </w:rPr>
        <w:t>ой</w:t>
      </w:r>
      <w:r w:rsidR="00D0273C" w:rsidRPr="00A66301">
        <w:rPr>
          <w:rFonts w:eastAsia="Times New Roman CYR"/>
          <w:color w:val="auto"/>
          <w:sz w:val="24"/>
        </w:rPr>
        <w:t>, иглоукалывание</w:t>
      </w:r>
      <w:r w:rsidR="00113280" w:rsidRPr="00A66301">
        <w:rPr>
          <w:rFonts w:eastAsia="Times New Roman CYR"/>
          <w:color w:val="auto"/>
          <w:sz w:val="24"/>
        </w:rPr>
        <w:t>м</w:t>
      </w:r>
      <w:r w:rsidR="00D0273C"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="00D0273C" w:rsidRPr="00A66301">
        <w:rPr>
          <w:rFonts w:eastAsia="Times New Roman CYR"/>
          <w:color w:val="auto"/>
          <w:sz w:val="24"/>
        </w:rPr>
        <w:t>траволечение</w:t>
      </w:r>
      <w:r w:rsidR="00113280" w:rsidRPr="00A66301">
        <w:rPr>
          <w:rFonts w:eastAsia="Times New Roman CYR"/>
          <w:color w:val="auto"/>
          <w:sz w:val="24"/>
        </w:rPr>
        <w:t>м</w:t>
      </w:r>
      <w:proofErr w:type="spellEnd"/>
      <w:r w:rsidR="00D0273C" w:rsidRPr="00A66301">
        <w:rPr>
          <w:rFonts w:eastAsia="Times New Roman CYR"/>
          <w:color w:val="auto"/>
          <w:sz w:val="24"/>
        </w:rPr>
        <w:t>, обращ</w:t>
      </w:r>
      <w:r w:rsidR="00113280" w:rsidRPr="00A66301">
        <w:rPr>
          <w:rFonts w:eastAsia="Times New Roman CYR"/>
          <w:color w:val="auto"/>
          <w:sz w:val="24"/>
        </w:rPr>
        <w:t xml:space="preserve">ением к различным знахарям и </w:t>
      </w:r>
      <w:r w:rsidR="00D0273C" w:rsidRPr="00A66301">
        <w:rPr>
          <w:rFonts w:eastAsia="Times New Roman CYR"/>
          <w:color w:val="auto"/>
          <w:sz w:val="24"/>
        </w:rPr>
        <w:t>медиум</w:t>
      </w:r>
      <w:r w:rsidR="00113280" w:rsidRPr="00A66301">
        <w:rPr>
          <w:rFonts w:eastAsia="Times New Roman CYR"/>
          <w:color w:val="auto"/>
          <w:sz w:val="24"/>
        </w:rPr>
        <w:t>ам</w:t>
      </w:r>
      <w:proofErr w:type="gramStart"/>
      <w:r w:rsidR="00113280" w:rsidRPr="00A66301">
        <w:rPr>
          <w:rFonts w:eastAsia="Times New Roman CYR"/>
          <w:color w:val="auto"/>
          <w:sz w:val="24"/>
        </w:rPr>
        <w:t xml:space="preserve">… </w:t>
      </w:r>
      <w:r w:rsidR="00590978" w:rsidRPr="00A66301">
        <w:rPr>
          <w:rFonts w:eastAsia="Times New Roman CYR"/>
          <w:color w:val="auto"/>
          <w:sz w:val="24"/>
        </w:rPr>
        <w:t>Н</w:t>
      </w:r>
      <w:proofErr w:type="gramEnd"/>
      <w:r w:rsidR="00590978" w:rsidRPr="00A66301">
        <w:rPr>
          <w:rFonts w:eastAsia="Times New Roman CYR"/>
          <w:color w:val="auto"/>
          <w:sz w:val="24"/>
        </w:rPr>
        <w:t xml:space="preserve">у и вот, </w:t>
      </w:r>
      <w:r w:rsidR="008F5664" w:rsidRPr="00A66301">
        <w:rPr>
          <w:rFonts w:eastAsia="Times New Roman CYR"/>
          <w:color w:val="auto"/>
          <w:sz w:val="24"/>
        </w:rPr>
        <w:t xml:space="preserve">именно </w:t>
      </w:r>
      <w:r w:rsidR="00590978" w:rsidRPr="00A66301">
        <w:rPr>
          <w:rFonts w:eastAsia="Times New Roman CYR"/>
          <w:color w:val="auto"/>
          <w:sz w:val="24"/>
        </w:rPr>
        <w:t>такое</w:t>
      </w:r>
      <w:r w:rsidR="008E4E51" w:rsidRPr="00A66301">
        <w:rPr>
          <w:rFonts w:eastAsia="Times New Roman CYR"/>
          <w:color w:val="auto"/>
          <w:sz w:val="24"/>
        </w:rPr>
        <w:t>,</w:t>
      </w:r>
      <w:r w:rsidR="00590978" w:rsidRPr="00A66301">
        <w:rPr>
          <w:rFonts w:eastAsia="Times New Roman CYR"/>
          <w:color w:val="auto"/>
          <w:sz w:val="24"/>
        </w:rPr>
        <w:t xml:space="preserve"> трудно поддающееся рациональному объяснению</w:t>
      </w:r>
      <w:r w:rsidR="008E4E51" w:rsidRPr="00A66301">
        <w:rPr>
          <w:rFonts w:eastAsia="Times New Roman CYR"/>
          <w:color w:val="auto"/>
          <w:sz w:val="24"/>
        </w:rPr>
        <w:t>,</w:t>
      </w:r>
      <w:r w:rsidR="00590978" w:rsidRPr="00A66301">
        <w:rPr>
          <w:rFonts w:eastAsia="Times New Roman CYR"/>
          <w:color w:val="auto"/>
          <w:sz w:val="24"/>
        </w:rPr>
        <w:t xml:space="preserve"> поведение </w:t>
      </w:r>
      <w:r w:rsidR="008F5664" w:rsidRPr="00A66301">
        <w:rPr>
          <w:rFonts w:eastAsia="Times New Roman CYR"/>
          <w:color w:val="auto"/>
          <w:sz w:val="24"/>
        </w:rPr>
        <w:t xml:space="preserve">компьютерного гения </w:t>
      </w:r>
      <w:r w:rsidR="00590978" w:rsidRPr="00A66301">
        <w:rPr>
          <w:rFonts w:eastAsia="Times New Roman CYR"/>
          <w:color w:val="auto"/>
          <w:sz w:val="24"/>
        </w:rPr>
        <w:t>к столь печально</w:t>
      </w:r>
      <w:r w:rsidR="00A86273" w:rsidRPr="00A66301">
        <w:rPr>
          <w:rFonts w:eastAsia="Times New Roman CYR"/>
          <w:color w:val="auto"/>
          <w:sz w:val="24"/>
        </w:rPr>
        <w:t>й</w:t>
      </w:r>
      <w:r w:rsidR="00590978" w:rsidRPr="00A66301">
        <w:rPr>
          <w:rFonts w:eastAsia="Times New Roman CYR"/>
          <w:color w:val="auto"/>
          <w:sz w:val="24"/>
        </w:rPr>
        <w:t xml:space="preserve"> </w:t>
      </w:r>
      <w:r w:rsidR="00A86273" w:rsidRPr="00A66301">
        <w:rPr>
          <w:rFonts w:eastAsia="Times New Roman CYR"/>
          <w:color w:val="auto"/>
          <w:sz w:val="24"/>
        </w:rPr>
        <w:t>коде его жизни</w:t>
      </w:r>
      <w:r w:rsidR="00590978" w:rsidRPr="00A66301">
        <w:rPr>
          <w:rFonts w:eastAsia="Times New Roman CYR"/>
          <w:color w:val="auto"/>
          <w:sz w:val="24"/>
        </w:rPr>
        <w:t xml:space="preserve"> и привело…</w:t>
      </w:r>
      <w:r w:rsidR="00D0273C" w:rsidRPr="00A66301">
        <w:rPr>
          <w:rFonts w:eastAsia="Times New Roman CYR"/>
          <w:color w:val="auto"/>
          <w:sz w:val="24"/>
        </w:rPr>
        <w:t xml:space="preserve"> </w:t>
      </w:r>
      <w:r w:rsidR="00422BED" w:rsidRPr="00A66301">
        <w:rPr>
          <w:rFonts w:eastAsia="Times New Roman CYR"/>
          <w:color w:val="auto"/>
          <w:sz w:val="24"/>
        </w:rPr>
        <w:t>[1</w:t>
      </w:r>
      <w:r w:rsidR="00B76FEE" w:rsidRPr="00A66301">
        <w:rPr>
          <w:rFonts w:eastAsia="Times New Roman CYR"/>
          <w:color w:val="auto"/>
          <w:sz w:val="24"/>
        </w:rPr>
        <w:t>7</w:t>
      </w:r>
      <w:r w:rsidR="00422BED" w:rsidRPr="00A66301">
        <w:rPr>
          <w:rFonts w:eastAsia="Times New Roman CYR"/>
          <w:color w:val="auto"/>
          <w:sz w:val="24"/>
        </w:rPr>
        <w:t>]</w:t>
      </w:r>
    </w:p>
    <w:p w:rsidR="000E7B8D" w:rsidRPr="00A66301" w:rsidRDefault="008E0167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Итак, </w:t>
      </w:r>
      <w:r w:rsidR="003F1C70" w:rsidRPr="00A66301">
        <w:rPr>
          <w:rFonts w:eastAsia="Times New Roman CYR"/>
          <w:color w:val="auto"/>
          <w:sz w:val="24"/>
        </w:rPr>
        <w:t xml:space="preserve">попробуем уже </w:t>
      </w:r>
      <w:r w:rsidR="00896614" w:rsidRPr="00A66301">
        <w:rPr>
          <w:rFonts w:eastAsia="Times New Roman CYR"/>
          <w:color w:val="auto"/>
          <w:sz w:val="24"/>
        </w:rPr>
        <w:t>подве</w:t>
      </w:r>
      <w:r w:rsidR="003F1C70" w:rsidRPr="00A66301">
        <w:rPr>
          <w:rFonts w:eastAsia="Times New Roman CYR"/>
          <w:color w:val="auto"/>
          <w:sz w:val="24"/>
        </w:rPr>
        <w:t>сти</w:t>
      </w:r>
      <w:r w:rsidR="00896614" w:rsidRPr="00A66301">
        <w:rPr>
          <w:rFonts w:eastAsia="Times New Roman CYR"/>
          <w:color w:val="auto"/>
          <w:sz w:val="24"/>
        </w:rPr>
        <w:t xml:space="preserve"> </w:t>
      </w:r>
      <w:r w:rsidR="00E97D83" w:rsidRPr="00A66301">
        <w:rPr>
          <w:rFonts w:eastAsia="Times New Roman CYR"/>
          <w:color w:val="auto"/>
          <w:sz w:val="24"/>
        </w:rPr>
        <w:t xml:space="preserve">закономерный </w:t>
      </w:r>
      <w:r w:rsidR="00896614" w:rsidRPr="00A66301">
        <w:rPr>
          <w:rFonts w:eastAsia="Times New Roman CYR"/>
          <w:color w:val="auto"/>
          <w:sz w:val="24"/>
        </w:rPr>
        <w:t xml:space="preserve">итог всему </w:t>
      </w:r>
      <w:r w:rsidR="003F1C70" w:rsidRPr="00A66301">
        <w:rPr>
          <w:rFonts w:eastAsia="Times New Roman CYR"/>
          <w:color w:val="auto"/>
          <w:sz w:val="24"/>
        </w:rPr>
        <w:t>выш</w:t>
      </w:r>
      <w:r w:rsidR="00D866CD" w:rsidRPr="00A66301">
        <w:rPr>
          <w:rFonts w:eastAsia="Times New Roman CYR"/>
          <w:color w:val="auto"/>
          <w:sz w:val="24"/>
        </w:rPr>
        <w:t>е</w:t>
      </w:r>
      <w:r w:rsidR="003F1C70" w:rsidRPr="00A66301">
        <w:rPr>
          <w:rFonts w:eastAsia="Times New Roman CYR"/>
          <w:color w:val="auto"/>
          <w:sz w:val="24"/>
        </w:rPr>
        <w:t>изложенно</w:t>
      </w:r>
      <w:r w:rsidR="00896614" w:rsidRPr="00A66301">
        <w:rPr>
          <w:rFonts w:eastAsia="Times New Roman CYR"/>
          <w:color w:val="auto"/>
          <w:sz w:val="24"/>
        </w:rPr>
        <w:t>му</w:t>
      </w:r>
      <w:r w:rsidR="000E7B8D" w:rsidRPr="00A66301">
        <w:rPr>
          <w:rFonts w:eastAsia="Times New Roman CYR"/>
          <w:color w:val="auto"/>
          <w:sz w:val="24"/>
        </w:rPr>
        <w:t>:</w:t>
      </w:r>
    </w:p>
    <w:p w:rsidR="00015628" w:rsidRPr="00A66301" w:rsidRDefault="000E7B8D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1. Человеческий организм представляет собой чрезвычайно сложную информационную систему, </w:t>
      </w:r>
      <w:r w:rsidR="00103C40" w:rsidRPr="00A66301">
        <w:rPr>
          <w:rFonts w:eastAsia="Times New Roman CYR"/>
          <w:color w:val="auto"/>
          <w:sz w:val="24"/>
        </w:rPr>
        <w:t>контролируемую (курируемую и корректируемую) Высшими Силами, которые</w:t>
      </w:r>
      <w:r w:rsidR="00015628" w:rsidRPr="00A66301">
        <w:rPr>
          <w:rFonts w:eastAsia="Times New Roman CYR"/>
          <w:color w:val="auto"/>
          <w:sz w:val="24"/>
        </w:rPr>
        <w:t>,</w:t>
      </w:r>
      <w:r w:rsidR="00103C40" w:rsidRPr="00A66301">
        <w:rPr>
          <w:rFonts w:eastAsia="Times New Roman CYR"/>
          <w:color w:val="auto"/>
          <w:sz w:val="24"/>
        </w:rPr>
        <w:t xml:space="preserve"> созда</w:t>
      </w:r>
      <w:r w:rsidR="00015628" w:rsidRPr="00A66301">
        <w:rPr>
          <w:rFonts w:eastAsia="Times New Roman CYR"/>
          <w:color w:val="auto"/>
          <w:sz w:val="24"/>
        </w:rPr>
        <w:t>вая</w:t>
      </w:r>
      <w:r w:rsidR="00103C40" w:rsidRPr="00A66301">
        <w:rPr>
          <w:rFonts w:eastAsia="Times New Roman CYR"/>
          <w:color w:val="auto"/>
          <w:sz w:val="24"/>
        </w:rPr>
        <w:t xml:space="preserve"> людям все необходимые условия для их полноценного эволюционного развития</w:t>
      </w:r>
      <w:r w:rsidR="00015628" w:rsidRPr="00A66301">
        <w:rPr>
          <w:rFonts w:eastAsia="Times New Roman CYR"/>
          <w:color w:val="auto"/>
          <w:sz w:val="24"/>
        </w:rPr>
        <w:t>,</w:t>
      </w:r>
      <w:r w:rsidR="00103C40" w:rsidRPr="00A66301">
        <w:rPr>
          <w:rFonts w:eastAsia="Times New Roman CYR"/>
          <w:color w:val="auto"/>
          <w:sz w:val="24"/>
        </w:rPr>
        <w:t xml:space="preserve"> ждут от своих подопечных соответствующей «эволюционной отдачи», связанной с их постоянным сущностным р</w:t>
      </w:r>
      <w:r w:rsidR="00015628" w:rsidRPr="00A66301">
        <w:rPr>
          <w:rFonts w:eastAsia="Times New Roman CYR"/>
          <w:color w:val="auto"/>
          <w:sz w:val="24"/>
        </w:rPr>
        <w:t>азвитием</w:t>
      </w:r>
      <w:r w:rsidR="00103C40" w:rsidRPr="00A66301">
        <w:rPr>
          <w:rFonts w:eastAsia="Times New Roman CYR"/>
          <w:color w:val="auto"/>
          <w:sz w:val="24"/>
        </w:rPr>
        <w:t>, включая возрастающую</w:t>
      </w:r>
      <w:r w:rsidR="00015628" w:rsidRPr="00A66301">
        <w:rPr>
          <w:rFonts w:eastAsia="Times New Roman CYR"/>
          <w:color w:val="auto"/>
          <w:sz w:val="24"/>
        </w:rPr>
        <w:t xml:space="preserve"> личностную</w:t>
      </w:r>
      <w:r w:rsidR="00103C40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103C40" w:rsidRPr="00A66301">
        <w:rPr>
          <w:rFonts w:eastAsia="Times New Roman CYR"/>
          <w:color w:val="auto"/>
          <w:sz w:val="24"/>
        </w:rPr>
        <w:t>индивидуацию</w:t>
      </w:r>
      <w:proofErr w:type="spellEnd"/>
      <w:r w:rsidR="00103C40" w:rsidRPr="00A66301">
        <w:rPr>
          <w:rFonts w:eastAsia="Times New Roman CYR"/>
          <w:color w:val="auto"/>
          <w:sz w:val="24"/>
        </w:rPr>
        <w:t xml:space="preserve"> и утончение духовной структуры. </w:t>
      </w:r>
    </w:p>
    <w:p w:rsidR="00682B40" w:rsidRPr="00A66301" w:rsidRDefault="00015628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2. </w:t>
      </w:r>
      <w:r w:rsidR="00103C40" w:rsidRPr="00A66301">
        <w:rPr>
          <w:rFonts w:eastAsia="Times New Roman CYR"/>
          <w:color w:val="auto"/>
          <w:sz w:val="24"/>
        </w:rPr>
        <w:t xml:space="preserve">Высшие Силы наделили людей способностью к целенаправленной регуляции </w:t>
      </w:r>
      <w:r w:rsidR="00CC3E20" w:rsidRPr="00A66301">
        <w:rPr>
          <w:rFonts w:eastAsia="Times New Roman CYR"/>
          <w:color w:val="auto"/>
          <w:sz w:val="24"/>
        </w:rPr>
        <w:t xml:space="preserve">работы </w:t>
      </w:r>
      <w:r w:rsidR="00103C40" w:rsidRPr="00A66301">
        <w:rPr>
          <w:rFonts w:eastAsia="Times New Roman CYR"/>
          <w:color w:val="auto"/>
          <w:sz w:val="24"/>
        </w:rPr>
        <w:t>многих своих физиологических систем, включая иммунную</w:t>
      </w:r>
      <w:r w:rsidR="00CC3E20" w:rsidRPr="00A66301">
        <w:rPr>
          <w:rFonts w:eastAsia="Times New Roman CYR"/>
          <w:color w:val="auto"/>
          <w:sz w:val="24"/>
        </w:rPr>
        <w:t>, ф</w:t>
      </w:r>
      <w:r w:rsidRPr="00A66301">
        <w:rPr>
          <w:rFonts w:eastAsia="Times New Roman CYR"/>
          <w:color w:val="auto"/>
          <w:sz w:val="24"/>
        </w:rPr>
        <w:t>ункциониру</w:t>
      </w:r>
      <w:r w:rsidR="00CC3E20" w:rsidRPr="00A66301">
        <w:rPr>
          <w:rFonts w:eastAsia="Times New Roman CYR"/>
          <w:color w:val="auto"/>
          <w:sz w:val="24"/>
        </w:rPr>
        <w:t>ющую</w:t>
      </w:r>
      <w:r w:rsidRPr="00A66301">
        <w:rPr>
          <w:rFonts w:eastAsia="Times New Roman CYR"/>
          <w:color w:val="auto"/>
          <w:sz w:val="24"/>
        </w:rPr>
        <w:t xml:space="preserve"> в тесно</w:t>
      </w:r>
      <w:r w:rsidR="003F1C70" w:rsidRPr="00A66301">
        <w:rPr>
          <w:rFonts w:eastAsia="Times New Roman CYR"/>
          <w:color w:val="auto"/>
          <w:sz w:val="24"/>
        </w:rPr>
        <w:t>м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3F1C70" w:rsidRPr="00A66301">
        <w:rPr>
          <w:rFonts w:eastAsia="Times New Roman CYR"/>
          <w:color w:val="auto"/>
          <w:sz w:val="24"/>
        </w:rPr>
        <w:t xml:space="preserve">взаимодействии </w:t>
      </w:r>
      <w:r w:rsidR="003160FF" w:rsidRPr="00A66301">
        <w:rPr>
          <w:rFonts w:eastAsia="Times New Roman CYR"/>
          <w:color w:val="auto"/>
          <w:sz w:val="24"/>
        </w:rPr>
        <w:t xml:space="preserve">с </w:t>
      </w:r>
      <w:r w:rsidRPr="00A66301">
        <w:rPr>
          <w:rFonts w:eastAsia="Times New Roman CYR"/>
          <w:color w:val="auto"/>
          <w:sz w:val="24"/>
        </w:rPr>
        <w:t>нервной и эндокринной</w:t>
      </w:r>
      <w:r w:rsidR="006703ED" w:rsidRPr="00A66301">
        <w:rPr>
          <w:rFonts w:eastAsia="Times New Roman CYR"/>
          <w:color w:val="auto"/>
          <w:sz w:val="24"/>
        </w:rPr>
        <w:t xml:space="preserve">, </w:t>
      </w:r>
      <w:r w:rsidR="00967CE4" w:rsidRPr="00A66301">
        <w:rPr>
          <w:rFonts w:eastAsia="Times New Roman CYR"/>
          <w:color w:val="auto"/>
          <w:sz w:val="24"/>
        </w:rPr>
        <w:t xml:space="preserve">которая, </w:t>
      </w:r>
      <w:r w:rsidR="00F751BF" w:rsidRPr="00A66301">
        <w:rPr>
          <w:rFonts w:eastAsia="Times New Roman CYR"/>
          <w:color w:val="auto"/>
          <w:sz w:val="24"/>
        </w:rPr>
        <w:t xml:space="preserve">принимая </w:t>
      </w:r>
      <w:r w:rsidR="00967CE4" w:rsidRPr="00A66301">
        <w:rPr>
          <w:rFonts w:eastAsia="Times New Roman CYR"/>
          <w:color w:val="auto"/>
          <w:sz w:val="24"/>
        </w:rPr>
        <w:t xml:space="preserve">самым непосредственным </w:t>
      </w:r>
      <w:proofErr w:type="gramStart"/>
      <w:r w:rsidR="00967CE4" w:rsidRPr="00A66301">
        <w:rPr>
          <w:rFonts w:eastAsia="Times New Roman CYR"/>
          <w:color w:val="auto"/>
          <w:sz w:val="24"/>
        </w:rPr>
        <w:t>образом</w:t>
      </w:r>
      <w:proofErr w:type="gramEnd"/>
      <w:r w:rsidR="00967CE4" w:rsidRPr="00A66301">
        <w:rPr>
          <w:rFonts w:eastAsia="Times New Roman CYR"/>
          <w:color w:val="auto"/>
          <w:sz w:val="24"/>
        </w:rPr>
        <w:t xml:space="preserve"> участие в процессе сущностного кодирования, </w:t>
      </w:r>
      <w:r w:rsidR="000F6E2A" w:rsidRPr="00A66301">
        <w:rPr>
          <w:rFonts w:eastAsia="Times New Roman CYR"/>
          <w:color w:val="auto"/>
          <w:sz w:val="24"/>
        </w:rPr>
        <w:t xml:space="preserve">«передаёт» его </w:t>
      </w:r>
      <w:r w:rsidR="001402FC" w:rsidRPr="00A66301">
        <w:rPr>
          <w:rFonts w:eastAsia="Times New Roman CYR"/>
          <w:color w:val="auto"/>
          <w:sz w:val="24"/>
        </w:rPr>
        <w:t xml:space="preserve">результаты </w:t>
      </w:r>
      <w:r w:rsidR="000F6E2A" w:rsidRPr="00A66301">
        <w:rPr>
          <w:rFonts w:eastAsia="Times New Roman CYR"/>
          <w:color w:val="auto"/>
          <w:sz w:val="24"/>
        </w:rPr>
        <w:t xml:space="preserve">для </w:t>
      </w:r>
      <w:r w:rsidR="00682B40" w:rsidRPr="00A66301">
        <w:rPr>
          <w:rFonts w:eastAsia="Times New Roman CYR"/>
          <w:color w:val="auto"/>
          <w:sz w:val="24"/>
        </w:rPr>
        <w:t xml:space="preserve">духовно, этически и эволюционно обусловленной </w:t>
      </w:r>
      <w:r w:rsidR="00CC3E20" w:rsidRPr="00A66301">
        <w:rPr>
          <w:rFonts w:eastAsia="Times New Roman CYR"/>
          <w:color w:val="auto"/>
          <w:sz w:val="24"/>
        </w:rPr>
        <w:t>корректировки ими</w:t>
      </w:r>
      <w:r w:rsidR="001402FC" w:rsidRPr="00A66301">
        <w:rPr>
          <w:rFonts w:eastAsia="Times New Roman CYR"/>
          <w:color w:val="auto"/>
          <w:sz w:val="24"/>
        </w:rPr>
        <w:t xml:space="preserve"> </w:t>
      </w:r>
      <w:r w:rsidR="00CC3E20" w:rsidRPr="00A66301">
        <w:rPr>
          <w:rFonts w:eastAsia="Times New Roman CYR"/>
          <w:color w:val="auto"/>
          <w:sz w:val="24"/>
        </w:rPr>
        <w:t>функционирования</w:t>
      </w:r>
      <w:r w:rsidR="003160FF" w:rsidRPr="00A66301">
        <w:rPr>
          <w:rFonts w:eastAsia="Times New Roman CYR"/>
          <w:color w:val="auto"/>
          <w:sz w:val="24"/>
        </w:rPr>
        <w:t xml:space="preserve"> </w:t>
      </w:r>
      <w:r w:rsidR="00967CE4" w:rsidRPr="00A66301">
        <w:rPr>
          <w:rFonts w:eastAsia="Times New Roman CYR"/>
          <w:color w:val="auto"/>
          <w:sz w:val="24"/>
        </w:rPr>
        <w:t>иммунн</w:t>
      </w:r>
      <w:r w:rsidR="003160FF" w:rsidRPr="00A66301">
        <w:rPr>
          <w:rFonts w:eastAsia="Times New Roman CYR"/>
          <w:color w:val="auto"/>
          <w:sz w:val="24"/>
        </w:rPr>
        <w:t>ой</w:t>
      </w:r>
      <w:r w:rsidR="00967CE4" w:rsidRPr="00A66301">
        <w:rPr>
          <w:rFonts w:eastAsia="Times New Roman CYR"/>
          <w:color w:val="auto"/>
          <w:sz w:val="24"/>
        </w:rPr>
        <w:t xml:space="preserve"> систем</w:t>
      </w:r>
      <w:r w:rsidR="003160FF" w:rsidRPr="00A66301">
        <w:rPr>
          <w:rFonts w:eastAsia="Times New Roman CYR"/>
          <w:color w:val="auto"/>
          <w:sz w:val="24"/>
        </w:rPr>
        <w:t>ы</w:t>
      </w:r>
      <w:r w:rsidR="00103C40" w:rsidRPr="00A66301">
        <w:rPr>
          <w:rFonts w:eastAsia="Times New Roman CYR"/>
          <w:color w:val="auto"/>
          <w:sz w:val="24"/>
        </w:rPr>
        <w:t>.</w:t>
      </w:r>
      <w:r w:rsidR="008F365E" w:rsidRPr="00A66301">
        <w:rPr>
          <w:color w:val="auto"/>
          <w:sz w:val="24"/>
        </w:rPr>
        <w:t xml:space="preserve"> </w:t>
      </w:r>
      <w:r w:rsidR="008F365E" w:rsidRPr="00A66301">
        <w:rPr>
          <w:rFonts w:eastAsia="Times New Roman CYR"/>
          <w:color w:val="auto"/>
          <w:sz w:val="24"/>
        </w:rPr>
        <w:t>[1</w:t>
      </w:r>
      <w:r w:rsidR="00B76FEE" w:rsidRPr="00A66301">
        <w:rPr>
          <w:rFonts w:eastAsia="Times New Roman CYR"/>
          <w:color w:val="auto"/>
          <w:sz w:val="24"/>
        </w:rPr>
        <w:t>8</w:t>
      </w:r>
      <w:r w:rsidR="008F365E" w:rsidRPr="00A66301">
        <w:rPr>
          <w:rFonts w:eastAsia="Times New Roman CYR"/>
          <w:color w:val="auto"/>
          <w:sz w:val="24"/>
        </w:rPr>
        <w:t>][1</w:t>
      </w:r>
      <w:r w:rsidR="00B76FEE" w:rsidRPr="00A66301">
        <w:rPr>
          <w:rFonts w:eastAsia="Times New Roman CYR"/>
          <w:color w:val="auto"/>
          <w:sz w:val="24"/>
        </w:rPr>
        <w:t>9</w:t>
      </w:r>
      <w:r w:rsidR="008F365E" w:rsidRPr="00A66301">
        <w:rPr>
          <w:rFonts w:eastAsia="Times New Roman CYR"/>
          <w:color w:val="auto"/>
          <w:sz w:val="24"/>
        </w:rPr>
        <w:t>]</w:t>
      </w:r>
      <w:r w:rsidR="00CC3E20" w:rsidRPr="00A66301">
        <w:rPr>
          <w:rFonts w:eastAsia="Times New Roman CYR"/>
          <w:color w:val="auto"/>
          <w:sz w:val="24"/>
        </w:rPr>
        <w:t xml:space="preserve"> </w:t>
      </w:r>
    </w:p>
    <w:p w:rsidR="00103C40" w:rsidRPr="00A66301" w:rsidRDefault="00015628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3. С точки зрения «</w:t>
      </w:r>
      <w:r w:rsidR="003F1C70" w:rsidRPr="00A66301">
        <w:rPr>
          <w:rFonts w:eastAsia="Times New Roman CYR"/>
          <w:color w:val="auto"/>
          <w:sz w:val="24"/>
        </w:rPr>
        <w:t xml:space="preserve">высшего </w:t>
      </w:r>
      <w:r w:rsidRPr="00A66301">
        <w:rPr>
          <w:rFonts w:eastAsia="Times New Roman CYR"/>
          <w:color w:val="auto"/>
          <w:sz w:val="24"/>
        </w:rPr>
        <w:t>сущностного контроля», наибольшую ценность в людях представляет их бескомпромиссная честность</w:t>
      </w:r>
      <w:r w:rsidR="006703ED" w:rsidRPr="00A66301">
        <w:rPr>
          <w:rFonts w:eastAsia="Times New Roman CYR"/>
          <w:color w:val="auto"/>
          <w:sz w:val="24"/>
        </w:rPr>
        <w:t>,</w:t>
      </w:r>
      <w:r w:rsidRPr="00A66301">
        <w:rPr>
          <w:rFonts w:eastAsia="Times New Roman CYR"/>
          <w:color w:val="auto"/>
          <w:sz w:val="24"/>
        </w:rPr>
        <w:t xml:space="preserve"> яркая </w:t>
      </w:r>
      <w:r w:rsidR="006703ED" w:rsidRPr="00A66301">
        <w:rPr>
          <w:rFonts w:eastAsia="Times New Roman CYR"/>
          <w:color w:val="auto"/>
          <w:sz w:val="24"/>
        </w:rPr>
        <w:t xml:space="preserve">индивидуальность и </w:t>
      </w:r>
      <w:r w:rsidR="003F1C70" w:rsidRPr="00A66301">
        <w:rPr>
          <w:rFonts w:eastAsia="Times New Roman CYR"/>
          <w:color w:val="auto"/>
          <w:sz w:val="24"/>
        </w:rPr>
        <w:t>эволюционн</w:t>
      </w:r>
      <w:r w:rsidR="00487886" w:rsidRPr="00A66301">
        <w:rPr>
          <w:rFonts w:eastAsia="Times New Roman CYR"/>
          <w:color w:val="auto"/>
          <w:sz w:val="24"/>
        </w:rPr>
        <w:t xml:space="preserve">ая </w:t>
      </w:r>
      <w:r w:rsidR="002E429D" w:rsidRPr="00A66301">
        <w:rPr>
          <w:rFonts w:eastAsia="Times New Roman CYR"/>
          <w:color w:val="auto"/>
          <w:sz w:val="24"/>
        </w:rPr>
        <w:t>активность</w:t>
      </w:r>
      <w:r w:rsidR="007955F6" w:rsidRPr="00A66301">
        <w:rPr>
          <w:rFonts w:eastAsia="Times New Roman CYR"/>
          <w:color w:val="auto"/>
          <w:sz w:val="24"/>
        </w:rPr>
        <w:t>. А</w:t>
      </w:r>
      <w:r w:rsidRPr="00A66301">
        <w:rPr>
          <w:rFonts w:eastAsia="Times New Roman CYR"/>
          <w:color w:val="auto"/>
          <w:sz w:val="24"/>
        </w:rPr>
        <w:t xml:space="preserve"> посему</w:t>
      </w:r>
      <w:r w:rsidR="005C2FBE" w:rsidRPr="00A66301">
        <w:rPr>
          <w:rFonts w:eastAsia="Times New Roman CYR"/>
          <w:color w:val="auto"/>
          <w:sz w:val="24"/>
        </w:rPr>
        <w:t>,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103C40" w:rsidRPr="00A66301">
        <w:rPr>
          <w:rFonts w:eastAsia="Times New Roman CYR"/>
          <w:color w:val="auto"/>
          <w:sz w:val="24"/>
        </w:rPr>
        <w:t xml:space="preserve">«аномальное» поведение </w:t>
      </w:r>
      <w:r w:rsidR="006703ED" w:rsidRPr="00A66301">
        <w:rPr>
          <w:rFonts w:eastAsia="Times New Roman CYR"/>
          <w:color w:val="auto"/>
          <w:sz w:val="24"/>
        </w:rPr>
        <w:t>человека</w:t>
      </w:r>
      <w:r w:rsidR="00103C40" w:rsidRPr="00A66301">
        <w:rPr>
          <w:rFonts w:eastAsia="Times New Roman CYR"/>
          <w:color w:val="auto"/>
          <w:sz w:val="24"/>
        </w:rPr>
        <w:t xml:space="preserve"> в условиях нравственно нездорового общества</w:t>
      </w:r>
      <w:r w:rsidR="008F3BB8" w:rsidRPr="00A66301">
        <w:rPr>
          <w:rFonts w:eastAsia="Times New Roman CYR"/>
          <w:color w:val="auto"/>
          <w:sz w:val="24"/>
        </w:rPr>
        <w:t xml:space="preserve"> может</w:t>
      </w:r>
      <w:r w:rsidR="00103C40" w:rsidRPr="00A66301">
        <w:rPr>
          <w:rFonts w:eastAsia="Times New Roman CYR"/>
          <w:color w:val="auto"/>
          <w:sz w:val="24"/>
        </w:rPr>
        <w:t xml:space="preserve"> свидетельств</w:t>
      </w:r>
      <w:r w:rsidR="008F3BB8" w:rsidRPr="00A66301">
        <w:rPr>
          <w:rFonts w:eastAsia="Times New Roman CYR"/>
          <w:color w:val="auto"/>
          <w:sz w:val="24"/>
        </w:rPr>
        <w:t>овать</w:t>
      </w:r>
      <w:r w:rsidR="00103C40" w:rsidRPr="00A66301">
        <w:rPr>
          <w:rFonts w:eastAsia="Times New Roman CYR"/>
          <w:color w:val="auto"/>
          <w:sz w:val="24"/>
        </w:rPr>
        <w:t xml:space="preserve"> о</w:t>
      </w:r>
      <w:r w:rsidR="006703ED" w:rsidRPr="00A66301">
        <w:rPr>
          <w:rFonts w:eastAsia="Times New Roman CYR"/>
          <w:color w:val="auto"/>
          <w:sz w:val="24"/>
        </w:rPr>
        <w:t xml:space="preserve"> его</w:t>
      </w:r>
      <w:r w:rsidR="00103C40" w:rsidRPr="00A66301">
        <w:rPr>
          <w:rFonts w:eastAsia="Times New Roman CYR"/>
          <w:color w:val="auto"/>
          <w:sz w:val="24"/>
        </w:rPr>
        <w:t xml:space="preserve"> «сущностном здоровье», в то время как прогнозы относительно </w:t>
      </w:r>
      <w:r w:rsidR="001817BF" w:rsidRPr="00A66301">
        <w:rPr>
          <w:rFonts w:eastAsia="Times New Roman CYR"/>
          <w:color w:val="auto"/>
          <w:sz w:val="24"/>
        </w:rPr>
        <w:t xml:space="preserve">влияющих на состояние иммунной системы </w:t>
      </w:r>
      <w:r w:rsidR="00103C40" w:rsidRPr="00A66301">
        <w:rPr>
          <w:rFonts w:eastAsia="Times New Roman CYR"/>
          <w:color w:val="auto"/>
          <w:sz w:val="24"/>
        </w:rPr>
        <w:t xml:space="preserve">результатов сущностного кодирования по отношению к проявлениям бесконфликтного («нормально-конформного») поведения </w:t>
      </w:r>
      <w:r w:rsidR="00722D87" w:rsidRPr="00A66301">
        <w:rPr>
          <w:rFonts w:eastAsia="Times New Roman CYR"/>
          <w:color w:val="auto"/>
          <w:sz w:val="24"/>
        </w:rPr>
        <w:t xml:space="preserve">в условиях морально нездоровой социальной среды </w:t>
      </w:r>
      <w:r w:rsidR="00103C40" w:rsidRPr="00A66301">
        <w:rPr>
          <w:rFonts w:eastAsia="Times New Roman CYR"/>
          <w:color w:val="auto"/>
          <w:sz w:val="24"/>
        </w:rPr>
        <w:t>оказываются</w:t>
      </w:r>
      <w:r w:rsidR="000D3A4E" w:rsidRPr="00A66301">
        <w:rPr>
          <w:rFonts w:eastAsia="Times New Roman CYR"/>
          <w:color w:val="auto"/>
          <w:sz w:val="24"/>
        </w:rPr>
        <w:t xml:space="preserve"> весьма</w:t>
      </w:r>
      <w:r w:rsidR="00103C40" w:rsidRPr="00A66301">
        <w:rPr>
          <w:rFonts w:eastAsia="Times New Roman CYR"/>
          <w:color w:val="auto"/>
          <w:sz w:val="24"/>
        </w:rPr>
        <w:t xml:space="preserve"> неблагоприятными...</w:t>
      </w:r>
      <w:r w:rsidR="00075D0F" w:rsidRPr="00A66301">
        <w:rPr>
          <w:color w:val="auto"/>
          <w:sz w:val="24"/>
        </w:rPr>
        <w:t xml:space="preserve"> </w:t>
      </w:r>
      <w:r w:rsidR="00075D0F" w:rsidRPr="00A66301">
        <w:rPr>
          <w:rFonts w:eastAsia="Times New Roman CYR"/>
          <w:color w:val="auto"/>
          <w:sz w:val="24"/>
        </w:rPr>
        <w:t>[</w:t>
      </w:r>
      <w:r w:rsidR="00B76FEE" w:rsidRPr="00A66301">
        <w:rPr>
          <w:rFonts w:eastAsia="Times New Roman CYR"/>
          <w:color w:val="auto"/>
          <w:sz w:val="24"/>
        </w:rPr>
        <w:t>20</w:t>
      </w:r>
      <w:r w:rsidR="00075D0F" w:rsidRPr="00A66301">
        <w:rPr>
          <w:rFonts w:eastAsia="Times New Roman CYR"/>
          <w:color w:val="auto"/>
          <w:sz w:val="24"/>
        </w:rPr>
        <w:t>]</w:t>
      </w:r>
    </w:p>
    <w:p w:rsidR="000E7B8D" w:rsidRPr="00A66301" w:rsidRDefault="00DC62CD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4</w:t>
      </w:r>
      <w:r w:rsidR="000E7B8D" w:rsidRPr="00A66301">
        <w:rPr>
          <w:rFonts w:eastAsia="Times New Roman CYR"/>
          <w:color w:val="auto"/>
          <w:sz w:val="24"/>
        </w:rPr>
        <w:t xml:space="preserve">. </w:t>
      </w:r>
      <w:r w:rsidR="007955F6" w:rsidRPr="00A66301">
        <w:rPr>
          <w:rFonts w:eastAsia="Times New Roman CYR"/>
          <w:color w:val="auto"/>
          <w:sz w:val="24"/>
        </w:rPr>
        <w:t>Иммунная и связанные с ней системы организма человека устроены так, что е</w:t>
      </w:r>
      <w:r w:rsidR="008F3BB8" w:rsidRPr="00A66301">
        <w:rPr>
          <w:rFonts w:eastAsia="Times New Roman CYR"/>
          <w:color w:val="auto"/>
          <w:sz w:val="24"/>
        </w:rPr>
        <w:t>сли</w:t>
      </w:r>
      <w:r w:rsidR="007955F6" w:rsidRPr="00A66301">
        <w:rPr>
          <w:rFonts w:eastAsia="Times New Roman CYR"/>
          <w:color w:val="auto"/>
          <w:sz w:val="24"/>
        </w:rPr>
        <w:t xml:space="preserve"> он</w:t>
      </w:r>
      <w:r w:rsidR="008F3BB8" w:rsidRPr="00A66301">
        <w:rPr>
          <w:rFonts w:eastAsia="Times New Roman CYR"/>
          <w:color w:val="auto"/>
          <w:sz w:val="24"/>
        </w:rPr>
        <w:t>, име</w:t>
      </w:r>
      <w:r w:rsidR="007955F6" w:rsidRPr="00A66301">
        <w:rPr>
          <w:rFonts w:eastAsia="Times New Roman CYR"/>
          <w:color w:val="auto"/>
          <w:sz w:val="24"/>
        </w:rPr>
        <w:t>я</w:t>
      </w:r>
      <w:r w:rsidR="008F3BB8" w:rsidRPr="00A66301">
        <w:rPr>
          <w:rFonts w:eastAsia="Times New Roman CYR"/>
          <w:color w:val="auto"/>
          <w:sz w:val="24"/>
        </w:rPr>
        <w:t xml:space="preserve"> возможность приносить эволюционную пользу, этого не делает, или, что ещё хуже, приносит </w:t>
      </w:r>
      <w:proofErr w:type="spellStart"/>
      <w:r w:rsidR="008F3BB8" w:rsidRPr="00A66301">
        <w:rPr>
          <w:rFonts w:eastAsia="Times New Roman CYR"/>
          <w:color w:val="auto"/>
          <w:sz w:val="24"/>
        </w:rPr>
        <w:t>контрэволюционный</w:t>
      </w:r>
      <w:proofErr w:type="spellEnd"/>
      <w:r w:rsidR="008F3BB8" w:rsidRPr="00A66301">
        <w:rPr>
          <w:rFonts w:eastAsia="Times New Roman CYR"/>
          <w:color w:val="auto"/>
          <w:sz w:val="24"/>
        </w:rPr>
        <w:t xml:space="preserve"> вред, то вероятность </w:t>
      </w:r>
      <w:r w:rsidR="007955F6" w:rsidRPr="00A66301">
        <w:rPr>
          <w:rFonts w:eastAsia="Times New Roman CYR"/>
          <w:color w:val="auto"/>
          <w:sz w:val="24"/>
        </w:rPr>
        <w:t>развития</w:t>
      </w:r>
      <w:r w:rsidR="008F3BB8" w:rsidRPr="00A66301">
        <w:rPr>
          <w:rFonts w:eastAsia="Times New Roman CYR"/>
          <w:color w:val="auto"/>
          <w:sz w:val="24"/>
        </w:rPr>
        <w:t xml:space="preserve"> у него онкологического процесса </w:t>
      </w:r>
      <w:r w:rsidR="007955F6" w:rsidRPr="00A66301">
        <w:rPr>
          <w:rFonts w:eastAsia="Times New Roman CYR"/>
          <w:color w:val="auto"/>
          <w:sz w:val="24"/>
        </w:rPr>
        <w:t>многократно возрастает</w:t>
      </w:r>
      <w:r w:rsidR="008F3BB8" w:rsidRPr="00A66301">
        <w:rPr>
          <w:rFonts w:eastAsia="Times New Roman CYR"/>
          <w:color w:val="auto"/>
          <w:sz w:val="24"/>
        </w:rPr>
        <w:t xml:space="preserve">, и никакие (даже самые </w:t>
      </w:r>
      <w:r w:rsidR="007955F6" w:rsidRPr="00A66301">
        <w:rPr>
          <w:rFonts w:eastAsia="Times New Roman CYR"/>
          <w:color w:val="auto"/>
          <w:sz w:val="24"/>
        </w:rPr>
        <w:t>суперсовременные</w:t>
      </w:r>
      <w:r w:rsidR="008F3BB8" w:rsidRPr="00A66301">
        <w:rPr>
          <w:rFonts w:eastAsia="Times New Roman CYR"/>
          <w:color w:val="auto"/>
          <w:sz w:val="24"/>
        </w:rPr>
        <w:t>) технологии лечения ему уже не помогут.</w:t>
      </w:r>
    </w:p>
    <w:p w:rsidR="00722D87" w:rsidRPr="00A66301" w:rsidRDefault="00722D87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Так что же </w:t>
      </w:r>
      <w:r w:rsidR="00174F1A" w:rsidRPr="00A66301">
        <w:rPr>
          <w:rFonts w:eastAsia="Times New Roman CYR"/>
          <w:color w:val="auto"/>
          <w:sz w:val="24"/>
        </w:rPr>
        <w:t xml:space="preserve">всё-таки </w:t>
      </w:r>
      <w:r w:rsidRPr="00A66301">
        <w:rPr>
          <w:rFonts w:eastAsia="Times New Roman CYR"/>
          <w:color w:val="auto"/>
          <w:sz w:val="24"/>
        </w:rPr>
        <w:t>н</w:t>
      </w:r>
      <w:r w:rsidR="005339E0" w:rsidRPr="00A66301">
        <w:rPr>
          <w:rFonts w:eastAsia="Times New Roman CYR"/>
          <w:color w:val="auto"/>
          <w:sz w:val="24"/>
        </w:rPr>
        <w:t>астоятельно рекомендуется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5339E0" w:rsidRPr="00A66301">
        <w:rPr>
          <w:rFonts w:eastAsia="Times New Roman CYR"/>
          <w:color w:val="auto"/>
          <w:sz w:val="24"/>
        </w:rPr>
        <w:t>делать</w:t>
      </w:r>
      <w:r w:rsidRPr="00A66301">
        <w:rPr>
          <w:rFonts w:eastAsia="Times New Roman CYR"/>
          <w:color w:val="auto"/>
          <w:sz w:val="24"/>
        </w:rPr>
        <w:t xml:space="preserve"> тем </w:t>
      </w:r>
      <w:proofErr w:type="spellStart"/>
      <w:r w:rsidRPr="00A66301">
        <w:rPr>
          <w:rFonts w:eastAsia="Times New Roman CYR"/>
          <w:color w:val="auto"/>
          <w:sz w:val="24"/>
        </w:rPr>
        <w:t>онко</w:t>
      </w:r>
      <w:r w:rsidR="00862B1A" w:rsidRPr="00A66301">
        <w:rPr>
          <w:rFonts w:eastAsia="Times New Roman CYR"/>
          <w:color w:val="auto"/>
          <w:sz w:val="24"/>
        </w:rPr>
        <w:t>пациентам</w:t>
      </w:r>
      <w:proofErr w:type="spellEnd"/>
      <w:r w:rsidRPr="00A66301">
        <w:rPr>
          <w:rFonts w:eastAsia="Times New Roman CYR"/>
          <w:color w:val="auto"/>
          <w:sz w:val="24"/>
        </w:rPr>
        <w:t>, которым</w:t>
      </w:r>
      <w:r w:rsidR="005339E0" w:rsidRPr="00A66301">
        <w:rPr>
          <w:rFonts w:eastAsia="Times New Roman CYR"/>
          <w:color w:val="auto"/>
          <w:sz w:val="24"/>
        </w:rPr>
        <w:t xml:space="preserve"> их</w:t>
      </w:r>
      <w:r w:rsidR="00205497" w:rsidRPr="00A66301">
        <w:rPr>
          <w:rFonts w:eastAsia="Times New Roman CYR"/>
          <w:color w:val="auto"/>
          <w:sz w:val="24"/>
        </w:rPr>
        <w:t xml:space="preserve"> </w:t>
      </w:r>
      <w:r w:rsidR="00BF3CF3" w:rsidRPr="00A66301">
        <w:rPr>
          <w:rFonts w:eastAsia="Times New Roman CYR"/>
          <w:color w:val="auto"/>
          <w:sz w:val="24"/>
        </w:rPr>
        <w:t xml:space="preserve">квалифицированные </w:t>
      </w:r>
      <w:r w:rsidR="00205497" w:rsidRPr="00A66301">
        <w:rPr>
          <w:rFonts w:eastAsia="Times New Roman CYR"/>
          <w:color w:val="auto"/>
          <w:sz w:val="24"/>
        </w:rPr>
        <w:t>лечащие</w:t>
      </w:r>
      <w:r w:rsidR="005339E0" w:rsidRPr="00A66301">
        <w:rPr>
          <w:rFonts w:eastAsia="Times New Roman CYR"/>
          <w:color w:val="auto"/>
          <w:sz w:val="24"/>
        </w:rPr>
        <w:t xml:space="preserve"> </w:t>
      </w:r>
      <w:r w:rsidR="00205497" w:rsidRPr="00A66301">
        <w:rPr>
          <w:rFonts w:eastAsia="Times New Roman CYR"/>
          <w:color w:val="auto"/>
          <w:sz w:val="24"/>
        </w:rPr>
        <w:t>врачи после</w:t>
      </w:r>
      <w:r w:rsidR="005339E0" w:rsidRPr="00A66301">
        <w:rPr>
          <w:rFonts w:eastAsia="Times New Roman CYR"/>
          <w:color w:val="auto"/>
          <w:sz w:val="24"/>
        </w:rPr>
        <w:t xml:space="preserve"> взятия</w:t>
      </w:r>
      <w:r w:rsidR="00205497" w:rsidRPr="00A66301">
        <w:rPr>
          <w:rFonts w:eastAsia="Times New Roman CYR"/>
          <w:color w:val="auto"/>
          <w:sz w:val="24"/>
        </w:rPr>
        <w:t xml:space="preserve"> </w:t>
      </w:r>
      <w:r w:rsidR="005339E0" w:rsidRPr="00A66301">
        <w:rPr>
          <w:rFonts w:eastAsia="Times New Roman CYR"/>
          <w:color w:val="auto"/>
          <w:sz w:val="24"/>
        </w:rPr>
        <w:t xml:space="preserve">всех необходимых анализов, </w:t>
      </w:r>
      <w:r w:rsidR="00632575" w:rsidRPr="00A66301">
        <w:rPr>
          <w:rFonts w:eastAsia="Times New Roman CYR"/>
          <w:color w:val="auto"/>
          <w:sz w:val="24"/>
        </w:rPr>
        <w:t>проведения</w:t>
      </w:r>
      <w:r w:rsidR="005339E0" w:rsidRPr="00A66301">
        <w:rPr>
          <w:rFonts w:eastAsia="Times New Roman CYR"/>
          <w:color w:val="auto"/>
          <w:sz w:val="24"/>
        </w:rPr>
        <w:t xml:space="preserve"> всех</w:t>
      </w:r>
      <w:r w:rsidR="00632575" w:rsidRPr="00A66301">
        <w:rPr>
          <w:rFonts w:eastAsia="Times New Roman CYR"/>
          <w:color w:val="auto"/>
          <w:sz w:val="24"/>
        </w:rPr>
        <w:t xml:space="preserve"> </w:t>
      </w:r>
      <w:r w:rsidR="008D4983" w:rsidRPr="00A66301">
        <w:rPr>
          <w:rFonts w:eastAsia="Times New Roman CYR"/>
          <w:color w:val="auto"/>
          <w:sz w:val="24"/>
        </w:rPr>
        <w:t>положенных</w:t>
      </w:r>
      <w:r w:rsidR="005339E0" w:rsidRPr="00A66301">
        <w:rPr>
          <w:rFonts w:eastAsia="Times New Roman CYR"/>
          <w:color w:val="auto"/>
          <w:sz w:val="24"/>
        </w:rPr>
        <w:t xml:space="preserve"> </w:t>
      </w:r>
      <w:r w:rsidR="00205497" w:rsidRPr="00A66301">
        <w:rPr>
          <w:rFonts w:eastAsia="Times New Roman CYR"/>
          <w:color w:val="auto"/>
          <w:sz w:val="24"/>
        </w:rPr>
        <w:t>исследований</w:t>
      </w:r>
      <w:r w:rsidR="005339E0" w:rsidRPr="00A66301">
        <w:rPr>
          <w:rFonts w:eastAsia="Times New Roman CYR"/>
          <w:color w:val="auto"/>
          <w:sz w:val="24"/>
        </w:rPr>
        <w:t xml:space="preserve"> </w:t>
      </w:r>
      <w:r w:rsidR="00632575" w:rsidRPr="00A66301">
        <w:rPr>
          <w:rFonts w:eastAsia="Times New Roman CYR"/>
          <w:color w:val="auto"/>
          <w:sz w:val="24"/>
        </w:rPr>
        <w:t>и подготовительных процедур</w:t>
      </w:r>
      <w:r w:rsidR="00205497" w:rsidRPr="00A66301">
        <w:rPr>
          <w:rFonts w:eastAsia="Times New Roman CYR"/>
          <w:color w:val="auto"/>
          <w:sz w:val="24"/>
        </w:rPr>
        <w:t xml:space="preserve"> сочли </w:t>
      </w:r>
      <w:r w:rsidR="00BF3CF3" w:rsidRPr="00A66301">
        <w:rPr>
          <w:rFonts w:eastAsia="Times New Roman CYR"/>
          <w:color w:val="auto"/>
          <w:sz w:val="24"/>
        </w:rPr>
        <w:t xml:space="preserve">исключительно </w:t>
      </w:r>
      <w:r w:rsidR="005965A2" w:rsidRPr="00A66301">
        <w:rPr>
          <w:rFonts w:eastAsia="Times New Roman CYR"/>
          <w:color w:val="auto"/>
          <w:sz w:val="24"/>
        </w:rPr>
        <w:t xml:space="preserve">целесообразным </w:t>
      </w:r>
      <w:r w:rsidRPr="00A66301">
        <w:rPr>
          <w:rFonts w:eastAsia="Times New Roman CYR"/>
          <w:color w:val="auto"/>
          <w:sz w:val="24"/>
        </w:rPr>
        <w:t>назнач</w:t>
      </w:r>
      <w:r w:rsidR="00205497" w:rsidRPr="00A66301">
        <w:rPr>
          <w:rFonts w:eastAsia="Times New Roman CYR"/>
          <w:color w:val="auto"/>
          <w:sz w:val="24"/>
        </w:rPr>
        <w:t xml:space="preserve">ить современную </w:t>
      </w:r>
      <w:r w:rsidRPr="00A66301">
        <w:rPr>
          <w:rFonts w:eastAsia="Times New Roman CYR"/>
          <w:color w:val="auto"/>
          <w:sz w:val="24"/>
        </w:rPr>
        <w:t>иммунотерапи</w:t>
      </w:r>
      <w:r w:rsidR="00205497" w:rsidRPr="00A66301">
        <w:rPr>
          <w:rFonts w:eastAsia="Times New Roman CYR"/>
          <w:color w:val="auto"/>
          <w:sz w:val="24"/>
        </w:rPr>
        <w:t>ю</w:t>
      </w:r>
      <w:r w:rsidRPr="00A66301">
        <w:rPr>
          <w:rFonts w:eastAsia="Times New Roman CYR"/>
          <w:color w:val="auto"/>
          <w:sz w:val="24"/>
        </w:rPr>
        <w:t xml:space="preserve">? </w:t>
      </w:r>
      <w:r w:rsidR="00174F1A" w:rsidRPr="00A66301">
        <w:rPr>
          <w:rFonts w:eastAsia="Times New Roman CYR"/>
          <w:color w:val="auto"/>
          <w:sz w:val="24"/>
        </w:rPr>
        <w:t>Какие конкретные действия им следует предпринимать?</w:t>
      </w:r>
    </w:p>
    <w:p w:rsidR="005405D1" w:rsidRPr="00A66301" w:rsidRDefault="00722D87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>В статье «</w:t>
      </w:r>
      <w:proofErr w:type="spellStart"/>
      <w:r w:rsidRPr="00A66301">
        <w:rPr>
          <w:rFonts w:eastAsia="Times New Roman CYR"/>
          <w:color w:val="auto"/>
          <w:sz w:val="24"/>
        </w:rPr>
        <w:t>Этика&amp;Онкология</w:t>
      </w:r>
      <w:proofErr w:type="spellEnd"/>
      <w:r w:rsidRPr="00A66301">
        <w:rPr>
          <w:rFonts w:eastAsia="Times New Roman CYR"/>
          <w:color w:val="auto"/>
          <w:sz w:val="24"/>
        </w:rPr>
        <w:t>» было сказано о</w:t>
      </w:r>
      <w:r w:rsidR="005B5D20" w:rsidRPr="00A66301">
        <w:rPr>
          <w:rFonts w:eastAsia="Times New Roman CYR"/>
          <w:color w:val="auto"/>
          <w:sz w:val="24"/>
        </w:rPr>
        <w:t xml:space="preserve"> том, </w:t>
      </w:r>
      <w:r w:rsidR="00CE21F1" w:rsidRPr="00A66301">
        <w:rPr>
          <w:rFonts w:eastAsia="Times New Roman CYR"/>
          <w:color w:val="auto"/>
          <w:sz w:val="24"/>
        </w:rPr>
        <w:t xml:space="preserve">что </w:t>
      </w:r>
      <w:r w:rsidR="005B5D20" w:rsidRPr="00A66301">
        <w:rPr>
          <w:rFonts w:eastAsia="Times New Roman CYR"/>
          <w:b/>
          <w:color w:val="auto"/>
          <w:sz w:val="24"/>
        </w:rPr>
        <w:t>в дополнение</w:t>
      </w:r>
      <w:r w:rsidR="005B5D20" w:rsidRPr="00A66301">
        <w:rPr>
          <w:rFonts w:eastAsia="Times New Roman CYR"/>
          <w:color w:val="auto"/>
          <w:sz w:val="24"/>
        </w:rPr>
        <w:t xml:space="preserve"> </w:t>
      </w:r>
      <w:r w:rsidR="005B5D20" w:rsidRPr="00A66301">
        <w:rPr>
          <w:rFonts w:eastAsia="Times New Roman CYR"/>
          <w:b/>
          <w:color w:val="auto"/>
          <w:sz w:val="24"/>
        </w:rPr>
        <w:t xml:space="preserve">к </w:t>
      </w:r>
      <w:r w:rsidR="005405D1" w:rsidRPr="00A66301">
        <w:rPr>
          <w:rFonts w:eastAsia="Times New Roman CYR"/>
          <w:b/>
          <w:color w:val="auto"/>
          <w:sz w:val="24"/>
        </w:rPr>
        <w:t xml:space="preserve">обязательному </w:t>
      </w:r>
      <w:r w:rsidR="00205497" w:rsidRPr="00A66301">
        <w:rPr>
          <w:rFonts w:eastAsia="Times New Roman CYR"/>
          <w:b/>
          <w:color w:val="auto"/>
          <w:sz w:val="24"/>
        </w:rPr>
        <w:t xml:space="preserve">применению </w:t>
      </w:r>
      <w:r w:rsidR="005B5D20" w:rsidRPr="00A66301">
        <w:rPr>
          <w:rFonts w:eastAsia="Times New Roman CYR"/>
          <w:b/>
          <w:color w:val="auto"/>
          <w:sz w:val="24"/>
        </w:rPr>
        <w:t>самы</w:t>
      </w:r>
      <w:r w:rsidR="005405D1" w:rsidRPr="00A66301">
        <w:rPr>
          <w:rFonts w:eastAsia="Times New Roman CYR"/>
          <w:b/>
          <w:color w:val="auto"/>
          <w:sz w:val="24"/>
        </w:rPr>
        <w:t>х</w:t>
      </w:r>
      <w:r w:rsidR="005B5D20" w:rsidRPr="00A66301">
        <w:rPr>
          <w:rFonts w:eastAsia="Times New Roman CYR"/>
          <w:b/>
          <w:color w:val="auto"/>
          <w:sz w:val="24"/>
        </w:rPr>
        <w:t xml:space="preserve"> передовы</w:t>
      </w:r>
      <w:r w:rsidR="005405D1" w:rsidRPr="00A66301">
        <w:rPr>
          <w:rFonts w:eastAsia="Times New Roman CYR"/>
          <w:b/>
          <w:color w:val="auto"/>
          <w:sz w:val="24"/>
        </w:rPr>
        <w:t>х</w:t>
      </w:r>
      <w:r w:rsidR="005B5D20" w:rsidRPr="00A66301">
        <w:rPr>
          <w:rFonts w:eastAsia="Times New Roman CYR"/>
          <w:b/>
          <w:color w:val="auto"/>
          <w:sz w:val="24"/>
        </w:rPr>
        <w:t xml:space="preserve"> научны</w:t>
      </w:r>
      <w:r w:rsidR="005405D1" w:rsidRPr="00A66301">
        <w:rPr>
          <w:rFonts w:eastAsia="Times New Roman CYR"/>
          <w:b/>
          <w:color w:val="auto"/>
          <w:sz w:val="24"/>
        </w:rPr>
        <w:t>х</w:t>
      </w:r>
      <w:r w:rsidR="005B5D20" w:rsidRPr="00A66301">
        <w:rPr>
          <w:rFonts w:eastAsia="Times New Roman CYR"/>
          <w:b/>
          <w:color w:val="auto"/>
          <w:sz w:val="24"/>
        </w:rPr>
        <w:t xml:space="preserve"> метод</w:t>
      </w:r>
      <w:r w:rsidR="005405D1" w:rsidRPr="00A66301">
        <w:rPr>
          <w:rFonts w:eastAsia="Times New Roman CYR"/>
          <w:b/>
          <w:color w:val="auto"/>
          <w:sz w:val="24"/>
        </w:rPr>
        <w:t>ов</w:t>
      </w:r>
      <w:r w:rsidR="005B5D20" w:rsidRPr="00A66301">
        <w:rPr>
          <w:rFonts w:eastAsia="Times New Roman CYR"/>
          <w:b/>
          <w:color w:val="auto"/>
          <w:sz w:val="24"/>
        </w:rPr>
        <w:t xml:space="preserve"> лечения рака</w:t>
      </w:r>
      <w:r w:rsidR="005B5D20" w:rsidRPr="00A66301">
        <w:rPr>
          <w:rFonts w:eastAsia="Times New Roman CYR"/>
          <w:color w:val="auto"/>
          <w:sz w:val="24"/>
        </w:rPr>
        <w:t xml:space="preserve"> </w:t>
      </w:r>
      <w:r w:rsidR="004011AF" w:rsidRPr="00A66301">
        <w:rPr>
          <w:rFonts w:eastAsia="Times New Roman CYR"/>
          <w:color w:val="auto"/>
          <w:sz w:val="24"/>
        </w:rPr>
        <w:t>показано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205497" w:rsidRPr="00A66301">
        <w:rPr>
          <w:rFonts w:eastAsia="Times New Roman CYR"/>
          <w:color w:val="auto"/>
          <w:sz w:val="24"/>
        </w:rPr>
        <w:t xml:space="preserve">использовать </w:t>
      </w:r>
      <w:r w:rsidR="005B5D20" w:rsidRPr="00A66301">
        <w:rPr>
          <w:rFonts w:eastAsia="Times New Roman CYR"/>
          <w:color w:val="auto"/>
          <w:sz w:val="24"/>
        </w:rPr>
        <w:t xml:space="preserve">также и </w:t>
      </w:r>
      <w:r w:rsidRPr="00A66301">
        <w:rPr>
          <w:rFonts w:eastAsia="Times New Roman CYR"/>
          <w:color w:val="auto"/>
          <w:sz w:val="24"/>
        </w:rPr>
        <w:lastRenderedPageBreak/>
        <w:t>основанны</w:t>
      </w:r>
      <w:r w:rsidR="004011AF" w:rsidRPr="00A66301">
        <w:rPr>
          <w:rFonts w:eastAsia="Times New Roman CYR"/>
          <w:color w:val="auto"/>
          <w:sz w:val="24"/>
        </w:rPr>
        <w:t>е</w:t>
      </w:r>
      <w:r w:rsidRPr="00A66301">
        <w:rPr>
          <w:rFonts w:eastAsia="Times New Roman CYR"/>
          <w:color w:val="auto"/>
          <w:sz w:val="24"/>
        </w:rPr>
        <w:t xml:space="preserve"> на положениях концепта ТСК Арт-Гуманитарны</w:t>
      </w:r>
      <w:r w:rsidR="006C2E7F" w:rsidRPr="00A66301">
        <w:rPr>
          <w:rFonts w:eastAsia="Times New Roman CYR"/>
          <w:color w:val="auto"/>
          <w:sz w:val="24"/>
        </w:rPr>
        <w:t>е</w:t>
      </w:r>
      <w:r w:rsidRPr="00A66301">
        <w:rPr>
          <w:rFonts w:eastAsia="Times New Roman CYR"/>
          <w:color w:val="auto"/>
          <w:sz w:val="24"/>
        </w:rPr>
        <w:t xml:space="preserve"> практик</w:t>
      </w:r>
      <w:r w:rsidR="005B5D20" w:rsidRPr="00A66301">
        <w:rPr>
          <w:rFonts w:eastAsia="Times New Roman CYR"/>
          <w:color w:val="auto"/>
          <w:sz w:val="24"/>
        </w:rPr>
        <w:t>и (АГМ). О такой необходимости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4011AF" w:rsidRPr="00A66301">
        <w:rPr>
          <w:rFonts w:eastAsia="Times New Roman CYR"/>
          <w:color w:val="auto"/>
          <w:sz w:val="24"/>
        </w:rPr>
        <w:t xml:space="preserve">я многократно </w:t>
      </w:r>
      <w:r w:rsidR="000D3A4E" w:rsidRPr="00A66301">
        <w:rPr>
          <w:rFonts w:eastAsia="Times New Roman CYR"/>
          <w:color w:val="auto"/>
          <w:sz w:val="24"/>
        </w:rPr>
        <w:t xml:space="preserve">писал и </w:t>
      </w:r>
      <w:r w:rsidR="004011AF" w:rsidRPr="00A66301">
        <w:rPr>
          <w:rFonts w:eastAsia="Times New Roman CYR"/>
          <w:color w:val="auto"/>
          <w:sz w:val="24"/>
        </w:rPr>
        <w:t xml:space="preserve">заявлял </w:t>
      </w:r>
      <w:r w:rsidRPr="00A66301">
        <w:rPr>
          <w:rFonts w:eastAsia="Times New Roman CYR"/>
          <w:color w:val="auto"/>
          <w:sz w:val="24"/>
        </w:rPr>
        <w:t>в</w:t>
      </w:r>
      <w:r w:rsidR="004011AF" w:rsidRPr="00A66301">
        <w:rPr>
          <w:rFonts w:eastAsia="Times New Roman CYR"/>
          <w:color w:val="auto"/>
          <w:sz w:val="24"/>
        </w:rPr>
        <w:t xml:space="preserve"> своих статьях, в</w:t>
      </w:r>
      <w:r w:rsidRPr="00A66301">
        <w:rPr>
          <w:rFonts w:eastAsia="Times New Roman CYR"/>
          <w:color w:val="auto"/>
          <w:sz w:val="24"/>
        </w:rPr>
        <w:t xml:space="preserve"> профильных докладах на медицинских конференциях [</w:t>
      </w:r>
      <w:r w:rsidR="00422F27" w:rsidRPr="00A66301">
        <w:rPr>
          <w:rFonts w:eastAsia="Times New Roman CYR"/>
          <w:color w:val="auto"/>
          <w:sz w:val="24"/>
        </w:rPr>
        <w:t>5</w:t>
      </w:r>
      <w:r w:rsidRPr="00A66301">
        <w:rPr>
          <w:rFonts w:eastAsia="Times New Roman CYR"/>
          <w:color w:val="auto"/>
          <w:sz w:val="24"/>
        </w:rPr>
        <w:t>]</w:t>
      </w:r>
      <w:r w:rsidR="00422F27" w:rsidRPr="00A66301">
        <w:rPr>
          <w:rFonts w:eastAsia="Times New Roman CYR"/>
          <w:color w:val="auto"/>
          <w:sz w:val="24"/>
        </w:rPr>
        <w:t>[2</w:t>
      </w:r>
      <w:r w:rsidR="00B76FEE" w:rsidRPr="00A66301">
        <w:rPr>
          <w:rFonts w:eastAsia="Times New Roman CYR"/>
          <w:color w:val="auto"/>
          <w:sz w:val="24"/>
        </w:rPr>
        <w:t>1</w:t>
      </w:r>
      <w:r w:rsidR="00422F27" w:rsidRPr="00A66301">
        <w:rPr>
          <w:rFonts w:eastAsia="Times New Roman CYR"/>
          <w:color w:val="auto"/>
          <w:sz w:val="24"/>
        </w:rPr>
        <w:t>]</w:t>
      </w:r>
      <w:r w:rsidRPr="00A66301">
        <w:rPr>
          <w:rFonts w:eastAsia="Times New Roman CYR"/>
          <w:color w:val="auto"/>
          <w:sz w:val="24"/>
        </w:rPr>
        <w:t xml:space="preserve">, и в других </w:t>
      </w:r>
      <w:r w:rsidR="004011AF" w:rsidRPr="00A66301">
        <w:rPr>
          <w:rFonts w:eastAsia="Times New Roman CYR"/>
          <w:color w:val="auto"/>
          <w:sz w:val="24"/>
        </w:rPr>
        <w:t>материалах</w:t>
      </w:r>
      <w:r w:rsidR="005B5D20" w:rsidRPr="00A66301">
        <w:rPr>
          <w:rFonts w:eastAsia="Times New Roman CYR"/>
          <w:color w:val="auto"/>
          <w:sz w:val="24"/>
        </w:rPr>
        <w:t xml:space="preserve">. </w:t>
      </w:r>
      <w:r w:rsidR="005518EE" w:rsidRPr="00A66301">
        <w:rPr>
          <w:rFonts w:eastAsia="Times New Roman CYR"/>
          <w:color w:val="auto"/>
          <w:sz w:val="24"/>
        </w:rPr>
        <w:t>[2</w:t>
      </w:r>
      <w:r w:rsidR="00B76FEE" w:rsidRPr="00A66301">
        <w:rPr>
          <w:rFonts w:eastAsia="Times New Roman CYR"/>
          <w:color w:val="auto"/>
          <w:sz w:val="24"/>
        </w:rPr>
        <w:t>2</w:t>
      </w:r>
      <w:r w:rsidR="005518EE" w:rsidRPr="00A66301">
        <w:rPr>
          <w:rFonts w:eastAsia="Times New Roman CYR"/>
          <w:color w:val="auto"/>
          <w:sz w:val="24"/>
        </w:rPr>
        <w:t>]</w:t>
      </w:r>
    </w:p>
    <w:p w:rsidR="005B5D20" w:rsidRPr="00A66301" w:rsidRDefault="005405D1" w:rsidP="009A62C8">
      <w:pPr>
        <w:ind w:firstLine="720"/>
        <w:contextualSpacing/>
        <w:jc w:val="both"/>
        <w:rPr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722D87" w:rsidRPr="00A66301">
        <w:rPr>
          <w:rFonts w:eastAsia="Times New Roman CYR"/>
          <w:color w:val="auto"/>
          <w:sz w:val="24"/>
        </w:rPr>
        <w:t>«Арт-гуманитарными»</w:t>
      </w:r>
      <w:r w:rsidR="005B5D20" w:rsidRPr="00A66301">
        <w:rPr>
          <w:rFonts w:eastAsia="Times New Roman CYR"/>
          <w:color w:val="auto"/>
          <w:sz w:val="24"/>
        </w:rPr>
        <w:t xml:space="preserve"> упомянутые</w:t>
      </w:r>
      <w:r w:rsidR="00722D87" w:rsidRPr="00A66301">
        <w:rPr>
          <w:rFonts w:eastAsia="Times New Roman CYR"/>
          <w:color w:val="auto"/>
          <w:sz w:val="24"/>
        </w:rPr>
        <w:t xml:space="preserve"> методики называются именно потому, что они имеют самое прямое отношение к искусству, как интуитивно-провидческой форме познания бытия и мистического постижения сущего, и прежде всего – к </w:t>
      </w:r>
      <w:r w:rsidR="00632575" w:rsidRPr="00A66301">
        <w:rPr>
          <w:rFonts w:eastAsia="Times New Roman CYR"/>
          <w:color w:val="auto"/>
          <w:sz w:val="24"/>
        </w:rPr>
        <w:t>«</w:t>
      </w:r>
      <w:r w:rsidR="00722D87" w:rsidRPr="00A66301">
        <w:rPr>
          <w:rFonts w:eastAsia="Times New Roman CYR"/>
          <w:color w:val="auto"/>
          <w:sz w:val="24"/>
        </w:rPr>
        <w:t>музыке особого назначения», как универсальному трансформационному инструменту, который непосредственным образом способен тонко и эффективно повышать уровень духовности человека, расширяя его сознание настолько, что оно начинает уже само лишать болезнь её ментальной почвы, активируя</w:t>
      </w:r>
      <w:proofErr w:type="gramEnd"/>
      <w:r w:rsidR="00722D87" w:rsidRPr="00A66301">
        <w:rPr>
          <w:rFonts w:eastAsia="Times New Roman CYR"/>
          <w:color w:val="auto"/>
          <w:sz w:val="24"/>
        </w:rPr>
        <w:t xml:space="preserve"> этим в организме процессы выздоровления.</w:t>
      </w:r>
      <w:r w:rsidR="005B5D20" w:rsidRPr="00A66301">
        <w:rPr>
          <w:rFonts w:eastAsia="Times New Roman CYR"/>
          <w:color w:val="auto"/>
          <w:sz w:val="24"/>
        </w:rPr>
        <w:t xml:space="preserve"> </w:t>
      </w:r>
      <w:r w:rsidR="00722D87" w:rsidRPr="00A66301">
        <w:rPr>
          <w:rFonts w:eastAsia="Times New Roman CYR"/>
          <w:color w:val="auto"/>
          <w:sz w:val="24"/>
        </w:rPr>
        <w:t>Подвергая сознание пациента самым различным уровням воздействия (</w:t>
      </w:r>
      <w:proofErr w:type="spellStart"/>
      <w:r w:rsidR="00722D87" w:rsidRPr="00A66301">
        <w:rPr>
          <w:rFonts w:eastAsia="Times New Roman CYR"/>
          <w:color w:val="auto"/>
          <w:sz w:val="24"/>
        </w:rPr>
        <w:t>премедикационным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="00722D87" w:rsidRPr="00A66301">
        <w:rPr>
          <w:rFonts w:eastAsia="Times New Roman CYR"/>
          <w:color w:val="auto"/>
          <w:sz w:val="24"/>
        </w:rPr>
        <w:t>катартическим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="00722D87" w:rsidRPr="00A66301">
        <w:rPr>
          <w:rFonts w:eastAsia="Times New Roman CYR"/>
          <w:color w:val="auto"/>
          <w:sz w:val="24"/>
        </w:rPr>
        <w:t>трансперсональным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интеграционным), АГМ призваны обеспечивать комплексное решение всех тех задач, которые одновременно должны были бы решаться с помощью </w:t>
      </w:r>
      <w:proofErr w:type="spellStart"/>
      <w:r w:rsidR="00722D87" w:rsidRPr="00A66301">
        <w:rPr>
          <w:rFonts w:eastAsia="Times New Roman CYR"/>
          <w:color w:val="auto"/>
          <w:sz w:val="24"/>
        </w:rPr>
        <w:t>гештальттерапии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="00722D87" w:rsidRPr="00A66301">
        <w:rPr>
          <w:rFonts w:eastAsia="Times New Roman CYR"/>
          <w:color w:val="auto"/>
          <w:sz w:val="24"/>
        </w:rPr>
        <w:t>имаготерапии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когнитивной и </w:t>
      </w:r>
      <w:r w:rsidR="00326FD2" w:rsidRPr="00A66301">
        <w:rPr>
          <w:rFonts w:eastAsia="Times New Roman CYR"/>
          <w:color w:val="auto"/>
          <w:sz w:val="24"/>
        </w:rPr>
        <w:t xml:space="preserve">(при вербальной поддержке) </w:t>
      </w:r>
      <w:r w:rsidR="00722D87" w:rsidRPr="00A66301">
        <w:rPr>
          <w:rFonts w:eastAsia="Times New Roman CYR"/>
          <w:color w:val="auto"/>
          <w:sz w:val="24"/>
        </w:rPr>
        <w:t xml:space="preserve">рациональной терапии, а также косвенного внушения и </w:t>
      </w:r>
      <w:proofErr w:type="spellStart"/>
      <w:r w:rsidR="00722D87" w:rsidRPr="00A66301">
        <w:rPr>
          <w:rFonts w:eastAsia="Times New Roman CYR"/>
          <w:color w:val="auto"/>
          <w:sz w:val="24"/>
        </w:rPr>
        <w:t>психосинтеза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. Таким образом, являясь по своей природе мощным инструментом духовно-этического воздействия, ориентированного на </w:t>
      </w:r>
      <w:proofErr w:type="spellStart"/>
      <w:r w:rsidR="00722D87" w:rsidRPr="00A66301">
        <w:rPr>
          <w:rFonts w:eastAsia="Times New Roman CYR"/>
          <w:color w:val="auto"/>
          <w:sz w:val="24"/>
        </w:rPr>
        <w:t>индуцирование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="00722D87" w:rsidRPr="00A66301">
        <w:rPr>
          <w:rFonts w:eastAsia="Times New Roman CYR"/>
          <w:color w:val="auto"/>
          <w:sz w:val="24"/>
        </w:rPr>
        <w:t>катартических</w:t>
      </w:r>
      <w:proofErr w:type="spellEnd"/>
      <w:r w:rsidR="005B5D20" w:rsidRPr="00A66301">
        <w:rPr>
          <w:rFonts w:eastAsia="Times New Roman CYR"/>
          <w:color w:val="auto"/>
          <w:sz w:val="24"/>
        </w:rPr>
        <w:t xml:space="preserve"> («покаянных») </w:t>
      </w:r>
      <w:r w:rsidR="00722D87" w:rsidRPr="00A66301">
        <w:rPr>
          <w:rFonts w:eastAsia="Times New Roman CYR"/>
          <w:color w:val="auto"/>
          <w:sz w:val="24"/>
        </w:rPr>
        <w:t xml:space="preserve">состояний сознания, АГМ призваны </w:t>
      </w:r>
      <w:r w:rsidR="00632575" w:rsidRPr="00A66301">
        <w:rPr>
          <w:rFonts w:eastAsia="Times New Roman CYR"/>
          <w:color w:val="auto"/>
          <w:sz w:val="24"/>
        </w:rPr>
        <w:t>инициировать</w:t>
      </w:r>
      <w:r w:rsidR="00487886" w:rsidRPr="00A66301">
        <w:rPr>
          <w:rFonts w:eastAsia="Times New Roman CYR"/>
          <w:color w:val="auto"/>
          <w:sz w:val="24"/>
        </w:rPr>
        <w:t xml:space="preserve"> и</w:t>
      </w:r>
      <w:r w:rsidR="00632575" w:rsidRPr="00A66301">
        <w:rPr>
          <w:rFonts w:eastAsia="Times New Roman CYR"/>
          <w:color w:val="auto"/>
          <w:sz w:val="24"/>
        </w:rPr>
        <w:t xml:space="preserve"> </w:t>
      </w:r>
      <w:r w:rsidR="00722D87" w:rsidRPr="00A66301">
        <w:rPr>
          <w:rFonts w:eastAsia="Times New Roman CYR"/>
          <w:color w:val="auto"/>
          <w:sz w:val="24"/>
        </w:rPr>
        <w:t>культивировать у пациентов чувство эволюционной ответственности и этического долга</w:t>
      </w:r>
      <w:r w:rsidR="00632575" w:rsidRPr="00A66301">
        <w:rPr>
          <w:rFonts w:eastAsia="Times New Roman CYR"/>
          <w:color w:val="auto"/>
          <w:sz w:val="24"/>
        </w:rPr>
        <w:t xml:space="preserve">, что, по сути дела, равнозначно </w:t>
      </w:r>
      <w:r w:rsidR="00326FD2" w:rsidRPr="00A66301">
        <w:rPr>
          <w:rFonts w:eastAsia="Times New Roman CYR"/>
          <w:color w:val="auto"/>
          <w:sz w:val="24"/>
        </w:rPr>
        <w:t xml:space="preserve">«эволюционному </w:t>
      </w:r>
      <w:proofErr w:type="spellStart"/>
      <w:r w:rsidR="00326FD2" w:rsidRPr="00A66301">
        <w:rPr>
          <w:rFonts w:eastAsia="Times New Roman CYR"/>
          <w:color w:val="auto"/>
          <w:sz w:val="24"/>
        </w:rPr>
        <w:t>самопосвящению</w:t>
      </w:r>
      <w:proofErr w:type="spellEnd"/>
      <w:r w:rsidR="00326FD2" w:rsidRPr="00A66301">
        <w:rPr>
          <w:rFonts w:eastAsia="Times New Roman CYR"/>
          <w:color w:val="auto"/>
          <w:sz w:val="24"/>
        </w:rPr>
        <w:t>»</w:t>
      </w:r>
      <w:r w:rsidR="00632575" w:rsidRPr="00A66301">
        <w:rPr>
          <w:rFonts w:eastAsia="Times New Roman CYR"/>
          <w:color w:val="auto"/>
          <w:sz w:val="24"/>
        </w:rPr>
        <w:t xml:space="preserve">: </w:t>
      </w:r>
      <w:r w:rsidR="00632575" w:rsidRPr="00A66301">
        <w:rPr>
          <w:rFonts w:eastAsia="Times New Roman CYR"/>
          <w:i/>
          <w:color w:val="auto"/>
          <w:sz w:val="24"/>
        </w:rPr>
        <w:t>«Господи, помоги мне исцелиться, но</w:t>
      </w:r>
      <w:r w:rsidR="00326FD2" w:rsidRPr="00A66301">
        <w:rPr>
          <w:rFonts w:eastAsia="Times New Roman CYR"/>
          <w:i/>
          <w:color w:val="auto"/>
          <w:sz w:val="24"/>
        </w:rPr>
        <w:t xml:space="preserve"> </w:t>
      </w:r>
      <w:r w:rsidR="00FC1ECB" w:rsidRPr="00A66301">
        <w:rPr>
          <w:rFonts w:eastAsia="Times New Roman CYR"/>
          <w:i/>
          <w:color w:val="auto"/>
          <w:sz w:val="24"/>
        </w:rPr>
        <w:t>исключительно</w:t>
      </w:r>
      <w:r w:rsidR="00632575" w:rsidRPr="00A66301">
        <w:rPr>
          <w:rFonts w:eastAsia="Times New Roman CYR"/>
          <w:i/>
          <w:color w:val="auto"/>
          <w:sz w:val="24"/>
        </w:rPr>
        <w:t xml:space="preserve"> для того лишь, чтобы впредь я мог жить по Закону Совести и помогать Тебе реализовывать Вселенский Эволюционный Процесс!»</w:t>
      </w:r>
      <w:r w:rsidR="00632575" w:rsidRPr="00A66301">
        <w:rPr>
          <w:rFonts w:eastAsia="Times New Roman CYR"/>
          <w:color w:val="auto"/>
          <w:sz w:val="24"/>
        </w:rPr>
        <w:t xml:space="preserve"> </w:t>
      </w:r>
      <w:r w:rsidR="00722D87" w:rsidRPr="00A66301">
        <w:rPr>
          <w:rFonts w:eastAsia="Times New Roman CYR"/>
          <w:color w:val="auto"/>
          <w:sz w:val="24"/>
        </w:rPr>
        <w:t>Ну а в аспекте сугубо физиологическом, результат применения АГМ выражается, прежде всего, в действенной мобилизации иммунной системы организма, которая, начиная уже</w:t>
      </w:r>
      <w:r w:rsidR="00FC1ECB" w:rsidRPr="00A66301">
        <w:rPr>
          <w:rFonts w:eastAsia="Times New Roman CYR"/>
          <w:color w:val="auto"/>
          <w:sz w:val="24"/>
        </w:rPr>
        <w:t xml:space="preserve"> с новой силой</w:t>
      </w:r>
      <w:r w:rsidR="00722D87" w:rsidRPr="00A66301">
        <w:rPr>
          <w:rFonts w:eastAsia="Times New Roman CYR"/>
          <w:color w:val="auto"/>
          <w:sz w:val="24"/>
        </w:rPr>
        <w:t xml:space="preserve"> опознавать ДНК-</w:t>
      </w:r>
      <w:proofErr w:type="spellStart"/>
      <w:r w:rsidR="00722D87" w:rsidRPr="00A66301">
        <w:rPr>
          <w:rFonts w:eastAsia="Times New Roman CYR"/>
          <w:color w:val="auto"/>
          <w:sz w:val="24"/>
        </w:rPr>
        <w:t>канцероугрозы</w:t>
      </w:r>
      <w:proofErr w:type="spellEnd"/>
      <w:r w:rsidR="00722D87" w:rsidRPr="00A66301">
        <w:rPr>
          <w:rFonts w:eastAsia="Times New Roman CYR"/>
          <w:color w:val="auto"/>
          <w:sz w:val="24"/>
        </w:rPr>
        <w:t xml:space="preserve">, устраняет первопричину </w:t>
      </w:r>
      <w:proofErr w:type="spellStart"/>
      <w:r w:rsidR="00722D87" w:rsidRPr="00A66301">
        <w:rPr>
          <w:rFonts w:eastAsia="Times New Roman CYR"/>
          <w:color w:val="auto"/>
          <w:sz w:val="24"/>
        </w:rPr>
        <w:t>онкопатологии</w:t>
      </w:r>
      <w:proofErr w:type="spellEnd"/>
      <w:r w:rsidR="00722D87" w:rsidRPr="00A66301">
        <w:rPr>
          <w:rFonts w:eastAsia="Times New Roman CYR"/>
          <w:color w:val="auto"/>
          <w:sz w:val="24"/>
        </w:rPr>
        <w:t>, чему в приоритетном порядке способствует максимально интенсивное воздействие на генетический аппарат раковых клеток обильно структурируемых «хороших» нейрогормональных код</w:t>
      </w:r>
      <w:r w:rsidR="00326FD2" w:rsidRPr="00A66301">
        <w:rPr>
          <w:rFonts w:eastAsia="Times New Roman CYR"/>
          <w:color w:val="auto"/>
          <w:sz w:val="24"/>
        </w:rPr>
        <w:t>ировок</w:t>
      </w:r>
      <w:r w:rsidR="00722D87" w:rsidRPr="00A66301">
        <w:rPr>
          <w:rFonts w:eastAsia="Times New Roman CYR"/>
          <w:color w:val="auto"/>
          <w:sz w:val="24"/>
        </w:rPr>
        <w:t xml:space="preserve"> сущностного уровня</w:t>
      </w:r>
      <w:r w:rsidR="00326FD2" w:rsidRPr="00A66301">
        <w:rPr>
          <w:rFonts w:eastAsia="Times New Roman CYR"/>
          <w:color w:val="auto"/>
          <w:sz w:val="24"/>
        </w:rPr>
        <w:t>..</w:t>
      </w:r>
      <w:r w:rsidR="00722D87" w:rsidRPr="00A66301">
        <w:rPr>
          <w:rFonts w:eastAsia="Times New Roman CYR"/>
          <w:color w:val="auto"/>
          <w:sz w:val="24"/>
        </w:rPr>
        <w:t>.</w:t>
      </w:r>
      <w:r w:rsidR="00722D87" w:rsidRPr="00A66301">
        <w:rPr>
          <w:color w:val="auto"/>
          <w:sz w:val="24"/>
        </w:rPr>
        <w:t xml:space="preserve"> </w:t>
      </w:r>
      <w:r w:rsidR="005518EE" w:rsidRPr="00A66301">
        <w:rPr>
          <w:color w:val="auto"/>
          <w:sz w:val="24"/>
        </w:rPr>
        <w:t>[2</w:t>
      </w:r>
      <w:r w:rsidR="00B76FEE" w:rsidRPr="00A66301">
        <w:rPr>
          <w:color w:val="auto"/>
          <w:sz w:val="24"/>
        </w:rPr>
        <w:t>3</w:t>
      </w:r>
      <w:r w:rsidR="005518EE" w:rsidRPr="00A66301">
        <w:rPr>
          <w:color w:val="auto"/>
          <w:sz w:val="24"/>
        </w:rPr>
        <w:t>]</w:t>
      </w:r>
    </w:p>
    <w:p w:rsidR="00076DBB" w:rsidRPr="00A66301" w:rsidRDefault="00076DBB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A66301">
        <w:rPr>
          <w:rFonts w:eastAsia="Times New Roman CYR"/>
          <w:color w:val="auto"/>
          <w:sz w:val="24"/>
        </w:rPr>
        <w:t>П</w:t>
      </w:r>
      <w:r w:rsidR="00F03806" w:rsidRPr="00A66301">
        <w:rPr>
          <w:rFonts w:eastAsia="Times New Roman CYR"/>
          <w:color w:val="auto"/>
          <w:sz w:val="24"/>
        </w:rPr>
        <w:t>риступа</w:t>
      </w:r>
      <w:r w:rsidRPr="00A66301">
        <w:rPr>
          <w:rFonts w:eastAsia="Times New Roman CYR"/>
          <w:color w:val="auto"/>
          <w:sz w:val="24"/>
        </w:rPr>
        <w:t xml:space="preserve">ть же к занятиям АГМ </w:t>
      </w:r>
      <w:r w:rsidR="00837D89" w:rsidRPr="00A66301">
        <w:rPr>
          <w:rFonts w:eastAsia="Times New Roman CYR"/>
          <w:color w:val="auto"/>
          <w:sz w:val="24"/>
        </w:rPr>
        <w:t xml:space="preserve">нашим </w:t>
      </w:r>
      <w:proofErr w:type="spellStart"/>
      <w:r w:rsidR="009E3138" w:rsidRPr="00A66301">
        <w:rPr>
          <w:rFonts w:eastAsia="Times New Roman CYR"/>
          <w:color w:val="auto"/>
          <w:sz w:val="24"/>
        </w:rPr>
        <w:t>онко</w:t>
      </w:r>
      <w:r w:rsidR="005405D1" w:rsidRPr="00A66301">
        <w:rPr>
          <w:rFonts w:eastAsia="Times New Roman CYR"/>
          <w:color w:val="auto"/>
          <w:sz w:val="24"/>
        </w:rPr>
        <w:t>пациентам</w:t>
      </w:r>
      <w:proofErr w:type="spellEnd"/>
      <w:r w:rsidR="00326FD2" w:rsidRPr="00A66301">
        <w:rPr>
          <w:rFonts w:eastAsia="Times New Roman CYR"/>
          <w:color w:val="auto"/>
          <w:sz w:val="24"/>
        </w:rPr>
        <w:t xml:space="preserve"> </w:t>
      </w:r>
      <w:r w:rsidR="00FC1ECB" w:rsidRPr="00A66301">
        <w:rPr>
          <w:rFonts w:eastAsia="Times New Roman CYR"/>
          <w:color w:val="auto"/>
          <w:sz w:val="24"/>
        </w:rPr>
        <w:t>необходимо (</w:t>
      </w:r>
      <w:r w:rsidRPr="00A66301">
        <w:rPr>
          <w:rFonts w:eastAsia="Times New Roman CYR"/>
          <w:b/>
          <w:color w:val="auto"/>
          <w:sz w:val="24"/>
        </w:rPr>
        <w:t xml:space="preserve">непременно </w:t>
      </w:r>
      <w:r w:rsidR="00326FD2" w:rsidRPr="00A66301">
        <w:rPr>
          <w:rFonts w:eastAsia="Times New Roman CYR"/>
          <w:b/>
          <w:color w:val="auto"/>
          <w:sz w:val="24"/>
        </w:rPr>
        <w:t>продолжая своё основное</w:t>
      </w:r>
      <w:r w:rsidR="0032494D" w:rsidRPr="00A66301">
        <w:rPr>
          <w:rFonts w:eastAsia="Times New Roman CYR"/>
          <w:b/>
          <w:color w:val="auto"/>
          <w:sz w:val="24"/>
        </w:rPr>
        <w:t xml:space="preserve"> медикаментозное</w:t>
      </w:r>
      <w:r w:rsidR="00326FD2" w:rsidRPr="00A66301">
        <w:rPr>
          <w:rFonts w:eastAsia="Times New Roman CYR"/>
          <w:b/>
          <w:color w:val="auto"/>
          <w:sz w:val="24"/>
        </w:rPr>
        <w:t xml:space="preserve"> лечение</w:t>
      </w:r>
      <w:r w:rsidRPr="00A66301">
        <w:rPr>
          <w:rFonts w:eastAsia="Times New Roman CYR"/>
          <w:b/>
          <w:color w:val="auto"/>
          <w:sz w:val="24"/>
        </w:rPr>
        <w:t>!</w:t>
      </w:r>
      <w:r w:rsidR="00FC1ECB" w:rsidRPr="00A66301">
        <w:rPr>
          <w:rFonts w:eastAsia="Times New Roman CYR"/>
          <w:b/>
          <w:color w:val="auto"/>
          <w:sz w:val="24"/>
        </w:rPr>
        <w:t>)</w:t>
      </w:r>
      <w:r w:rsidR="00326FD2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с обязательного приобщения</w:t>
      </w:r>
      <w:r w:rsidR="0032494D" w:rsidRPr="00A66301">
        <w:rPr>
          <w:rFonts w:eastAsia="Times New Roman CYR"/>
          <w:color w:val="auto"/>
          <w:sz w:val="24"/>
        </w:rPr>
        <w:t xml:space="preserve"> </w:t>
      </w:r>
      <w:r w:rsidRPr="00A66301">
        <w:rPr>
          <w:rFonts w:eastAsia="Times New Roman CYR"/>
          <w:color w:val="auto"/>
          <w:sz w:val="24"/>
        </w:rPr>
        <w:t>к</w:t>
      </w:r>
      <w:r w:rsidR="00722D87" w:rsidRPr="00A66301">
        <w:rPr>
          <w:rFonts w:eastAsia="Times New Roman CYR"/>
          <w:color w:val="auto"/>
          <w:sz w:val="24"/>
        </w:rPr>
        <w:t xml:space="preserve"> концепт</w:t>
      </w:r>
      <w:r w:rsidRPr="00A66301">
        <w:rPr>
          <w:rFonts w:eastAsia="Times New Roman CYR"/>
          <w:color w:val="auto"/>
          <w:sz w:val="24"/>
        </w:rPr>
        <w:t>у</w:t>
      </w:r>
      <w:r w:rsidR="00722D87" w:rsidRPr="00A66301">
        <w:rPr>
          <w:rFonts w:eastAsia="Times New Roman CYR"/>
          <w:color w:val="auto"/>
          <w:sz w:val="24"/>
        </w:rPr>
        <w:t xml:space="preserve"> ТСК и </w:t>
      </w:r>
      <w:r w:rsidRPr="00A66301">
        <w:rPr>
          <w:rFonts w:eastAsia="Times New Roman CYR"/>
          <w:color w:val="auto"/>
          <w:sz w:val="24"/>
        </w:rPr>
        <w:t>смежным</w:t>
      </w:r>
      <w:r w:rsidR="00722D87" w:rsidRPr="00A66301">
        <w:rPr>
          <w:rFonts w:eastAsia="Times New Roman CYR"/>
          <w:color w:val="auto"/>
          <w:sz w:val="24"/>
        </w:rPr>
        <w:t xml:space="preserve"> эволюционными знаниям, </w:t>
      </w:r>
      <w:r w:rsidR="009E3138" w:rsidRPr="00A66301">
        <w:rPr>
          <w:rFonts w:eastAsia="Times New Roman CYR"/>
          <w:color w:val="auto"/>
          <w:sz w:val="24"/>
        </w:rPr>
        <w:t xml:space="preserve">пропагандируя и </w:t>
      </w:r>
      <w:r w:rsidR="00837D89" w:rsidRPr="00A66301">
        <w:rPr>
          <w:rFonts w:eastAsia="Times New Roman CYR"/>
          <w:color w:val="auto"/>
          <w:sz w:val="24"/>
        </w:rPr>
        <w:t>распространяя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837D89" w:rsidRPr="00A66301">
        <w:rPr>
          <w:rFonts w:eastAsia="Times New Roman CYR"/>
          <w:color w:val="auto"/>
          <w:sz w:val="24"/>
        </w:rPr>
        <w:t>их затем</w:t>
      </w:r>
      <w:r w:rsidR="0032494D" w:rsidRPr="00A66301">
        <w:rPr>
          <w:rFonts w:eastAsia="Times New Roman CYR"/>
          <w:color w:val="auto"/>
          <w:sz w:val="24"/>
        </w:rPr>
        <w:t>,</w:t>
      </w:r>
      <w:r w:rsidR="00837D89" w:rsidRPr="00A66301">
        <w:rPr>
          <w:rFonts w:eastAsia="Times New Roman CYR"/>
          <w:color w:val="auto"/>
          <w:sz w:val="24"/>
        </w:rPr>
        <w:t xml:space="preserve"> </w:t>
      </w:r>
      <w:r w:rsidR="0032494D" w:rsidRPr="00A66301">
        <w:rPr>
          <w:rFonts w:eastAsia="Times New Roman CYR"/>
          <w:color w:val="auto"/>
          <w:sz w:val="24"/>
        </w:rPr>
        <w:t>по мере возможности,</w:t>
      </w:r>
      <w:r w:rsidR="00837D89" w:rsidRPr="00A66301">
        <w:rPr>
          <w:rFonts w:eastAsia="Times New Roman CYR"/>
          <w:color w:val="auto"/>
          <w:sz w:val="24"/>
        </w:rPr>
        <w:t xml:space="preserve"> на максимально широкий круг тех людей, которым эти знания </w:t>
      </w:r>
      <w:r w:rsidR="00862B1A" w:rsidRPr="00A66301">
        <w:rPr>
          <w:rFonts w:eastAsia="Times New Roman CYR"/>
          <w:color w:val="auto"/>
          <w:sz w:val="24"/>
        </w:rPr>
        <w:t xml:space="preserve">тоже </w:t>
      </w:r>
      <w:r w:rsidR="00837D89" w:rsidRPr="00A66301">
        <w:rPr>
          <w:rFonts w:eastAsia="Times New Roman CYR"/>
          <w:color w:val="auto"/>
          <w:sz w:val="24"/>
        </w:rPr>
        <w:t>могут быть</w:t>
      </w:r>
      <w:r w:rsidRPr="00A66301">
        <w:rPr>
          <w:rFonts w:eastAsia="Times New Roman CYR"/>
          <w:color w:val="auto"/>
          <w:sz w:val="24"/>
        </w:rPr>
        <w:t xml:space="preserve"> </w:t>
      </w:r>
      <w:r w:rsidR="009E3138" w:rsidRPr="00A66301">
        <w:rPr>
          <w:rFonts w:eastAsia="Times New Roman CYR"/>
          <w:color w:val="auto"/>
          <w:sz w:val="24"/>
        </w:rPr>
        <w:t>реально</w:t>
      </w:r>
      <w:r w:rsidR="00837D89" w:rsidRPr="00A66301">
        <w:rPr>
          <w:rFonts w:eastAsia="Times New Roman CYR"/>
          <w:color w:val="auto"/>
          <w:sz w:val="24"/>
        </w:rPr>
        <w:t xml:space="preserve"> полезны.</w:t>
      </w:r>
      <w:proofErr w:type="gramEnd"/>
      <w:r w:rsidR="00837D89" w:rsidRPr="00A66301">
        <w:rPr>
          <w:rFonts w:eastAsia="Times New Roman CYR"/>
          <w:color w:val="auto"/>
          <w:sz w:val="24"/>
        </w:rPr>
        <w:t xml:space="preserve"> </w:t>
      </w:r>
      <w:proofErr w:type="gramStart"/>
      <w:r w:rsidR="0032494D" w:rsidRPr="00A66301">
        <w:rPr>
          <w:rFonts w:eastAsia="Times New Roman CYR"/>
          <w:color w:val="auto"/>
          <w:sz w:val="24"/>
        </w:rPr>
        <w:t>Ну а лечащ</w:t>
      </w:r>
      <w:r w:rsidR="006B121E" w:rsidRPr="00A66301">
        <w:rPr>
          <w:rFonts w:eastAsia="Times New Roman CYR"/>
          <w:color w:val="auto"/>
          <w:sz w:val="24"/>
        </w:rPr>
        <w:t>ему</w:t>
      </w:r>
      <w:r w:rsidR="00F03806" w:rsidRPr="00A66301">
        <w:rPr>
          <w:rFonts w:eastAsia="Times New Roman CYR"/>
          <w:color w:val="auto"/>
          <w:sz w:val="24"/>
        </w:rPr>
        <w:t xml:space="preserve"> </w:t>
      </w:r>
      <w:r w:rsidR="009E3138" w:rsidRPr="00A66301">
        <w:rPr>
          <w:rFonts w:eastAsia="Times New Roman CYR"/>
          <w:color w:val="auto"/>
          <w:sz w:val="24"/>
        </w:rPr>
        <w:t xml:space="preserve">этих наших пациентов </w:t>
      </w:r>
      <w:r w:rsidR="00F03806" w:rsidRPr="00A66301">
        <w:rPr>
          <w:rFonts w:eastAsia="Times New Roman CYR"/>
          <w:color w:val="auto"/>
          <w:sz w:val="24"/>
        </w:rPr>
        <w:t>по</w:t>
      </w:r>
      <w:r w:rsidR="0032494D" w:rsidRPr="00A66301">
        <w:rPr>
          <w:rFonts w:eastAsia="Times New Roman CYR"/>
          <w:color w:val="auto"/>
          <w:sz w:val="24"/>
        </w:rPr>
        <w:t xml:space="preserve"> </w:t>
      </w:r>
      <w:r w:rsidR="006B121E" w:rsidRPr="00A66301">
        <w:rPr>
          <w:rFonts w:eastAsia="Times New Roman CYR"/>
          <w:color w:val="auto"/>
          <w:sz w:val="24"/>
        </w:rPr>
        <w:t>надлежащей</w:t>
      </w:r>
      <w:r w:rsidR="009E3138" w:rsidRPr="00A66301">
        <w:rPr>
          <w:rFonts w:eastAsia="Times New Roman CYR"/>
          <w:color w:val="auto"/>
          <w:sz w:val="24"/>
        </w:rPr>
        <w:t xml:space="preserve"> (самой прогрессивной изо всех существующих)</w:t>
      </w:r>
      <w:r w:rsidR="00F03806" w:rsidRPr="00A66301">
        <w:rPr>
          <w:rFonts w:eastAsia="Times New Roman CYR"/>
          <w:color w:val="auto"/>
          <w:sz w:val="24"/>
        </w:rPr>
        <w:t xml:space="preserve"> </w:t>
      </w:r>
      <w:r w:rsidR="00967376" w:rsidRPr="00A66301">
        <w:rPr>
          <w:rFonts w:eastAsia="Times New Roman CYR"/>
          <w:color w:val="auto"/>
          <w:sz w:val="24"/>
        </w:rPr>
        <w:t>технологии</w:t>
      </w:r>
      <w:r w:rsidR="00F03806" w:rsidRPr="00A66301">
        <w:rPr>
          <w:rFonts w:eastAsia="Times New Roman CYR"/>
          <w:color w:val="auto"/>
          <w:sz w:val="24"/>
        </w:rPr>
        <w:t xml:space="preserve"> </w:t>
      </w:r>
      <w:r w:rsidR="006B121E" w:rsidRPr="00A66301">
        <w:rPr>
          <w:rFonts w:eastAsia="Times New Roman CYR"/>
          <w:color w:val="auto"/>
          <w:sz w:val="24"/>
        </w:rPr>
        <w:t>медицинскому персоналу</w:t>
      </w:r>
      <w:r w:rsidR="00837D89" w:rsidRPr="00A66301">
        <w:rPr>
          <w:rFonts w:eastAsia="Times New Roman CYR"/>
          <w:color w:val="auto"/>
          <w:sz w:val="24"/>
        </w:rPr>
        <w:t xml:space="preserve"> </w:t>
      </w:r>
      <w:r w:rsidR="000C21DB" w:rsidRPr="00A66301">
        <w:rPr>
          <w:rFonts w:eastAsia="Times New Roman CYR"/>
          <w:color w:val="auto"/>
          <w:sz w:val="24"/>
        </w:rPr>
        <w:t>следует</w:t>
      </w:r>
      <w:r w:rsidR="009E3138" w:rsidRPr="00A66301">
        <w:rPr>
          <w:rFonts w:eastAsia="Times New Roman CYR"/>
          <w:color w:val="auto"/>
          <w:sz w:val="24"/>
        </w:rPr>
        <w:t>,</w:t>
      </w:r>
      <w:r w:rsidR="000C21DB" w:rsidRPr="00A66301">
        <w:rPr>
          <w:rFonts w:eastAsia="Times New Roman CYR"/>
          <w:color w:val="auto"/>
          <w:sz w:val="24"/>
        </w:rPr>
        <w:t xml:space="preserve"> </w:t>
      </w:r>
      <w:r w:rsidR="009E3138" w:rsidRPr="00A66301">
        <w:rPr>
          <w:rFonts w:eastAsia="Times New Roman CYR"/>
          <w:color w:val="auto"/>
          <w:sz w:val="24"/>
        </w:rPr>
        <w:t xml:space="preserve">со своей стороны, </w:t>
      </w:r>
      <w:r w:rsidR="00F03806" w:rsidRPr="00A66301">
        <w:rPr>
          <w:rFonts w:eastAsia="Times New Roman CYR"/>
          <w:color w:val="auto"/>
          <w:sz w:val="24"/>
        </w:rPr>
        <w:t>также предельно</w:t>
      </w:r>
      <w:r w:rsidR="0032494D" w:rsidRPr="00A66301">
        <w:rPr>
          <w:rFonts w:eastAsia="Times New Roman CYR"/>
          <w:color w:val="auto"/>
          <w:sz w:val="24"/>
        </w:rPr>
        <w:t xml:space="preserve"> </w:t>
      </w:r>
      <w:r w:rsidR="008E0167" w:rsidRPr="00A66301">
        <w:rPr>
          <w:rFonts w:eastAsia="Times New Roman CYR"/>
          <w:color w:val="auto"/>
          <w:sz w:val="24"/>
        </w:rPr>
        <w:t xml:space="preserve">актуализировать свою </w:t>
      </w:r>
      <w:proofErr w:type="spellStart"/>
      <w:r w:rsidR="008E0167" w:rsidRPr="00A66301">
        <w:rPr>
          <w:rFonts w:eastAsia="Times New Roman CYR"/>
          <w:color w:val="auto"/>
          <w:sz w:val="24"/>
        </w:rPr>
        <w:t>онкопрактику</w:t>
      </w:r>
      <w:proofErr w:type="spellEnd"/>
      <w:r w:rsidR="008E0167" w:rsidRPr="00A66301">
        <w:rPr>
          <w:rFonts w:eastAsia="Times New Roman CYR"/>
          <w:color w:val="auto"/>
          <w:sz w:val="24"/>
        </w:rPr>
        <w:t xml:space="preserve"> глубок</w:t>
      </w:r>
      <w:r w:rsidR="00837D89" w:rsidRPr="00A66301">
        <w:rPr>
          <w:rFonts w:eastAsia="Times New Roman CYR"/>
          <w:color w:val="auto"/>
          <w:sz w:val="24"/>
        </w:rPr>
        <w:t>им</w:t>
      </w:r>
      <w:r w:rsidR="008E0167" w:rsidRPr="00A66301">
        <w:rPr>
          <w:rFonts w:eastAsia="Times New Roman CYR"/>
          <w:color w:val="auto"/>
          <w:sz w:val="24"/>
        </w:rPr>
        <w:t xml:space="preserve"> осмыслени</w:t>
      </w:r>
      <w:r w:rsidR="00837D89" w:rsidRPr="00A66301">
        <w:rPr>
          <w:rFonts w:eastAsia="Times New Roman CYR"/>
          <w:color w:val="auto"/>
          <w:sz w:val="24"/>
        </w:rPr>
        <w:t>ем тех</w:t>
      </w:r>
      <w:r w:rsidR="008E0167" w:rsidRPr="00A66301">
        <w:rPr>
          <w:rFonts w:eastAsia="Times New Roman CYR"/>
          <w:color w:val="auto"/>
          <w:sz w:val="24"/>
        </w:rPr>
        <w:t xml:space="preserve"> мировоззренческих </w:t>
      </w:r>
      <w:r w:rsidR="00487886" w:rsidRPr="00A66301">
        <w:rPr>
          <w:rFonts w:eastAsia="Times New Roman CYR"/>
          <w:color w:val="auto"/>
          <w:sz w:val="24"/>
        </w:rPr>
        <w:t xml:space="preserve">установок и </w:t>
      </w:r>
      <w:r w:rsidR="008E0167" w:rsidRPr="00A66301">
        <w:rPr>
          <w:rFonts w:eastAsia="Times New Roman CYR"/>
          <w:color w:val="auto"/>
          <w:sz w:val="24"/>
        </w:rPr>
        <w:t>императивов</w:t>
      </w:r>
      <w:r w:rsidR="00837D89" w:rsidRPr="00A66301">
        <w:rPr>
          <w:rFonts w:eastAsia="Times New Roman CYR"/>
          <w:color w:val="auto"/>
          <w:sz w:val="24"/>
        </w:rPr>
        <w:t>,</w:t>
      </w:r>
      <w:r w:rsidR="005405D1" w:rsidRPr="00A66301">
        <w:rPr>
          <w:rFonts w:eastAsia="Times New Roman CYR"/>
          <w:color w:val="auto"/>
          <w:sz w:val="24"/>
        </w:rPr>
        <w:t xml:space="preserve"> </w:t>
      </w:r>
      <w:r w:rsidR="00837D89" w:rsidRPr="00A66301">
        <w:rPr>
          <w:rFonts w:eastAsia="Times New Roman CYR"/>
          <w:color w:val="auto"/>
          <w:sz w:val="24"/>
        </w:rPr>
        <w:t xml:space="preserve">которые </w:t>
      </w:r>
      <w:r w:rsidR="00487886" w:rsidRPr="00A66301">
        <w:rPr>
          <w:rFonts w:eastAsia="Times New Roman CYR"/>
          <w:color w:val="auto"/>
          <w:sz w:val="24"/>
        </w:rPr>
        <w:t>диктуются</w:t>
      </w:r>
      <w:r w:rsidR="00837D89" w:rsidRPr="00A66301">
        <w:rPr>
          <w:rFonts w:eastAsia="Times New Roman CYR"/>
          <w:color w:val="auto"/>
          <w:sz w:val="24"/>
        </w:rPr>
        <w:t xml:space="preserve"> </w:t>
      </w:r>
      <w:r w:rsidR="005405D1" w:rsidRPr="00A66301">
        <w:rPr>
          <w:rFonts w:eastAsia="Times New Roman CYR"/>
          <w:color w:val="auto"/>
          <w:sz w:val="24"/>
        </w:rPr>
        <w:t>наступивш</w:t>
      </w:r>
      <w:r w:rsidR="00487886" w:rsidRPr="00A66301">
        <w:rPr>
          <w:rFonts w:eastAsia="Times New Roman CYR"/>
          <w:color w:val="auto"/>
          <w:sz w:val="24"/>
        </w:rPr>
        <w:t>ей</w:t>
      </w:r>
      <w:r w:rsidR="00837D89" w:rsidRPr="00A66301">
        <w:rPr>
          <w:rFonts w:eastAsia="Times New Roman CYR"/>
          <w:color w:val="auto"/>
          <w:sz w:val="24"/>
        </w:rPr>
        <w:t xml:space="preserve"> Нов</w:t>
      </w:r>
      <w:r w:rsidR="00487886" w:rsidRPr="00A66301">
        <w:rPr>
          <w:rFonts w:eastAsia="Times New Roman CYR"/>
          <w:color w:val="auto"/>
          <w:sz w:val="24"/>
        </w:rPr>
        <w:t>ой</w:t>
      </w:r>
      <w:r w:rsidR="008E0167" w:rsidRPr="00A66301">
        <w:rPr>
          <w:rFonts w:eastAsia="Times New Roman CYR"/>
          <w:color w:val="auto"/>
          <w:sz w:val="24"/>
        </w:rPr>
        <w:t xml:space="preserve"> Эпох</w:t>
      </w:r>
      <w:r w:rsidR="00487886" w:rsidRPr="00A66301">
        <w:rPr>
          <w:rFonts w:eastAsia="Times New Roman CYR"/>
          <w:color w:val="auto"/>
          <w:sz w:val="24"/>
        </w:rPr>
        <w:t xml:space="preserve">ой </w:t>
      </w:r>
      <w:r w:rsidR="008E0167" w:rsidRPr="00A66301">
        <w:rPr>
          <w:rFonts w:eastAsia="Times New Roman CYR"/>
          <w:color w:val="auto"/>
          <w:sz w:val="24"/>
        </w:rPr>
        <w:t>Сущностных Перемен</w:t>
      </w:r>
      <w:r w:rsidR="0032494D" w:rsidRPr="00A66301">
        <w:rPr>
          <w:rFonts w:eastAsia="Times New Roman CYR"/>
          <w:color w:val="auto"/>
          <w:sz w:val="24"/>
        </w:rPr>
        <w:t>.</w:t>
      </w:r>
      <w:r w:rsidR="008E0167" w:rsidRPr="00A66301">
        <w:rPr>
          <w:rFonts w:eastAsia="Times New Roman CYR"/>
          <w:color w:val="auto"/>
          <w:sz w:val="24"/>
        </w:rPr>
        <w:t xml:space="preserve"> </w:t>
      </w:r>
      <w:proofErr w:type="gramEnd"/>
    </w:p>
    <w:p w:rsidR="00896614" w:rsidRPr="00A66301" w:rsidRDefault="00896614" w:rsidP="009A62C8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C25F33" w:rsidRPr="00A66301" w:rsidRDefault="00C25F33" w:rsidP="009A62C8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A66301">
        <w:rPr>
          <w:rFonts w:eastAsia="Times New Roman CYR"/>
          <w:b/>
          <w:color w:val="auto"/>
          <w:sz w:val="24"/>
        </w:rPr>
        <w:t>ИСПОЛЬЗОВАННАЯ ЛИТЕРАТУРА</w:t>
      </w:r>
    </w:p>
    <w:p w:rsidR="00834165" w:rsidRPr="00A66301" w:rsidRDefault="00834165" w:rsidP="009A62C8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</w:p>
    <w:p w:rsidR="00317B00" w:rsidRPr="00A66301" w:rsidRDefault="00317B00" w:rsidP="00317B0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А., </w:t>
      </w:r>
      <w:proofErr w:type="spellStart"/>
      <w:r w:rsidRPr="00A66301">
        <w:rPr>
          <w:rFonts w:eastAsia="Times New Roman CYR"/>
          <w:color w:val="auto"/>
          <w:sz w:val="24"/>
        </w:rPr>
        <w:t>Гаряев</w:t>
      </w:r>
      <w:proofErr w:type="spellEnd"/>
      <w:r w:rsidRPr="00A66301">
        <w:rPr>
          <w:rFonts w:eastAsia="Times New Roman CYR"/>
          <w:color w:val="auto"/>
          <w:sz w:val="24"/>
        </w:rPr>
        <w:t xml:space="preserve"> П., Этика, Духовность… Онкология, </w:t>
      </w:r>
      <w:proofErr w:type="spellStart"/>
      <w:r w:rsidRPr="00A66301">
        <w:rPr>
          <w:rFonts w:eastAsia="Times New Roman CYR"/>
          <w:color w:val="auto"/>
          <w:sz w:val="24"/>
        </w:rPr>
        <w:t>Вич</w:t>
      </w:r>
      <w:proofErr w:type="spellEnd"/>
      <w:r w:rsidRPr="00A66301">
        <w:rPr>
          <w:rFonts w:eastAsia="Times New Roman CYR"/>
          <w:color w:val="auto"/>
          <w:sz w:val="24"/>
        </w:rPr>
        <w:t xml:space="preserve">… (Новый взгляд на проблему онкологии и ВИЧ-инфекции в свете </w:t>
      </w:r>
      <w:proofErr w:type="spellStart"/>
      <w:r w:rsidRPr="00A66301">
        <w:rPr>
          <w:rFonts w:eastAsia="Times New Roman CYR"/>
          <w:color w:val="auto"/>
          <w:sz w:val="24"/>
        </w:rPr>
        <w:t>Лингвистико</w:t>
      </w:r>
      <w:proofErr w:type="spellEnd"/>
      <w:r w:rsidRPr="00A66301">
        <w:rPr>
          <w:rFonts w:eastAsia="Times New Roman CYR"/>
          <w:color w:val="auto"/>
          <w:sz w:val="24"/>
        </w:rPr>
        <w:t xml:space="preserve">-Волновой Генетики и Теории Сущностного Кодирования на материале российских и других </w:t>
      </w:r>
      <w:proofErr w:type="spellStart"/>
      <w:proofErr w:type="gramStart"/>
      <w:r w:rsidRPr="00A66301">
        <w:rPr>
          <w:rFonts w:eastAsia="Times New Roman CYR"/>
          <w:color w:val="auto"/>
          <w:sz w:val="24"/>
        </w:rPr>
        <w:t>социо</w:t>
      </w:r>
      <w:proofErr w:type="spellEnd"/>
      <w:r w:rsidRPr="00A66301">
        <w:rPr>
          <w:rFonts w:eastAsia="Times New Roman CYR"/>
          <w:color w:val="auto"/>
          <w:sz w:val="24"/>
        </w:rPr>
        <w:t>-культурных</w:t>
      </w:r>
      <w:proofErr w:type="gramEnd"/>
      <w:r w:rsidRPr="00A66301">
        <w:rPr>
          <w:rFonts w:eastAsia="Times New Roman CYR"/>
          <w:color w:val="auto"/>
          <w:sz w:val="24"/>
        </w:rPr>
        <w:t xml:space="preserve"> реалий) // Новые Медицинские Технологии/Новое Медицинское Оборудование / № 11, 2010., «</w:t>
      </w:r>
      <w:proofErr w:type="spellStart"/>
      <w:r w:rsidRPr="00A66301">
        <w:rPr>
          <w:rFonts w:eastAsia="Times New Roman CYR"/>
          <w:color w:val="auto"/>
          <w:sz w:val="24"/>
        </w:rPr>
        <w:t>Медиздат</w:t>
      </w:r>
      <w:proofErr w:type="spellEnd"/>
      <w:r w:rsidRPr="00A66301">
        <w:rPr>
          <w:rFonts w:eastAsia="Times New Roman CYR"/>
          <w:color w:val="auto"/>
          <w:sz w:val="24"/>
        </w:rPr>
        <w:t>», М., С. 51-72</w:t>
      </w:r>
      <w:r w:rsidRPr="00A66301">
        <w:rPr>
          <w:color w:val="auto"/>
          <w:sz w:val="24"/>
        </w:rPr>
        <w:t xml:space="preserve"> (</w:t>
      </w:r>
      <w:r w:rsidRPr="00A66301">
        <w:rPr>
          <w:rFonts w:eastAsia="Times New Roman CYR"/>
          <w:color w:val="auto"/>
          <w:sz w:val="24"/>
        </w:rPr>
        <w:t>с 2013 года - приложение к журналу «Главврач»)</w:t>
      </w:r>
    </w:p>
    <w:p w:rsidR="00CE2704" w:rsidRPr="00A66301" w:rsidRDefault="00CE2704" w:rsidP="00CE2704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>. Комментарии к Статье Профессора Белкина «Гормоны и Бессознательное» в Свете Теории Сущностного Кодирования</w:t>
      </w:r>
      <w:proofErr w:type="gramStart"/>
      <w:r w:rsidRPr="00A66301">
        <w:rPr>
          <w:rFonts w:eastAsia="Times New Roman CYR"/>
          <w:color w:val="auto"/>
          <w:sz w:val="24"/>
        </w:rPr>
        <w:t xml:space="preserve"> // Н</w:t>
      </w:r>
      <w:proofErr w:type="gramEnd"/>
      <w:r w:rsidRPr="00A66301">
        <w:rPr>
          <w:rFonts w:eastAsia="Times New Roman CYR"/>
          <w:color w:val="auto"/>
          <w:sz w:val="24"/>
        </w:rPr>
        <w:t xml:space="preserve">а сайте автора, URL: </w:t>
      </w:r>
      <w:hyperlink r:id="rId9" w:history="1">
        <w:r w:rsidRPr="00A66301">
          <w:rPr>
            <w:rStyle w:val="a5"/>
            <w:rFonts w:eastAsia="Times New Roman CYR"/>
            <w:color w:val="auto"/>
            <w:sz w:val="24"/>
          </w:rPr>
          <w:t>https://aramenfi.ru/articls.belkin1.html</w:t>
        </w:r>
      </w:hyperlink>
    </w:p>
    <w:p w:rsidR="00CE2704" w:rsidRPr="00A66301" w:rsidRDefault="00CE2704" w:rsidP="00CE2704">
      <w:pPr>
        <w:pStyle w:val="af5"/>
        <w:numPr>
          <w:ilvl w:val="0"/>
          <w:numId w:val="5"/>
        </w:numPr>
        <w:ind w:left="357" w:hanging="357"/>
        <w:jc w:val="both"/>
        <w:rPr>
          <w:color w:val="auto"/>
          <w:sz w:val="24"/>
          <w:lang w:val="en-US"/>
        </w:rPr>
      </w:pPr>
      <w:r w:rsidRPr="00A66301">
        <w:rPr>
          <w:color w:val="auto"/>
          <w:sz w:val="24"/>
          <w:lang w:val="en-US"/>
        </w:rPr>
        <w:t>Howell A., Evans GD. Hormone replacement therapy and breast cancer // Recent Results Cancer Res. — 2011. Vol. 188. — P.115-24</w:t>
      </w:r>
    </w:p>
    <w:p w:rsidR="008774D0" w:rsidRPr="00A66301" w:rsidRDefault="008774D0" w:rsidP="008774D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Хаитов </w:t>
      </w:r>
      <w:proofErr w:type="spellStart"/>
      <w:r w:rsidRPr="00A66301">
        <w:rPr>
          <w:rFonts w:eastAsia="Times New Roman CYR"/>
          <w:color w:val="auto"/>
          <w:sz w:val="24"/>
        </w:rPr>
        <w:t>Рахим</w:t>
      </w:r>
      <w:proofErr w:type="spellEnd"/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Мусаевич</w:t>
      </w:r>
      <w:proofErr w:type="spellEnd"/>
      <w:r w:rsidRPr="00A66301">
        <w:rPr>
          <w:rFonts w:eastAsia="Times New Roman CYR"/>
          <w:color w:val="auto"/>
          <w:sz w:val="24"/>
        </w:rPr>
        <w:t xml:space="preserve">, </w:t>
      </w:r>
      <w:proofErr w:type="spellStart"/>
      <w:r w:rsidRPr="00A66301">
        <w:rPr>
          <w:rFonts w:eastAsia="Times New Roman CYR"/>
          <w:color w:val="auto"/>
          <w:sz w:val="24"/>
        </w:rPr>
        <w:t>Кадагидзе</w:t>
      </w:r>
      <w:proofErr w:type="spellEnd"/>
      <w:r w:rsidRPr="00A66301">
        <w:rPr>
          <w:rFonts w:eastAsia="Times New Roman CYR"/>
          <w:color w:val="auto"/>
          <w:sz w:val="24"/>
        </w:rPr>
        <w:t xml:space="preserve"> Заира Григорьевна. Иммунитет и рак. ГЭОТАР-Медиа, 2018 г.</w:t>
      </w:r>
    </w:p>
    <w:p w:rsidR="000D0F41" w:rsidRPr="00A66301" w:rsidRDefault="00B602C1" w:rsidP="0050546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Энфиаджян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А.С. Применение Арт-гуманитарных методик в сущностной </w:t>
      </w:r>
      <w:proofErr w:type="spellStart"/>
      <w:r w:rsidRPr="00A66301">
        <w:rPr>
          <w:rFonts w:eastAsia="Times New Roman CYR"/>
          <w:color w:val="auto"/>
          <w:sz w:val="24"/>
        </w:rPr>
        <w:t>психо</w:t>
      </w:r>
      <w:proofErr w:type="spellEnd"/>
      <w:r w:rsidRPr="00A66301">
        <w:rPr>
          <w:rFonts w:eastAsia="Times New Roman CYR"/>
          <w:color w:val="auto"/>
          <w:sz w:val="24"/>
        </w:rPr>
        <w:t xml:space="preserve">-онкологической терапии // Материалы II Всероссийской научно-практической конференции с международным участием. Издательство Приволжского исследовательского медицинского </w:t>
      </w:r>
      <w:r w:rsidRPr="00A66301">
        <w:rPr>
          <w:rFonts w:eastAsia="Times New Roman CYR"/>
          <w:color w:val="auto"/>
          <w:sz w:val="24"/>
        </w:rPr>
        <w:lastRenderedPageBreak/>
        <w:t xml:space="preserve">университета (ФГБОУ ВО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ПИМУ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 xml:space="preserve"> Министерства здравоохранения РФ), Нижний Новгород, 2021., С. 88-92</w:t>
      </w:r>
    </w:p>
    <w:p w:rsidR="0072735E" w:rsidRPr="00A66301" w:rsidRDefault="0072735E" w:rsidP="0072735E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A66301">
        <w:rPr>
          <w:rFonts w:eastAsia="Times New Roman CYR"/>
          <w:color w:val="auto"/>
          <w:sz w:val="24"/>
        </w:rPr>
        <w:t>Валеология</w:t>
      </w:r>
      <w:proofErr w:type="spellEnd"/>
      <w:r w:rsidRPr="00A66301">
        <w:rPr>
          <w:rFonts w:eastAsia="Times New Roman CYR"/>
          <w:color w:val="auto"/>
          <w:sz w:val="24"/>
        </w:rPr>
        <w:t xml:space="preserve"> и </w:t>
      </w:r>
      <w:proofErr w:type="spellStart"/>
      <w:r w:rsidRPr="00A66301">
        <w:rPr>
          <w:rFonts w:eastAsia="Times New Roman CYR"/>
          <w:color w:val="auto"/>
          <w:sz w:val="24"/>
        </w:rPr>
        <w:t>Эниология</w:t>
      </w:r>
      <w:proofErr w:type="spellEnd"/>
      <w:r w:rsidRPr="00A66301">
        <w:rPr>
          <w:rFonts w:eastAsia="Times New Roman CYR"/>
          <w:color w:val="auto"/>
          <w:sz w:val="24"/>
        </w:rPr>
        <w:t xml:space="preserve"> III-</w:t>
      </w:r>
      <w:proofErr w:type="spellStart"/>
      <w:r w:rsidRPr="00A66301">
        <w:rPr>
          <w:rFonts w:eastAsia="Times New Roman CYR"/>
          <w:color w:val="auto"/>
          <w:sz w:val="24"/>
        </w:rPr>
        <w:t>го</w:t>
      </w:r>
      <w:proofErr w:type="spellEnd"/>
      <w:r w:rsidRPr="00A66301">
        <w:rPr>
          <w:rFonts w:eastAsia="Times New Roman CYR"/>
          <w:color w:val="auto"/>
          <w:sz w:val="24"/>
        </w:rPr>
        <w:t xml:space="preserve"> Тысячелетия» © Ялта, 25-27 декабря 2007 г. ® Симферополь, 2007., С. 159-183</w:t>
      </w:r>
    </w:p>
    <w:p w:rsidR="00DD26F7" w:rsidRPr="00A66301" w:rsidRDefault="00DD26F7" w:rsidP="00DD26F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r w:rsidRPr="00A66301">
        <w:rPr>
          <w:rFonts w:eastAsia="Times New Roman CYR"/>
          <w:color w:val="auto"/>
          <w:sz w:val="24"/>
          <w:lang w:val="en-US"/>
        </w:rPr>
        <w:t xml:space="preserve">Psycho-Oncology (Second Edition), Edited by Jimmie C. Holland and others, 2010. 720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pp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ISBN 978-0-19-536743-0, ISBN 0-19-536743-X</w:t>
      </w:r>
    </w:p>
    <w:p w:rsidR="00A52591" w:rsidRPr="00A66301" w:rsidRDefault="00A52591" w:rsidP="00A52591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Химерные антигенные рецепторы для адаптивной Т-клеточной терапии / Горчаков А.А., </w:t>
      </w:r>
      <w:proofErr w:type="spellStart"/>
      <w:r w:rsidRPr="00A66301">
        <w:rPr>
          <w:rFonts w:eastAsia="Times New Roman CYR"/>
          <w:color w:val="auto"/>
          <w:sz w:val="24"/>
        </w:rPr>
        <w:t>Кулемзин</w:t>
      </w:r>
      <w:proofErr w:type="spellEnd"/>
      <w:r w:rsidRPr="00A66301">
        <w:rPr>
          <w:rFonts w:eastAsia="Times New Roman CYR"/>
          <w:color w:val="auto"/>
          <w:sz w:val="24"/>
        </w:rPr>
        <w:t xml:space="preserve"> С.В., Волкова О.Ю., Баранов К.О., и </w:t>
      </w:r>
      <w:proofErr w:type="spellStart"/>
      <w:proofErr w:type="gramStart"/>
      <w:r w:rsidRPr="00A66301">
        <w:rPr>
          <w:rFonts w:eastAsia="Times New Roman CYR"/>
          <w:color w:val="auto"/>
          <w:sz w:val="24"/>
        </w:rPr>
        <w:t>др</w:t>
      </w:r>
      <w:proofErr w:type="spellEnd"/>
      <w:proofErr w:type="gramEnd"/>
      <w:r w:rsidRPr="00A66301">
        <w:rPr>
          <w:rFonts w:eastAsia="Times New Roman CYR"/>
          <w:color w:val="auto"/>
          <w:sz w:val="24"/>
        </w:rPr>
        <w:t xml:space="preserve"> // Российский </w:t>
      </w:r>
      <w:proofErr w:type="spellStart"/>
      <w:r w:rsidRPr="00A66301">
        <w:rPr>
          <w:rFonts w:eastAsia="Times New Roman CYR"/>
          <w:color w:val="auto"/>
          <w:sz w:val="24"/>
        </w:rPr>
        <w:t>биотерапевтический</w:t>
      </w:r>
      <w:proofErr w:type="spellEnd"/>
      <w:r w:rsidRPr="00A66301">
        <w:rPr>
          <w:rFonts w:eastAsia="Times New Roman CYR"/>
          <w:color w:val="auto"/>
          <w:sz w:val="24"/>
        </w:rPr>
        <w:t xml:space="preserve"> журнал – 2016 – №1 </w:t>
      </w:r>
    </w:p>
    <w:p w:rsidR="00286EBB" w:rsidRPr="00A66301" w:rsidRDefault="00286EBB" w:rsidP="00286EBB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r w:rsidRPr="00A66301">
        <w:rPr>
          <w:rFonts w:eastAsia="Times New Roman CYR"/>
          <w:color w:val="auto"/>
          <w:sz w:val="24"/>
          <w:lang w:val="en-US"/>
        </w:rPr>
        <w:t xml:space="preserve">Yoshiko Iwai,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Junzo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Hamanishi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, Kenji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Chamoto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,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Tasuku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Honjo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>. (2017). Cancer immunotherapies targeting the PD-1 signaling pathway. J Biomed Sci. 24;</w:t>
      </w:r>
    </w:p>
    <w:p w:rsidR="00611C0E" w:rsidRPr="00A66301" w:rsidRDefault="00611C0E" w:rsidP="00611C0E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Гаптулбарова</w:t>
      </w:r>
      <w:proofErr w:type="spellEnd"/>
      <w:r w:rsidRPr="00A66301">
        <w:rPr>
          <w:rFonts w:eastAsia="Times New Roman CYR"/>
          <w:color w:val="auto"/>
          <w:sz w:val="24"/>
        </w:rPr>
        <w:t xml:space="preserve"> К. А., Цыганов М. М., Ибрагимова М. К., Певзнер А. М., Спирина Л. В., Литвяков Н. В. Эффективность Иммунотерапии при Разных Злокачественных Новообразованиях: Обзор Литературы. // Успехи молекулярной онкологии. 2021. №4.</w:t>
      </w:r>
    </w:p>
    <w:p w:rsidR="004F1747" w:rsidRPr="00A66301" w:rsidRDefault="004F1747" w:rsidP="004F174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Чарльз </w:t>
      </w:r>
      <w:proofErr w:type="spellStart"/>
      <w:r w:rsidRPr="00A66301">
        <w:rPr>
          <w:rFonts w:eastAsia="Times New Roman CYR"/>
          <w:color w:val="auto"/>
          <w:sz w:val="24"/>
        </w:rPr>
        <w:t>Гребер</w:t>
      </w:r>
      <w:proofErr w:type="spellEnd"/>
      <w:r w:rsidRPr="00A66301">
        <w:rPr>
          <w:rFonts w:eastAsia="Times New Roman CYR"/>
          <w:color w:val="auto"/>
          <w:sz w:val="24"/>
        </w:rPr>
        <w:t xml:space="preserve">. Открытие. Новейшие достижения в иммунотерапии для борьбы с новообразованиями. </w:t>
      </w:r>
      <w:proofErr w:type="spellStart"/>
      <w:r w:rsidRPr="00A66301">
        <w:rPr>
          <w:rFonts w:eastAsia="Times New Roman CYR"/>
          <w:color w:val="auto"/>
          <w:sz w:val="24"/>
        </w:rPr>
        <w:t>Бомбора</w:t>
      </w:r>
      <w:proofErr w:type="spellEnd"/>
      <w:r w:rsidRPr="00A66301">
        <w:rPr>
          <w:rFonts w:eastAsia="Times New Roman CYR"/>
          <w:color w:val="auto"/>
          <w:sz w:val="24"/>
        </w:rPr>
        <w:t>, 2020 г.</w:t>
      </w:r>
    </w:p>
    <w:p w:rsidR="004F1747" w:rsidRPr="00A66301" w:rsidRDefault="004F1747" w:rsidP="004F1747">
      <w:pPr>
        <w:pStyle w:val="af5"/>
        <w:numPr>
          <w:ilvl w:val="0"/>
          <w:numId w:val="5"/>
        </w:numPr>
        <w:ind w:left="357" w:hanging="357"/>
        <w:jc w:val="both"/>
        <w:rPr>
          <w:color w:val="auto"/>
          <w:sz w:val="24"/>
          <w:lang w:val="en-US"/>
        </w:rPr>
      </w:pPr>
      <w:r w:rsidRPr="00A66301">
        <w:rPr>
          <w:color w:val="auto"/>
          <w:sz w:val="24"/>
          <w:lang w:val="en-US"/>
        </w:rPr>
        <w:t xml:space="preserve">Siegel </w:t>
      </w:r>
      <w:proofErr w:type="gramStart"/>
      <w:r w:rsidRPr="00A66301">
        <w:rPr>
          <w:color w:val="auto"/>
          <w:sz w:val="24"/>
          <w:lang w:val="en-US"/>
        </w:rPr>
        <w:t>RL.,</w:t>
      </w:r>
      <w:proofErr w:type="gramEnd"/>
      <w:r w:rsidRPr="00A66301">
        <w:rPr>
          <w:color w:val="auto"/>
          <w:sz w:val="24"/>
          <w:lang w:val="en-US"/>
        </w:rPr>
        <w:t xml:space="preserve"> Miller KD., </w:t>
      </w:r>
      <w:proofErr w:type="spellStart"/>
      <w:r w:rsidRPr="00A66301">
        <w:rPr>
          <w:color w:val="auto"/>
          <w:sz w:val="24"/>
          <w:lang w:val="en-US"/>
        </w:rPr>
        <w:t>Jemal</w:t>
      </w:r>
      <w:proofErr w:type="spellEnd"/>
      <w:r w:rsidRPr="00A66301">
        <w:rPr>
          <w:color w:val="auto"/>
          <w:sz w:val="24"/>
          <w:lang w:val="en-US"/>
        </w:rPr>
        <w:t xml:space="preserve"> A. Cancer Statistics, 2017 // CA Cancer J. </w:t>
      </w:r>
      <w:proofErr w:type="spellStart"/>
      <w:r w:rsidRPr="00A66301">
        <w:rPr>
          <w:color w:val="auto"/>
          <w:sz w:val="24"/>
          <w:lang w:val="en-US"/>
        </w:rPr>
        <w:t>Clin</w:t>
      </w:r>
      <w:proofErr w:type="spellEnd"/>
      <w:r w:rsidRPr="00A66301">
        <w:rPr>
          <w:color w:val="auto"/>
          <w:sz w:val="24"/>
          <w:lang w:val="en-US"/>
        </w:rPr>
        <w:t>. — 2017. — Vol.67. — P. 7-30.</w:t>
      </w:r>
    </w:p>
    <w:p w:rsidR="00DC4CF2" w:rsidRPr="00A66301" w:rsidRDefault="00DC4CF2" w:rsidP="00DC4CF2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. Комментарии к Статье Профессора В. С. </w:t>
      </w:r>
      <w:proofErr w:type="spellStart"/>
      <w:r w:rsidRPr="00A66301">
        <w:rPr>
          <w:rFonts w:eastAsia="Times New Roman CYR"/>
          <w:color w:val="auto"/>
          <w:sz w:val="24"/>
        </w:rPr>
        <w:t>Ротенберга</w:t>
      </w:r>
      <w:proofErr w:type="spellEnd"/>
      <w:r w:rsidRPr="00A66301">
        <w:rPr>
          <w:rFonts w:eastAsia="Times New Roman CYR"/>
          <w:color w:val="auto"/>
          <w:sz w:val="24"/>
        </w:rPr>
        <w:t xml:space="preserve"> «</w:t>
      </w:r>
      <w:proofErr w:type="spellStart"/>
      <w:r w:rsidRPr="00A66301">
        <w:rPr>
          <w:rFonts w:eastAsia="Times New Roman CYR"/>
          <w:color w:val="auto"/>
          <w:sz w:val="24"/>
        </w:rPr>
        <w:t>Психонейроиммунология</w:t>
      </w:r>
      <w:proofErr w:type="spellEnd"/>
      <w:r w:rsidRPr="00A66301">
        <w:rPr>
          <w:rFonts w:eastAsia="Times New Roman CYR"/>
          <w:color w:val="auto"/>
          <w:sz w:val="24"/>
        </w:rPr>
        <w:t xml:space="preserve"> – Новый Аспект Старой Проблемы» в Свете Теории Сущностного Кодирования // На сайте автора, </w:t>
      </w:r>
      <w:r w:rsidRPr="00A66301">
        <w:rPr>
          <w:rFonts w:eastAsia="Times New Roman CYR"/>
          <w:color w:val="auto"/>
          <w:sz w:val="24"/>
          <w:lang w:val="en-US"/>
        </w:rPr>
        <w:t>URL</w:t>
      </w:r>
      <w:r w:rsidRPr="00A66301">
        <w:rPr>
          <w:rFonts w:eastAsia="Times New Roman CYR"/>
          <w:color w:val="auto"/>
          <w:sz w:val="24"/>
        </w:rPr>
        <w:t xml:space="preserve">: </w:t>
      </w:r>
      <w:hyperlink r:id="rId10" w:history="1"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https</w:t>
        </w:r>
        <w:r w:rsidRPr="00A66301">
          <w:rPr>
            <w:rStyle w:val="a5"/>
            <w:rFonts w:eastAsia="Times New Roman CYR"/>
            <w:color w:val="auto"/>
            <w:sz w:val="24"/>
          </w:rPr>
          <w:t>://</w:t>
        </w:r>
        <w:proofErr w:type="spellStart"/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aramenfi</w:t>
        </w:r>
        <w:proofErr w:type="spellEnd"/>
        <w:r w:rsidRPr="00A66301">
          <w:rPr>
            <w:rStyle w:val="a5"/>
            <w:rFonts w:eastAsia="Times New Roman CYR"/>
            <w:color w:val="auto"/>
            <w:sz w:val="24"/>
          </w:rPr>
          <w:t>.</w:t>
        </w:r>
        <w:proofErr w:type="spellStart"/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ru</w:t>
        </w:r>
        <w:proofErr w:type="spellEnd"/>
        <w:r w:rsidRPr="00A66301">
          <w:rPr>
            <w:rStyle w:val="a5"/>
            <w:rFonts w:eastAsia="Times New Roman CYR"/>
            <w:color w:val="auto"/>
            <w:sz w:val="24"/>
          </w:rPr>
          <w:t>/</w:t>
        </w:r>
        <w:proofErr w:type="spellStart"/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articls</w:t>
        </w:r>
        <w:proofErr w:type="spellEnd"/>
        <w:r w:rsidRPr="00A66301">
          <w:rPr>
            <w:rStyle w:val="a5"/>
            <w:rFonts w:eastAsia="Times New Roman CYR"/>
            <w:color w:val="auto"/>
            <w:sz w:val="24"/>
          </w:rPr>
          <w:t>.</w:t>
        </w:r>
        <w:proofErr w:type="spellStart"/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rotenberg</w:t>
        </w:r>
        <w:proofErr w:type="spellEnd"/>
        <w:r w:rsidRPr="00A66301">
          <w:rPr>
            <w:rStyle w:val="a5"/>
            <w:rFonts w:eastAsia="Times New Roman CYR"/>
            <w:color w:val="auto"/>
            <w:sz w:val="24"/>
          </w:rPr>
          <w:t>.</w:t>
        </w:r>
        <w:r w:rsidRPr="00A66301">
          <w:rPr>
            <w:rStyle w:val="a5"/>
            <w:rFonts w:eastAsia="Times New Roman CYR"/>
            <w:color w:val="auto"/>
            <w:sz w:val="24"/>
            <w:lang w:val="en-US"/>
          </w:rPr>
          <w:t>html</w:t>
        </w:r>
      </w:hyperlink>
    </w:p>
    <w:p w:rsidR="004F1747" w:rsidRPr="00A66301" w:rsidRDefault="004F1747" w:rsidP="004F174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 Теория Сущностного Кодирования и Арт-Гуманитарные Аспекты Лечения Наркозависимости / А.С. </w:t>
      </w:r>
      <w:proofErr w:type="spellStart"/>
      <w:r w:rsidRPr="00A66301">
        <w:rPr>
          <w:rFonts w:eastAsia="Times New Roman CYR"/>
          <w:color w:val="auto"/>
          <w:sz w:val="24"/>
        </w:rPr>
        <w:t>Энфиаджян</w:t>
      </w:r>
      <w:proofErr w:type="spellEnd"/>
      <w:r w:rsidRPr="00A66301">
        <w:rPr>
          <w:rFonts w:eastAsia="Times New Roman CYR"/>
          <w:color w:val="auto"/>
          <w:sz w:val="24"/>
        </w:rPr>
        <w:t xml:space="preserve"> // Современная медицина: новые подходы и актуальные исследования: Сборник научных статей по материалам 27 и 28-й Международной научно-практической конференции «Современная медицина: новые подходы и актуальные исследования». – № 9-10(25). – М., Изд. «</w:t>
      </w:r>
      <w:proofErr w:type="spellStart"/>
      <w:r w:rsidRPr="00A66301">
        <w:rPr>
          <w:rFonts w:eastAsia="Times New Roman CYR"/>
          <w:color w:val="auto"/>
          <w:sz w:val="24"/>
        </w:rPr>
        <w:t>Интернаука</w:t>
      </w:r>
      <w:proofErr w:type="spellEnd"/>
      <w:r w:rsidRPr="00A66301">
        <w:rPr>
          <w:rFonts w:eastAsia="Times New Roman CYR"/>
          <w:color w:val="auto"/>
          <w:sz w:val="24"/>
        </w:rPr>
        <w:t>», 2019., 92 с., ст. 16-21</w:t>
      </w:r>
    </w:p>
    <w:p w:rsidR="00422BED" w:rsidRPr="00A66301" w:rsidRDefault="00422BED" w:rsidP="00422BE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A66301">
        <w:rPr>
          <w:rFonts w:eastAsia="Times New Roman CYR"/>
          <w:color w:val="auto"/>
          <w:sz w:val="24"/>
          <w:lang w:val="en-US"/>
        </w:rPr>
        <w:t>Sahu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M,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Suryawanshi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H. Immunotherapy: The future of cancer treatment. J Oral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Maxillofac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Pathol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>. 2021 May-Aug</w:t>
      </w:r>
      <w:proofErr w:type="gramStart"/>
      <w:r w:rsidRPr="00A66301">
        <w:rPr>
          <w:rFonts w:eastAsia="Times New Roman CYR"/>
          <w:color w:val="auto"/>
          <w:sz w:val="24"/>
          <w:lang w:val="en-US"/>
        </w:rPr>
        <w:t>;25</w:t>
      </w:r>
      <w:proofErr w:type="gramEnd"/>
      <w:r w:rsidRPr="00A66301">
        <w:rPr>
          <w:rFonts w:eastAsia="Times New Roman CYR"/>
          <w:color w:val="auto"/>
          <w:sz w:val="24"/>
          <w:lang w:val="en-US"/>
        </w:rPr>
        <w:t>(2):371.</w:t>
      </w:r>
    </w:p>
    <w:p w:rsidR="00B81EED" w:rsidRPr="00A66301" w:rsidRDefault="00B81EED" w:rsidP="00B81EE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  <w:lang w:val="en-US"/>
        </w:rPr>
        <w:t xml:space="preserve">Brodsky A.N. (2020). Meet Dr. Andrea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Schietinger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, one of our new Lloyd J. Old STAR scientists. </w:t>
      </w:r>
      <w:proofErr w:type="spellStart"/>
      <w:r w:rsidRPr="00A66301">
        <w:rPr>
          <w:rFonts w:eastAsia="Times New Roman CYR"/>
          <w:color w:val="auto"/>
          <w:sz w:val="24"/>
        </w:rPr>
        <w:t>Cancer</w:t>
      </w:r>
      <w:proofErr w:type="spellEnd"/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Research</w:t>
      </w:r>
      <w:proofErr w:type="spellEnd"/>
      <w:r w:rsidRPr="00A66301">
        <w:rPr>
          <w:rFonts w:eastAsia="Times New Roman CYR"/>
          <w:color w:val="auto"/>
          <w:sz w:val="24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</w:rPr>
        <w:t>Institute</w:t>
      </w:r>
      <w:proofErr w:type="spellEnd"/>
      <w:r w:rsidRPr="00A66301">
        <w:rPr>
          <w:rFonts w:eastAsia="Times New Roman CYR"/>
          <w:color w:val="auto"/>
          <w:sz w:val="24"/>
        </w:rPr>
        <w:t>.</w:t>
      </w:r>
    </w:p>
    <w:p w:rsidR="00422BED" w:rsidRPr="00A66301" w:rsidRDefault="00422BED" w:rsidP="00422BE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A66301">
        <w:rPr>
          <w:rFonts w:eastAsia="Times New Roman CYR"/>
          <w:color w:val="auto"/>
          <w:sz w:val="24"/>
          <w:lang w:val="en-US"/>
        </w:rPr>
        <w:t>Basudan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AM. The Role of Immune Checkpoint Inhibitors in Cancer Therapy.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Clin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Pract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>. 2022 Dec 27</w:t>
      </w:r>
      <w:proofErr w:type="gramStart"/>
      <w:r w:rsidRPr="00A66301">
        <w:rPr>
          <w:rFonts w:eastAsia="Times New Roman CYR"/>
          <w:color w:val="auto"/>
          <w:sz w:val="24"/>
          <w:lang w:val="en-US"/>
        </w:rPr>
        <w:t>;13</w:t>
      </w:r>
      <w:proofErr w:type="gramEnd"/>
      <w:r w:rsidRPr="00A66301">
        <w:rPr>
          <w:rFonts w:eastAsia="Times New Roman CYR"/>
          <w:color w:val="auto"/>
          <w:sz w:val="24"/>
          <w:lang w:val="en-US"/>
        </w:rPr>
        <w:t>(1):22-40.</w:t>
      </w:r>
    </w:p>
    <w:p w:rsidR="008F365E" w:rsidRPr="00A66301" w:rsidRDefault="008F365E" w:rsidP="008F365E">
      <w:pPr>
        <w:pStyle w:val="af5"/>
        <w:numPr>
          <w:ilvl w:val="0"/>
          <w:numId w:val="5"/>
        </w:numPr>
        <w:ind w:left="357" w:hanging="357"/>
        <w:jc w:val="both"/>
        <w:rPr>
          <w:color w:val="auto"/>
          <w:sz w:val="24"/>
          <w:lang w:val="en-US"/>
        </w:rPr>
      </w:pPr>
      <w:proofErr w:type="spellStart"/>
      <w:r w:rsidRPr="00A66301">
        <w:rPr>
          <w:color w:val="auto"/>
          <w:sz w:val="24"/>
          <w:lang w:val="en-US"/>
        </w:rPr>
        <w:t>Narod</w:t>
      </w:r>
      <w:proofErr w:type="spellEnd"/>
      <w:r w:rsidRPr="00A66301">
        <w:rPr>
          <w:color w:val="auto"/>
          <w:sz w:val="24"/>
          <w:lang w:val="en-US"/>
        </w:rPr>
        <w:t xml:space="preserve"> SA., </w:t>
      </w:r>
      <w:proofErr w:type="spellStart"/>
      <w:r w:rsidRPr="00A66301">
        <w:rPr>
          <w:color w:val="auto"/>
          <w:sz w:val="24"/>
          <w:lang w:val="en-US"/>
        </w:rPr>
        <w:t>Iqbal</w:t>
      </w:r>
      <w:proofErr w:type="spellEnd"/>
      <w:r w:rsidRPr="00A66301">
        <w:rPr>
          <w:color w:val="auto"/>
          <w:sz w:val="24"/>
          <w:lang w:val="en-US"/>
        </w:rPr>
        <w:t xml:space="preserve"> J., Miller AB. et al. Why </w:t>
      </w:r>
      <w:proofErr w:type="gramStart"/>
      <w:r w:rsidRPr="00A66301">
        <w:rPr>
          <w:color w:val="auto"/>
          <w:sz w:val="24"/>
          <w:lang w:val="en-US"/>
        </w:rPr>
        <w:t>have</w:t>
      </w:r>
      <w:proofErr w:type="gramEnd"/>
      <w:r w:rsidRPr="00A66301">
        <w:rPr>
          <w:color w:val="auto"/>
          <w:sz w:val="24"/>
          <w:lang w:val="en-US"/>
        </w:rPr>
        <w:t xml:space="preserve"> breast cancer mortality rates declined? // J. Cancer Policy. — 2015. — Vol. 5. — P. 8-17.</w:t>
      </w:r>
    </w:p>
    <w:p w:rsidR="008F365E" w:rsidRPr="00A66301" w:rsidRDefault="008F365E" w:rsidP="008F365E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A66301">
        <w:rPr>
          <w:rFonts w:eastAsia="Times New Roman CYR"/>
          <w:color w:val="auto"/>
          <w:sz w:val="24"/>
          <w:lang w:val="en-US"/>
        </w:rPr>
        <w:t>Couzin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>-Frankel J. Breakthrough of the year 2013. Cancer immunotherapy // Science. 2013.</w:t>
      </w:r>
    </w:p>
    <w:p w:rsidR="00075D0F" w:rsidRPr="00A66301" w:rsidRDefault="00075D0F" w:rsidP="00075D0F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A66301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. Теория сущностного кодирования в свете основных психологических концепций (Цикл из девяти исследований) // «Академия </w:t>
      </w:r>
      <w:proofErr w:type="spellStart"/>
      <w:r w:rsidRPr="00A66301">
        <w:rPr>
          <w:rFonts w:eastAsia="Times New Roman CYR"/>
          <w:color w:val="auto"/>
          <w:sz w:val="24"/>
        </w:rPr>
        <w:t>Тринитаризма</w:t>
      </w:r>
      <w:proofErr w:type="spellEnd"/>
      <w:r w:rsidRPr="00A66301">
        <w:rPr>
          <w:rFonts w:eastAsia="Times New Roman CYR"/>
          <w:color w:val="auto"/>
          <w:sz w:val="24"/>
        </w:rPr>
        <w:t>», М., Эл № 77-6567, публ.28104, 07.10.2022</w:t>
      </w:r>
    </w:p>
    <w:p w:rsidR="005518EE" w:rsidRPr="00A66301" w:rsidRDefault="005518EE" w:rsidP="005518EE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А., Семантика Психологии Сублимации: Арт-Гуманитарный аспект // Материалы Всероссийской психологическая конференция с международным участием «Категория смысла в философии, психологии, психотерапии и в общественной жизни» / Ростов-на-Дону, 2014 // Москва. «Кредо», 2014 г. 284 с. </w:t>
      </w:r>
      <w:r w:rsidRPr="00A66301">
        <w:rPr>
          <w:rFonts w:eastAsia="Times New Roman CYR"/>
          <w:color w:val="auto"/>
          <w:sz w:val="24"/>
          <w:lang w:val="en-US"/>
        </w:rPr>
        <w:t>ISBN</w:t>
      </w:r>
      <w:r w:rsidRPr="00A66301">
        <w:rPr>
          <w:rFonts w:eastAsia="Times New Roman CYR"/>
          <w:color w:val="auto"/>
          <w:sz w:val="24"/>
        </w:rPr>
        <w:t xml:space="preserve"> 978-5-91375-062-4  </w:t>
      </w:r>
    </w:p>
    <w:p w:rsidR="00214B09" w:rsidRPr="00A66301" w:rsidRDefault="00214B09" w:rsidP="0050546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</w:rPr>
        <w:t xml:space="preserve"> А. Расстройство </w:t>
      </w:r>
      <w:proofErr w:type="spellStart"/>
      <w:r w:rsidRPr="00A66301">
        <w:rPr>
          <w:rFonts w:eastAsia="Times New Roman CYR"/>
          <w:color w:val="auto"/>
          <w:sz w:val="24"/>
        </w:rPr>
        <w:t>аутического</w:t>
      </w:r>
      <w:proofErr w:type="spellEnd"/>
      <w:r w:rsidRPr="00A66301">
        <w:rPr>
          <w:rFonts w:eastAsia="Times New Roman CYR"/>
          <w:color w:val="auto"/>
          <w:sz w:val="24"/>
        </w:rPr>
        <w:t xml:space="preserve"> спектра (РАС) и другие ментальные расстройства в свете Теории Сущностного Кодирования // Сборник материалов Всероссийской научно-практической конференции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Ментальное здоровье – интеграция подходов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 xml:space="preserve">, ФГБОУ </w:t>
      </w:r>
      <w:proofErr w:type="gramStart"/>
      <w:r w:rsidRPr="00A66301">
        <w:rPr>
          <w:rFonts w:eastAsia="Times New Roman CYR"/>
          <w:color w:val="auto"/>
          <w:sz w:val="24"/>
        </w:rPr>
        <w:t>ВО</w:t>
      </w:r>
      <w:proofErr w:type="gramEnd"/>
      <w:r w:rsidRPr="00A66301">
        <w:rPr>
          <w:rFonts w:eastAsia="Times New Roman CYR"/>
          <w:color w:val="auto"/>
          <w:sz w:val="24"/>
        </w:rPr>
        <w:t xml:space="preserve"> </w:t>
      </w:r>
      <w:r w:rsidR="00867E5D" w:rsidRPr="00A66301">
        <w:rPr>
          <w:rFonts w:eastAsia="Times New Roman CYR"/>
          <w:color w:val="auto"/>
          <w:sz w:val="24"/>
        </w:rPr>
        <w:t>«</w:t>
      </w:r>
      <w:r w:rsidRPr="00A66301">
        <w:rPr>
          <w:rFonts w:eastAsia="Times New Roman CYR"/>
          <w:color w:val="auto"/>
          <w:sz w:val="24"/>
        </w:rPr>
        <w:t>Приволжский исследовательский медицинский университет</w:t>
      </w:r>
      <w:r w:rsidR="00867E5D" w:rsidRPr="00A66301">
        <w:rPr>
          <w:rFonts w:eastAsia="Times New Roman CYR"/>
          <w:color w:val="auto"/>
          <w:sz w:val="24"/>
        </w:rPr>
        <w:t>»</w:t>
      </w:r>
      <w:r w:rsidRPr="00A66301">
        <w:rPr>
          <w:rFonts w:eastAsia="Times New Roman CYR"/>
          <w:color w:val="auto"/>
          <w:sz w:val="24"/>
        </w:rPr>
        <w:t>, Министерства здравоохранения РФ, Нижний Новгород, 2019 г., 311 с., с. 220-223, ISBN: 978-5-7032-1348-3</w:t>
      </w:r>
    </w:p>
    <w:p w:rsidR="00422F27" w:rsidRPr="00A66301" w:rsidRDefault="00422F27" w:rsidP="00422F2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A66301">
        <w:rPr>
          <w:rFonts w:eastAsia="Times New Roman CYR"/>
          <w:color w:val="auto"/>
          <w:sz w:val="24"/>
        </w:rPr>
        <w:t>Энфи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А</w:t>
      </w:r>
      <w:r w:rsidRPr="00A66301">
        <w:rPr>
          <w:rFonts w:eastAsia="Times New Roman CYR"/>
          <w:color w:val="auto"/>
          <w:sz w:val="24"/>
          <w:lang w:val="en-US"/>
        </w:rPr>
        <w:t xml:space="preserve">., Sublimation psychology: Essence Coding Theory and </w:t>
      </w:r>
      <w:proofErr w:type="spellStart"/>
      <w:r w:rsidRPr="00A66301">
        <w:rPr>
          <w:rFonts w:eastAsia="Times New Roman CYR"/>
          <w:color w:val="auto"/>
          <w:sz w:val="24"/>
          <w:lang w:val="en-US"/>
        </w:rPr>
        <w:t>Symphoelectronic</w:t>
      </w:r>
      <w:proofErr w:type="spellEnd"/>
      <w:r w:rsidRPr="00A66301">
        <w:rPr>
          <w:rFonts w:eastAsia="Times New Roman CYR"/>
          <w:color w:val="auto"/>
          <w:sz w:val="24"/>
          <w:lang w:val="en-US"/>
        </w:rPr>
        <w:t xml:space="preserve"> music as tools for deep psychotherapy in art-humanitarian practice // </w:t>
      </w:r>
      <w:r w:rsidRPr="00A66301">
        <w:rPr>
          <w:rFonts w:eastAsia="Times New Roman CYR"/>
          <w:color w:val="auto"/>
          <w:sz w:val="24"/>
        </w:rPr>
        <w:t>Психология</w:t>
      </w:r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и</w:t>
      </w:r>
      <w:r w:rsidRPr="00A66301">
        <w:rPr>
          <w:rFonts w:eastAsia="Times New Roman CYR"/>
          <w:color w:val="auto"/>
          <w:sz w:val="24"/>
          <w:lang w:val="en-US"/>
        </w:rPr>
        <w:t xml:space="preserve"> </w:t>
      </w:r>
      <w:r w:rsidRPr="00A66301">
        <w:rPr>
          <w:rFonts w:eastAsia="Times New Roman CYR"/>
          <w:color w:val="auto"/>
          <w:sz w:val="24"/>
        </w:rPr>
        <w:t>Психотехника</w:t>
      </w:r>
      <w:r w:rsidRPr="00A66301">
        <w:rPr>
          <w:rFonts w:eastAsia="Times New Roman CYR"/>
          <w:color w:val="auto"/>
          <w:sz w:val="24"/>
          <w:lang w:val="en-US"/>
        </w:rPr>
        <w:t xml:space="preserve">, 2014–№2. – DOI: 10.7256/2070-8955.2014.2.10893 </w:t>
      </w:r>
    </w:p>
    <w:sectPr w:rsidR="00422F27" w:rsidRPr="00A66301" w:rsidSect="00731D2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89" w:rsidRDefault="00837D89" w:rsidP="00290E27">
      <w:r>
        <w:separator/>
      </w:r>
    </w:p>
  </w:endnote>
  <w:endnote w:type="continuationSeparator" w:id="0">
    <w:p w:rsidR="00837D89" w:rsidRDefault="00837D89" w:rsidP="002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89" w:rsidRDefault="00837D89" w:rsidP="00290E27">
      <w:r>
        <w:separator/>
      </w:r>
    </w:p>
  </w:footnote>
  <w:footnote w:type="continuationSeparator" w:id="0">
    <w:p w:rsidR="00837D89" w:rsidRDefault="00837D89" w:rsidP="002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04D11"/>
    <w:multiLevelType w:val="hybridMultilevel"/>
    <w:tmpl w:val="50BE0A7C"/>
    <w:lvl w:ilvl="0" w:tplc="CD5A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6411F"/>
    <w:multiLevelType w:val="hybridMultilevel"/>
    <w:tmpl w:val="50BE0A7C"/>
    <w:lvl w:ilvl="0" w:tplc="CD5A9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D11CF"/>
    <w:multiLevelType w:val="hybridMultilevel"/>
    <w:tmpl w:val="F3B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F84"/>
    <w:multiLevelType w:val="hybridMultilevel"/>
    <w:tmpl w:val="4B789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0337B"/>
    <w:rsid w:val="000043A1"/>
    <w:rsid w:val="00011BDC"/>
    <w:rsid w:val="000151CB"/>
    <w:rsid w:val="00015628"/>
    <w:rsid w:val="000162A0"/>
    <w:rsid w:val="00017BAC"/>
    <w:rsid w:val="00017D5E"/>
    <w:rsid w:val="00021AE8"/>
    <w:rsid w:val="00021F1D"/>
    <w:rsid w:val="00022B5E"/>
    <w:rsid w:val="00024573"/>
    <w:rsid w:val="00025888"/>
    <w:rsid w:val="0002648B"/>
    <w:rsid w:val="00027AAC"/>
    <w:rsid w:val="00030624"/>
    <w:rsid w:val="00035D53"/>
    <w:rsid w:val="00035DF7"/>
    <w:rsid w:val="0004339E"/>
    <w:rsid w:val="00045BD5"/>
    <w:rsid w:val="000464EB"/>
    <w:rsid w:val="000503CC"/>
    <w:rsid w:val="00051CDC"/>
    <w:rsid w:val="00053D99"/>
    <w:rsid w:val="00055A2B"/>
    <w:rsid w:val="0005716A"/>
    <w:rsid w:val="0006032B"/>
    <w:rsid w:val="00062DE3"/>
    <w:rsid w:val="00063731"/>
    <w:rsid w:val="0006398E"/>
    <w:rsid w:val="00063A90"/>
    <w:rsid w:val="000648EC"/>
    <w:rsid w:val="00065B44"/>
    <w:rsid w:val="000666F2"/>
    <w:rsid w:val="000706E0"/>
    <w:rsid w:val="0007278D"/>
    <w:rsid w:val="00073A37"/>
    <w:rsid w:val="00075D0F"/>
    <w:rsid w:val="00076DBB"/>
    <w:rsid w:val="0007771E"/>
    <w:rsid w:val="00077810"/>
    <w:rsid w:val="000848B6"/>
    <w:rsid w:val="00086D70"/>
    <w:rsid w:val="00086F2F"/>
    <w:rsid w:val="00087C84"/>
    <w:rsid w:val="00091249"/>
    <w:rsid w:val="00091BAA"/>
    <w:rsid w:val="00092450"/>
    <w:rsid w:val="00093263"/>
    <w:rsid w:val="00094398"/>
    <w:rsid w:val="00094D26"/>
    <w:rsid w:val="00094EFE"/>
    <w:rsid w:val="00095FF6"/>
    <w:rsid w:val="000968F3"/>
    <w:rsid w:val="0009761D"/>
    <w:rsid w:val="000A2208"/>
    <w:rsid w:val="000A249B"/>
    <w:rsid w:val="000A4247"/>
    <w:rsid w:val="000A59F1"/>
    <w:rsid w:val="000A6A03"/>
    <w:rsid w:val="000B11E7"/>
    <w:rsid w:val="000B25A9"/>
    <w:rsid w:val="000B49C5"/>
    <w:rsid w:val="000C0803"/>
    <w:rsid w:val="000C1CAA"/>
    <w:rsid w:val="000C21DB"/>
    <w:rsid w:val="000C4BBF"/>
    <w:rsid w:val="000C61B7"/>
    <w:rsid w:val="000C6A53"/>
    <w:rsid w:val="000D0F41"/>
    <w:rsid w:val="000D362E"/>
    <w:rsid w:val="000D3A4E"/>
    <w:rsid w:val="000D3CFC"/>
    <w:rsid w:val="000D4959"/>
    <w:rsid w:val="000E2944"/>
    <w:rsid w:val="000E32F6"/>
    <w:rsid w:val="000E3368"/>
    <w:rsid w:val="000E55F6"/>
    <w:rsid w:val="000E7B8D"/>
    <w:rsid w:val="000F2C11"/>
    <w:rsid w:val="000F3C27"/>
    <w:rsid w:val="000F45E2"/>
    <w:rsid w:val="000F6E2A"/>
    <w:rsid w:val="0010047F"/>
    <w:rsid w:val="00103C40"/>
    <w:rsid w:val="00104701"/>
    <w:rsid w:val="001115B7"/>
    <w:rsid w:val="00112767"/>
    <w:rsid w:val="00112F4B"/>
    <w:rsid w:val="00113280"/>
    <w:rsid w:val="00116731"/>
    <w:rsid w:val="0012097D"/>
    <w:rsid w:val="00120988"/>
    <w:rsid w:val="001237B6"/>
    <w:rsid w:val="00130A0A"/>
    <w:rsid w:val="00130C46"/>
    <w:rsid w:val="001333A3"/>
    <w:rsid w:val="001354DC"/>
    <w:rsid w:val="001355E6"/>
    <w:rsid w:val="00136AA2"/>
    <w:rsid w:val="00137920"/>
    <w:rsid w:val="001402FC"/>
    <w:rsid w:val="00140B0C"/>
    <w:rsid w:val="001419D1"/>
    <w:rsid w:val="00151256"/>
    <w:rsid w:val="00151CF1"/>
    <w:rsid w:val="00153B6E"/>
    <w:rsid w:val="00157297"/>
    <w:rsid w:val="001655DD"/>
    <w:rsid w:val="00167890"/>
    <w:rsid w:val="001679DB"/>
    <w:rsid w:val="00167FDD"/>
    <w:rsid w:val="0017303D"/>
    <w:rsid w:val="0017350D"/>
    <w:rsid w:val="00174F1A"/>
    <w:rsid w:val="00174F29"/>
    <w:rsid w:val="00175974"/>
    <w:rsid w:val="001776C1"/>
    <w:rsid w:val="0018005A"/>
    <w:rsid w:val="001817BF"/>
    <w:rsid w:val="00181A22"/>
    <w:rsid w:val="0018287E"/>
    <w:rsid w:val="00182938"/>
    <w:rsid w:val="001859C7"/>
    <w:rsid w:val="001865C6"/>
    <w:rsid w:val="00187464"/>
    <w:rsid w:val="001935E6"/>
    <w:rsid w:val="00196156"/>
    <w:rsid w:val="001A121D"/>
    <w:rsid w:val="001A1601"/>
    <w:rsid w:val="001A5806"/>
    <w:rsid w:val="001A5C6F"/>
    <w:rsid w:val="001A5C81"/>
    <w:rsid w:val="001A65A6"/>
    <w:rsid w:val="001A6640"/>
    <w:rsid w:val="001A6E07"/>
    <w:rsid w:val="001B105B"/>
    <w:rsid w:val="001B127E"/>
    <w:rsid w:val="001B261D"/>
    <w:rsid w:val="001B5487"/>
    <w:rsid w:val="001C46D0"/>
    <w:rsid w:val="001C547E"/>
    <w:rsid w:val="001D09B1"/>
    <w:rsid w:val="001D18CE"/>
    <w:rsid w:val="001D43E4"/>
    <w:rsid w:val="001D678D"/>
    <w:rsid w:val="001E00CD"/>
    <w:rsid w:val="001E3DEC"/>
    <w:rsid w:val="001F04A3"/>
    <w:rsid w:val="001F07AD"/>
    <w:rsid w:val="001F2F1C"/>
    <w:rsid w:val="001F394D"/>
    <w:rsid w:val="001F42D9"/>
    <w:rsid w:val="001F5654"/>
    <w:rsid w:val="001F5923"/>
    <w:rsid w:val="001F5FE3"/>
    <w:rsid w:val="0020115F"/>
    <w:rsid w:val="00205497"/>
    <w:rsid w:val="0020588A"/>
    <w:rsid w:val="00207322"/>
    <w:rsid w:val="00210C0D"/>
    <w:rsid w:val="00213189"/>
    <w:rsid w:val="00214B09"/>
    <w:rsid w:val="00214E55"/>
    <w:rsid w:val="0021501C"/>
    <w:rsid w:val="0021572A"/>
    <w:rsid w:val="00220523"/>
    <w:rsid w:val="00222039"/>
    <w:rsid w:val="002257BF"/>
    <w:rsid w:val="00226B1F"/>
    <w:rsid w:val="00227E46"/>
    <w:rsid w:val="0023465C"/>
    <w:rsid w:val="00234E29"/>
    <w:rsid w:val="00235181"/>
    <w:rsid w:val="0023646F"/>
    <w:rsid w:val="00241526"/>
    <w:rsid w:val="00244B42"/>
    <w:rsid w:val="0024544F"/>
    <w:rsid w:val="00246304"/>
    <w:rsid w:val="00250F91"/>
    <w:rsid w:val="002519B5"/>
    <w:rsid w:val="00252352"/>
    <w:rsid w:val="00254DD4"/>
    <w:rsid w:val="00255826"/>
    <w:rsid w:val="00256336"/>
    <w:rsid w:val="002565D4"/>
    <w:rsid w:val="00260136"/>
    <w:rsid w:val="00262AD3"/>
    <w:rsid w:val="002664FD"/>
    <w:rsid w:val="00267915"/>
    <w:rsid w:val="00271A7E"/>
    <w:rsid w:val="00277B95"/>
    <w:rsid w:val="00286AB2"/>
    <w:rsid w:val="00286B1C"/>
    <w:rsid w:val="00286EBB"/>
    <w:rsid w:val="002877A7"/>
    <w:rsid w:val="00287ED8"/>
    <w:rsid w:val="00290314"/>
    <w:rsid w:val="00290735"/>
    <w:rsid w:val="00290E27"/>
    <w:rsid w:val="00291224"/>
    <w:rsid w:val="00295741"/>
    <w:rsid w:val="002A03CC"/>
    <w:rsid w:val="002A1177"/>
    <w:rsid w:val="002A192C"/>
    <w:rsid w:val="002A559D"/>
    <w:rsid w:val="002B3F3F"/>
    <w:rsid w:val="002B4ED4"/>
    <w:rsid w:val="002C381B"/>
    <w:rsid w:val="002C5912"/>
    <w:rsid w:val="002C7794"/>
    <w:rsid w:val="002C79F1"/>
    <w:rsid w:val="002C7CD1"/>
    <w:rsid w:val="002D6E65"/>
    <w:rsid w:val="002E429D"/>
    <w:rsid w:val="002E59E8"/>
    <w:rsid w:val="002F036D"/>
    <w:rsid w:val="002F25B6"/>
    <w:rsid w:val="00300AD3"/>
    <w:rsid w:val="00302F25"/>
    <w:rsid w:val="00305003"/>
    <w:rsid w:val="00310875"/>
    <w:rsid w:val="00310A4F"/>
    <w:rsid w:val="00310A6F"/>
    <w:rsid w:val="00311E0F"/>
    <w:rsid w:val="003120A2"/>
    <w:rsid w:val="0031487E"/>
    <w:rsid w:val="00316018"/>
    <w:rsid w:val="003160FF"/>
    <w:rsid w:val="00317184"/>
    <w:rsid w:val="00317B00"/>
    <w:rsid w:val="00317FD9"/>
    <w:rsid w:val="0032494D"/>
    <w:rsid w:val="00326FD2"/>
    <w:rsid w:val="00330587"/>
    <w:rsid w:val="00330593"/>
    <w:rsid w:val="00331316"/>
    <w:rsid w:val="00334688"/>
    <w:rsid w:val="003405AE"/>
    <w:rsid w:val="00340D4E"/>
    <w:rsid w:val="00341D3D"/>
    <w:rsid w:val="003459A3"/>
    <w:rsid w:val="00350425"/>
    <w:rsid w:val="003508AF"/>
    <w:rsid w:val="003510D1"/>
    <w:rsid w:val="0035231B"/>
    <w:rsid w:val="00352D58"/>
    <w:rsid w:val="00356AD8"/>
    <w:rsid w:val="00360525"/>
    <w:rsid w:val="003617AA"/>
    <w:rsid w:val="00366D77"/>
    <w:rsid w:val="00366F84"/>
    <w:rsid w:val="003743B2"/>
    <w:rsid w:val="00376C2A"/>
    <w:rsid w:val="0038009A"/>
    <w:rsid w:val="0038032F"/>
    <w:rsid w:val="003814AB"/>
    <w:rsid w:val="0038224F"/>
    <w:rsid w:val="00384518"/>
    <w:rsid w:val="00387F0D"/>
    <w:rsid w:val="00387F88"/>
    <w:rsid w:val="0039033C"/>
    <w:rsid w:val="0039202F"/>
    <w:rsid w:val="003925CE"/>
    <w:rsid w:val="00392B94"/>
    <w:rsid w:val="00392F70"/>
    <w:rsid w:val="00395961"/>
    <w:rsid w:val="00397AFB"/>
    <w:rsid w:val="003A4253"/>
    <w:rsid w:val="003A45AD"/>
    <w:rsid w:val="003A5E3F"/>
    <w:rsid w:val="003A693A"/>
    <w:rsid w:val="003B107E"/>
    <w:rsid w:val="003B1A1F"/>
    <w:rsid w:val="003B24EA"/>
    <w:rsid w:val="003B25F2"/>
    <w:rsid w:val="003B274A"/>
    <w:rsid w:val="003B383C"/>
    <w:rsid w:val="003B4248"/>
    <w:rsid w:val="003B7853"/>
    <w:rsid w:val="003C1A3E"/>
    <w:rsid w:val="003C338C"/>
    <w:rsid w:val="003C5A7A"/>
    <w:rsid w:val="003C71CD"/>
    <w:rsid w:val="003D33D5"/>
    <w:rsid w:val="003D3DB3"/>
    <w:rsid w:val="003D6C8E"/>
    <w:rsid w:val="003E0122"/>
    <w:rsid w:val="003E1744"/>
    <w:rsid w:val="003E2F79"/>
    <w:rsid w:val="003E4338"/>
    <w:rsid w:val="003E49E9"/>
    <w:rsid w:val="003E7091"/>
    <w:rsid w:val="003E7DAA"/>
    <w:rsid w:val="003F0266"/>
    <w:rsid w:val="003F1C70"/>
    <w:rsid w:val="003F390B"/>
    <w:rsid w:val="003F6669"/>
    <w:rsid w:val="004011AF"/>
    <w:rsid w:val="004024C9"/>
    <w:rsid w:val="00403DCC"/>
    <w:rsid w:val="00405BB7"/>
    <w:rsid w:val="004067F5"/>
    <w:rsid w:val="0040719D"/>
    <w:rsid w:val="00412511"/>
    <w:rsid w:val="00416C04"/>
    <w:rsid w:val="00421814"/>
    <w:rsid w:val="00422BED"/>
    <w:rsid w:val="00422F27"/>
    <w:rsid w:val="00424B95"/>
    <w:rsid w:val="00424E00"/>
    <w:rsid w:val="00425000"/>
    <w:rsid w:val="00425CAC"/>
    <w:rsid w:val="00430119"/>
    <w:rsid w:val="004350C5"/>
    <w:rsid w:val="00451FD1"/>
    <w:rsid w:val="004569FC"/>
    <w:rsid w:val="00461652"/>
    <w:rsid w:val="004630A5"/>
    <w:rsid w:val="00465D34"/>
    <w:rsid w:val="00467621"/>
    <w:rsid w:val="00467D2F"/>
    <w:rsid w:val="004724F9"/>
    <w:rsid w:val="00473FD4"/>
    <w:rsid w:val="00474B61"/>
    <w:rsid w:val="00477A21"/>
    <w:rsid w:val="004803ED"/>
    <w:rsid w:val="00480647"/>
    <w:rsid w:val="00482733"/>
    <w:rsid w:val="00483885"/>
    <w:rsid w:val="004854F9"/>
    <w:rsid w:val="004856F9"/>
    <w:rsid w:val="00487654"/>
    <w:rsid w:val="0048783F"/>
    <w:rsid w:val="00487886"/>
    <w:rsid w:val="00490FDD"/>
    <w:rsid w:val="004914FB"/>
    <w:rsid w:val="004915AB"/>
    <w:rsid w:val="004970B1"/>
    <w:rsid w:val="00497B64"/>
    <w:rsid w:val="004A0648"/>
    <w:rsid w:val="004A205F"/>
    <w:rsid w:val="004A3B90"/>
    <w:rsid w:val="004A573F"/>
    <w:rsid w:val="004A5B69"/>
    <w:rsid w:val="004B5080"/>
    <w:rsid w:val="004B7106"/>
    <w:rsid w:val="004B7141"/>
    <w:rsid w:val="004C0895"/>
    <w:rsid w:val="004C72F1"/>
    <w:rsid w:val="004C75F8"/>
    <w:rsid w:val="004C7961"/>
    <w:rsid w:val="004D1614"/>
    <w:rsid w:val="004D2F45"/>
    <w:rsid w:val="004D6F0E"/>
    <w:rsid w:val="004D70AC"/>
    <w:rsid w:val="004E044D"/>
    <w:rsid w:val="004E265F"/>
    <w:rsid w:val="004E29C8"/>
    <w:rsid w:val="004E428B"/>
    <w:rsid w:val="004E6166"/>
    <w:rsid w:val="004E6E27"/>
    <w:rsid w:val="004F03EF"/>
    <w:rsid w:val="004F1747"/>
    <w:rsid w:val="004F49D3"/>
    <w:rsid w:val="004F6131"/>
    <w:rsid w:val="00503D6C"/>
    <w:rsid w:val="00505467"/>
    <w:rsid w:val="00505EAF"/>
    <w:rsid w:val="005078C1"/>
    <w:rsid w:val="00515853"/>
    <w:rsid w:val="00515E35"/>
    <w:rsid w:val="005233F5"/>
    <w:rsid w:val="00531179"/>
    <w:rsid w:val="005339E0"/>
    <w:rsid w:val="0053440E"/>
    <w:rsid w:val="005368D4"/>
    <w:rsid w:val="0053719F"/>
    <w:rsid w:val="005405D1"/>
    <w:rsid w:val="00540F5A"/>
    <w:rsid w:val="005427EE"/>
    <w:rsid w:val="005427F5"/>
    <w:rsid w:val="0054315E"/>
    <w:rsid w:val="005457C8"/>
    <w:rsid w:val="005518EE"/>
    <w:rsid w:val="00553BA1"/>
    <w:rsid w:val="00553EB3"/>
    <w:rsid w:val="005544E4"/>
    <w:rsid w:val="00555ECD"/>
    <w:rsid w:val="0056088F"/>
    <w:rsid w:val="005635CF"/>
    <w:rsid w:val="00570E33"/>
    <w:rsid w:val="00572926"/>
    <w:rsid w:val="00572E4E"/>
    <w:rsid w:val="00573F3A"/>
    <w:rsid w:val="00574165"/>
    <w:rsid w:val="005752F1"/>
    <w:rsid w:val="005765EB"/>
    <w:rsid w:val="00577984"/>
    <w:rsid w:val="005867DA"/>
    <w:rsid w:val="0058747B"/>
    <w:rsid w:val="00587B16"/>
    <w:rsid w:val="00590978"/>
    <w:rsid w:val="00594C55"/>
    <w:rsid w:val="005952EB"/>
    <w:rsid w:val="005964EC"/>
    <w:rsid w:val="005965A2"/>
    <w:rsid w:val="0059760C"/>
    <w:rsid w:val="005A0BC6"/>
    <w:rsid w:val="005A1A64"/>
    <w:rsid w:val="005A34D7"/>
    <w:rsid w:val="005A7B4F"/>
    <w:rsid w:val="005B05D6"/>
    <w:rsid w:val="005B223C"/>
    <w:rsid w:val="005B38B4"/>
    <w:rsid w:val="005B4FB0"/>
    <w:rsid w:val="005B5D20"/>
    <w:rsid w:val="005B679B"/>
    <w:rsid w:val="005C2FBE"/>
    <w:rsid w:val="005C308D"/>
    <w:rsid w:val="005C3F2A"/>
    <w:rsid w:val="005C56E8"/>
    <w:rsid w:val="005C7A3F"/>
    <w:rsid w:val="005D48FF"/>
    <w:rsid w:val="005D4AAA"/>
    <w:rsid w:val="005D5274"/>
    <w:rsid w:val="005D7407"/>
    <w:rsid w:val="005D7C76"/>
    <w:rsid w:val="005E0E14"/>
    <w:rsid w:val="005E2DD7"/>
    <w:rsid w:val="005E5FCD"/>
    <w:rsid w:val="005E7613"/>
    <w:rsid w:val="005F3443"/>
    <w:rsid w:val="00601571"/>
    <w:rsid w:val="00602E5D"/>
    <w:rsid w:val="00604682"/>
    <w:rsid w:val="00604EFB"/>
    <w:rsid w:val="00605CC4"/>
    <w:rsid w:val="0060638F"/>
    <w:rsid w:val="006076F3"/>
    <w:rsid w:val="00611C0E"/>
    <w:rsid w:val="0061219C"/>
    <w:rsid w:val="00612A51"/>
    <w:rsid w:val="006154C3"/>
    <w:rsid w:val="006161D3"/>
    <w:rsid w:val="006238E2"/>
    <w:rsid w:val="00624A0E"/>
    <w:rsid w:val="006271D4"/>
    <w:rsid w:val="00631550"/>
    <w:rsid w:val="00632575"/>
    <w:rsid w:val="00632A23"/>
    <w:rsid w:val="00633B76"/>
    <w:rsid w:val="006349BE"/>
    <w:rsid w:val="00636849"/>
    <w:rsid w:val="00636CB7"/>
    <w:rsid w:val="00637390"/>
    <w:rsid w:val="00637817"/>
    <w:rsid w:val="006406BA"/>
    <w:rsid w:val="0064248C"/>
    <w:rsid w:val="006466FE"/>
    <w:rsid w:val="006540F3"/>
    <w:rsid w:val="00654388"/>
    <w:rsid w:val="00654D4E"/>
    <w:rsid w:val="00655B25"/>
    <w:rsid w:val="006563D4"/>
    <w:rsid w:val="00657CE1"/>
    <w:rsid w:val="00660A53"/>
    <w:rsid w:val="00663ADE"/>
    <w:rsid w:val="00667CBA"/>
    <w:rsid w:val="006703ED"/>
    <w:rsid w:val="0067173E"/>
    <w:rsid w:val="00673457"/>
    <w:rsid w:val="00673B87"/>
    <w:rsid w:val="006742E3"/>
    <w:rsid w:val="00674DCB"/>
    <w:rsid w:val="00675124"/>
    <w:rsid w:val="00675820"/>
    <w:rsid w:val="00682781"/>
    <w:rsid w:val="00682B40"/>
    <w:rsid w:val="006854DE"/>
    <w:rsid w:val="006A0DBD"/>
    <w:rsid w:val="006A1787"/>
    <w:rsid w:val="006A301E"/>
    <w:rsid w:val="006A32CB"/>
    <w:rsid w:val="006A3EF4"/>
    <w:rsid w:val="006A4FF7"/>
    <w:rsid w:val="006B121E"/>
    <w:rsid w:val="006B2E4F"/>
    <w:rsid w:val="006B3C91"/>
    <w:rsid w:val="006B5FB2"/>
    <w:rsid w:val="006B6853"/>
    <w:rsid w:val="006B6DCE"/>
    <w:rsid w:val="006B6E55"/>
    <w:rsid w:val="006C2E7F"/>
    <w:rsid w:val="006C3C6E"/>
    <w:rsid w:val="006D2E66"/>
    <w:rsid w:val="006D349E"/>
    <w:rsid w:val="006D459F"/>
    <w:rsid w:val="006E2BAD"/>
    <w:rsid w:val="006E3AED"/>
    <w:rsid w:val="006E774D"/>
    <w:rsid w:val="006E7C9D"/>
    <w:rsid w:val="006F0D67"/>
    <w:rsid w:val="006F14A7"/>
    <w:rsid w:val="006F232A"/>
    <w:rsid w:val="006F2E97"/>
    <w:rsid w:val="006F4434"/>
    <w:rsid w:val="006F6CCD"/>
    <w:rsid w:val="006F7EA4"/>
    <w:rsid w:val="00703895"/>
    <w:rsid w:val="00703EAB"/>
    <w:rsid w:val="007047CE"/>
    <w:rsid w:val="0070722C"/>
    <w:rsid w:val="0071426D"/>
    <w:rsid w:val="00714338"/>
    <w:rsid w:val="007147EA"/>
    <w:rsid w:val="007217A3"/>
    <w:rsid w:val="00721FA1"/>
    <w:rsid w:val="00722B00"/>
    <w:rsid w:val="00722D87"/>
    <w:rsid w:val="00724F5B"/>
    <w:rsid w:val="0072605E"/>
    <w:rsid w:val="007264E4"/>
    <w:rsid w:val="00726F0A"/>
    <w:rsid w:val="0072735E"/>
    <w:rsid w:val="0072762D"/>
    <w:rsid w:val="00730300"/>
    <w:rsid w:val="00730BC2"/>
    <w:rsid w:val="00731D24"/>
    <w:rsid w:val="007328EF"/>
    <w:rsid w:val="00732935"/>
    <w:rsid w:val="007352DD"/>
    <w:rsid w:val="00736DD1"/>
    <w:rsid w:val="00737092"/>
    <w:rsid w:val="00740530"/>
    <w:rsid w:val="0074107F"/>
    <w:rsid w:val="00741BC1"/>
    <w:rsid w:val="0074399C"/>
    <w:rsid w:val="0074481B"/>
    <w:rsid w:val="0077472A"/>
    <w:rsid w:val="00775216"/>
    <w:rsid w:val="0077611C"/>
    <w:rsid w:val="0077618D"/>
    <w:rsid w:val="0077680C"/>
    <w:rsid w:val="00786C6A"/>
    <w:rsid w:val="0079032D"/>
    <w:rsid w:val="00790A00"/>
    <w:rsid w:val="007955F6"/>
    <w:rsid w:val="00797F00"/>
    <w:rsid w:val="007A0925"/>
    <w:rsid w:val="007A1DF6"/>
    <w:rsid w:val="007A26FB"/>
    <w:rsid w:val="007A4412"/>
    <w:rsid w:val="007A4558"/>
    <w:rsid w:val="007A5120"/>
    <w:rsid w:val="007A5982"/>
    <w:rsid w:val="007A6701"/>
    <w:rsid w:val="007A6972"/>
    <w:rsid w:val="007B1668"/>
    <w:rsid w:val="007B22C4"/>
    <w:rsid w:val="007B233B"/>
    <w:rsid w:val="007B4826"/>
    <w:rsid w:val="007C64D4"/>
    <w:rsid w:val="007C6E60"/>
    <w:rsid w:val="007C78E3"/>
    <w:rsid w:val="007C7C31"/>
    <w:rsid w:val="007D4C83"/>
    <w:rsid w:val="007D5410"/>
    <w:rsid w:val="007D6E01"/>
    <w:rsid w:val="007D78D6"/>
    <w:rsid w:val="007E17B6"/>
    <w:rsid w:val="007E20A5"/>
    <w:rsid w:val="007E23BA"/>
    <w:rsid w:val="007E403B"/>
    <w:rsid w:val="007E58A5"/>
    <w:rsid w:val="007E60F4"/>
    <w:rsid w:val="007E7342"/>
    <w:rsid w:val="007E7AA7"/>
    <w:rsid w:val="007E7C57"/>
    <w:rsid w:val="007F1796"/>
    <w:rsid w:val="007F3F3D"/>
    <w:rsid w:val="007F4767"/>
    <w:rsid w:val="007F50D4"/>
    <w:rsid w:val="00800F76"/>
    <w:rsid w:val="00802235"/>
    <w:rsid w:val="00802661"/>
    <w:rsid w:val="008058BD"/>
    <w:rsid w:val="0080635B"/>
    <w:rsid w:val="008109F8"/>
    <w:rsid w:val="00811C0A"/>
    <w:rsid w:val="00822538"/>
    <w:rsid w:val="0082335D"/>
    <w:rsid w:val="00823C71"/>
    <w:rsid w:val="0082710C"/>
    <w:rsid w:val="00830645"/>
    <w:rsid w:val="00830A40"/>
    <w:rsid w:val="00834165"/>
    <w:rsid w:val="00834B1E"/>
    <w:rsid w:val="00837985"/>
    <w:rsid w:val="00837D89"/>
    <w:rsid w:val="00837F4A"/>
    <w:rsid w:val="00840904"/>
    <w:rsid w:val="00841B63"/>
    <w:rsid w:val="0084283F"/>
    <w:rsid w:val="0084724C"/>
    <w:rsid w:val="008504F0"/>
    <w:rsid w:val="008525BB"/>
    <w:rsid w:val="00853371"/>
    <w:rsid w:val="00853414"/>
    <w:rsid w:val="00854551"/>
    <w:rsid w:val="008546AE"/>
    <w:rsid w:val="00861099"/>
    <w:rsid w:val="00862061"/>
    <w:rsid w:val="00862B1A"/>
    <w:rsid w:val="00864B96"/>
    <w:rsid w:val="00865E59"/>
    <w:rsid w:val="008663AF"/>
    <w:rsid w:val="00866D75"/>
    <w:rsid w:val="008671ED"/>
    <w:rsid w:val="008672CB"/>
    <w:rsid w:val="00867E5D"/>
    <w:rsid w:val="008774D0"/>
    <w:rsid w:val="00880574"/>
    <w:rsid w:val="00880D51"/>
    <w:rsid w:val="00882AD8"/>
    <w:rsid w:val="00883CA2"/>
    <w:rsid w:val="00883EF6"/>
    <w:rsid w:val="00885418"/>
    <w:rsid w:val="00891ADD"/>
    <w:rsid w:val="008922C7"/>
    <w:rsid w:val="00893A6B"/>
    <w:rsid w:val="008963EF"/>
    <w:rsid w:val="00896614"/>
    <w:rsid w:val="008972D7"/>
    <w:rsid w:val="008A51E7"/>
    <w:rsid w:val="008A527D"/>
    <w:rsid w:val="008A5787"/>
    <w:rsid w:val="008A6BD2"/>
    <w:rsid w:val="008B0236"/>
    <w:rsid w:val="008B4690"/>
    <w:rsid w:val="008B49FB"/>
    <w:rsid w:val="008B5806"/>
    <w:rsid w:val="008B76E5"/>
    <w:rsid w:val="008C0B54"/>
    <w:rsid w:val="008C31E5"/>
    <w:rsid w:val="008C376A"/>
    <w:rsid w:val="008C4C9F"/>
    <w:rsid w:val="008D3D20"/>
    <w:rsid w:val="008D4983"/>
    <w:rsid w:val="008D54D6"/>
    <w:rsid w:val="008D6B19"/>
    <w:rsid w:val="008D79BE"/>
    <w:rsid w:val="008E0167"/>
    <w:rsid w:val="008E3B31"/>
    <w:rsid w:val="008E3FAB"/>
    <w:rsid w:val="008E4E51"/>
    <w:rsid w:val="008E5460"/>
    <w:rsid w:val="008E5BAF"/>
    <w:rsid w:val="008E759C"/>
    <w:rsid w:val="008F12B2"/>
    <w:rsid w:val="008F365E"/>
    <w:rsid w:val="008F3920"/>
    <w:rsid w:val="008F3BB8"/>
    <w:rsid w:val="008F4665"/>
    <w:rsid w:val="008F4D62"/>
    <w:rsid w:val="008F5664"/>
    <w:rsid w:val="008F5B6C"/>
    <w:rsid w:val="009018D8"/>
    <w:rsid w:val="009019FC"/>
    <w:rsid w:val="0090279B"/>
    <w:rsid w:val="00903790"/>
    <w:rsid w:val="009054BB"/>
    <w:rsid w:val="00907C61"/>
    <w:rsid w:val="009226A3"/>
    <w:rsid w:val="009275C2"/>
    <w:rsid w:val="00930830"/>
    <w:rsid w:val="00934D3A"/>
    <w:rsid w:val="0093545D"/>
    <w:rsid w:val="00935FA6"/>
    <w:rsid w:val="00936519"/>
    <w:rsid w:val="00937E52"/>
    <w:rsid w:val="00942201"/>
    <w:rsid w:val="00942E03"/>
    <w:rsid w:val="00943BC4"/>
    <w:rsid w:val="00944095"/>
    <w:rsid w:val="009449FA"/>
    <w:rsid w:val="00944DBD"/>
    <w:rsid w:val="009451B2"/>
    <w:rsid w:val="00945A96"/>
    <w:rsid w:val="00951286"/>
    <w:rsid w:val="00954501"/>
    <w:rsid w:val="00956173"/>
    <w:rsid w:val="0096110A"/>
    <w:rsid w:val="00963D47"/>
    <w:rsid w:val="00967376"/>
    <w:rsid w:val="00967CE4"/>
    <w:rsid w:val="0097198A"/>
    <w:rsid w:val="0097307D"/>
    <w:rsid w:val="00973F67"/>
    <w:rsid w:val="00975EC0"/>
    <w:rsid w:val="00977ECC"/>
    <w:rsid w:val="00982142"/>
    <w:rsid w:val="009831C0"/>
    <w:rsid w:val="009855D1"/>
    <w:rsid w:val="00990691"/>
    <w:rsid w:val="009928FC"/>
    <w:rsid w:val="00996AF3"/>
    <w:rsid w:val="009A23C1"/>
    <w:rsid w:val="009A49F2"/>
    <w:rsid w:val="009A5EE3"/>
    <w:rsid w:val="009A62C8"/>
    <w:rsid w:val="009A6307"/>
    <w:rsid w:val="009B2D70"/>
    <w:rsid w:val="009B2FFD"/>
    <w:rsid w:val="009B7574"/>
    <w:rsid w:val="009C0452"/>
    <w:rsid w:val="009C6801"/>
    <w:rsid w:val="009D27F0"/>
    <w:rsid w:val="009D57B2"/>
    <w:rsid w:val="009D57C2"/>
    <w:rsid w:val="009E09BD"/>
    <w:rsid w:val="009E12DB"/>
    <w:rsid w:val="009E1F37"/>
    <w:rsid w:val="009E1FC5"/>
    <w:rsid w:val="009E3138"/>
    <w:rsid w:val="009E3693"/>
    <w:rsid w:val="009E419D"/>
    <w:rsid w:val="009E58FE"/>
    <w:rsid w:val="009E6D00"/>
    <w:rsid w:val="009E7AA2"/>
    <w:rsid w:val="009F26A6"/>
    <w:rsid w:val="00A039B9"/>
    <w:rsid w:val="00A07285"/>
    <w:rsid w:val="00A11E11"/>
    <w:rsid w:val="00A129A7"/>
    <w:rsid w:val="00A13A93"/>
    <w:rsid w:val="00A163B7"/>
    <w:rsid w:val="00A21F3D"/>
    <w:rsid w:val="00A220A7"/>
    <w:rsid w:val="00A26C9A"/>
    <w:rsid w:val="00A30021"/>
    <w:rsid w:val="00A33963"/>
    <w:rsid w:val="00A35194"/>
    <w:rsid w:val="00A36C6B"/>
    <w:rsid w:val="00A37F77"/>
    <w:rsid w:val="00A43D9B"/>
    <w:rsid w:val="00A44656"/>
    <w:rsid w:val="00A44E4E"/>
    <w:rsid w:val="00A45EF5"/>
    <w:rsid w:val="00A47ABD"/>
    <w:rsid w:val="00A5091D"/>
    <w:rsid w:val="00A52591"/>
    <w:rsid w:val="00A52E97"/>
    <w:rsid w:val="00A5700B"/>
    <w:rsid w:val="00A57743"/>
    <w:rsid w:val="00A60737"/>
    <w:rsid w:val="00A61532"/>
    <w:rsid w:val="00A61A52"/>
    <w:rsid w:val="00A64D47"/>
    <w:rsid w:val="00A65C32"/>
    <w:rsid w:val="00A66301"/>
    <w:rsid w:val="00A6777A"/>
    <w:rsid w:val="00A70481"/>
    <w:rsid w:val="00A712C5"/>
    <w:rsid w:val="00A71919"/>
    <w:rsid w:val="00A72528"/>
    <w:rsid w:val="00A7318F"/>
    <w:rsid w:val="00A74A4B"/>
    <w:rsid w:val="00A82278"/>
    <w:rsid w:val="00A82E60"/>
    <w:rsid w:val="00A83A58"/>
    <w:rsid w:val="00A83AAF"/>
    <w:rsid w:val="00A86273"/>
    <w:rsid w:val="00A93F0A"/>
    <w:rsid w:val="00A949AF"/>
    <w:rsid w:val="00A94C9A"/>
    <w:rsid w:val="00A95167"/>
    <w:rsid w:val="00A96453"/>
    <w:rsid w:val="00A96B87"/>
    <w:rsid w:val="00AA2954"/>
    <w:rsid w:val="00AA4F66"/>
    <w:rsid w:val="00AA7051"/>
    <w:rsid w:val="00AB0985"/>
    <w:rsid w:val="00AB1645"/>
    <w:rsid w:val="00AB3078"/>
    <w:rsid w:val="00AB385A"/>
    <w:rsid w:val="00AB42D4"/>
    <w:rsid w:val="00AB500A"/>
    <w:rsid w:val="00AB55D3"/>
    <w:rsid w:val="00AB5712"/>
    <w:rsid w:val="00AB5FF1"/>
    <w:rsid w:val="00AC285A"/>
    <w:rsid w:val="00AC586B"/>
    <w:rsid w:val="00AC6657"/>
    <w:rsid w:val="00AD1A0B"/>
    <w:rsid w:val="00AD2F8E"/>
    <w:rsid w:val="00AD5406"/>
    <w:rsid w:val="00AD5F44"/>
    <w:rsid w:val="00AE050C"/>
    <w:rsid w:val="00AE0C29"/>
    <w:rsid w:val="00AE1169"/>
    <w:rsid w:val="00AE119F"/>
    <w:rsid w:val="00AE17FB"/>
    <w:rsid w:val="00AE1DF7"/>
    <w:rsid w:val="00AE7136"/>
    <w:rsid w:val="00AE7E5B"/>
    <w:rsid w:val="00AF3193"/>
    <w:rsid w:val="00AF5128"/>
    <w:rsid w:val="00AF57AA"/>
    <w:rsid w:val="00AF683D"/>
    <w:rsid w:val="00AF6E4D"/>
    <w:rsid w:val="00B0130E"/>
    <w:rsid w:val="00B027AC"/>
    <w:rsid w:val="00B02825"/>
    <w:rsid w:val="00B0381F"/>
    <w:rsid w:val="00B1526B"/>
    <w:rsid w:val="00B17E19"/>
    <w:rsid w:val="00B24567"/>
    <w:rsid w:val="00B251A2"/>
    <w:rsid w:val="00B25668"/>
    <w:rsid w:val="00B26E80"/>
    <w:rsid w:val="00B30134"/>
    <w:rsid w:val="00B30ADC"/>
    <w:rsid w:val="00B32E9A"/>
    <w:rsid w:val="00B346DA"/>
    <w:rsid w:val="00B40402"/>
    <w:rsid w:val="00B46A0D"/>
    <w:rsid w:val="00B5048A"/>
    <w:rsid w:val="00B51AF3"/>
    <w:rsid w:val="00B51B4D"/>
    <w:rsid w:val="00B52768"/>
    <w:rsid w:val="00B52DCB"/>
    <w:rsid w:val="00B53807"/>
    <w:rsid w:val="00B602C1"/>
    <w:rsid w:val="00B60327"/>
    <w:rsid w:val="00B60A45"/>
    <w:rsid w:val="00B60D7A"/>
    <w:rsid w:val="00B61C12"/>
    <w:rsid w:val="00B61F2E"/>
    <w:rsid w:val="00B64D0A"/>
    <w:rsid w:val="00B65BA9"/>
    <w:rsid w:val="00B6658A"/>
    <w:rsid w:val="00B71CDC"/>
    <w:rsid w:val="00B72AA9"/>
    <w:rsid w:val="00B73F6A"/>
    <w:rsid w:val="00B74381"/>
    <w:rsid w:val="00B75B29"/>
    <w:rsid w:val="00B76FEE"/>
    <w:rsid w:val="00B77FDA"/>
    <w:rsid w:val="00B81EED"/>
    <w:rsid w:val="00B856A0"/>
    <w:rsid w:val="00B85978"/>
    <w:rsid w:val="00B919F2"/>
    <w:rsid w:val="00B94485"/>
    <w:rsid w:val="00B94B6A"/>
    <w:rsid w:val="00B95E3E"/>
    <w:rsid w:val="00BA24AF"/>
    <w:rsid w:val="00BA2E62"/>
    <w:rsid w:val="00BA48BB"/>
    <w:rsid w:val="00BA78E2"/>
    <w:rsid w:val="00BB0525"/>
    <w:rsid w:val="00BB1F0E"/>
    <w:rsid w:val="00BB2818"/>
    <w:rsid w:val="00BB4D07"/>
    <w:rsid w:val="00BC1469"/>
    <w:rsid w:val="00BC18F9"/>
    <w:rsid w:val="00BC192D"/>
    <w:rsid w:val="00BC7A30"/>
    <w:rsid w:val="00BD1C8F"/>
    <w:rsid w:val="00BD2EF3"/>
    <w:rsid w:val="00BD4D79"/>
    <w:rsid w:val="00BD5936"/>
    <w:rsid w:val="00BD5E12"/>
    <w:rsid w:val="00BE2336"/>
    <w:rsid w:val="00BE5B5B"/>
    <w:rsid w:val="00BE6FAD"/>
    <w:rsid w:val="00BF12F7"/>
    <w:rsid w:val="00BF3CF3"/>
    <w:rsid w:val="00BF3DC6"/>
    <w:rsid w:val="00BF4B08"/>
    <w:rsid w:val="00BF5DE1"/>
    <w:rsid w:val="00BF5F1B"/>
    <w:rsid w:val="00C00EC6"/>
    <w:rsid w:val="00C01281"/>
    <w:rsid w:val="00C029E8"/>
    <w:rsid w:val="00C02B28"/>
    <w:rsid w:val="00C02B46"/>
    <w:rsid w:val="00C02D22"/>
    <w:rsid w:val="00C049DF"/>
    <w:rsid w:val="00C06EBC"/>
    <w:rsid w:val="00C11ED6"/>
    <w:rsid w:val="00C153DB"/>
    <w:rsid w:val="00C1656E"/>
    <w:rsid w:val="00C2112F"/>
    <w:rsid w:val="00C21153"/>
    <w:rsid w:val="00C21856"/>
    <w:rsid w:val="00C24159"/>
    <w:rsid w:val="00C24E4C"/>
    <w:rsid w:val="00C25693"/>
    <w:rsid w:val="00C25F33"/>
    <w:rsid w:val="00C2658E"/>
    <w:rsid w:val="00C30457"/>
    <w:rsid w:val="00C32D12"/>
    <w:rsid w:val="00C4077F"/>
    <w:rsid w:val="00C407E0"/>
    <w:rsid w:val="00C45243"/>
    <w:rsid w:val="00C4546D"/>
    <w:rsid w:val="00C4656A"/>
    <w:rsid w:val="00C46FD7"/>
    <w:rsid w:val="00C502B9"/>
    <w:rsid w:val="00C51616"/>
    <w:rsid w:val="00C551A6"/>
    <w:rsid w:val="00C56790"/>
    <w:rsid w:val="00C56CC0"/>
    <w:rsid w:val="00C57EB3"/>
    <w:rsid w:val="00C60571"/>
    <w:rsid w:val="00C61188"/>
    <w:rsid w:val="00C61B33"/>
    <w:rsid w:val="00C6367E"/>
    <w:rsid w:val="00C63BCC"/>
    <w:rsid w:val="00C646D0"/>
    <w:rsid w:val="00C66C3D"/>
    <w:rsid w:val="00C66E6A"/>
    <w:rsid w:val="00C7004D"/>
    <w:rsid w:val="00C74340"/>
    <w:rsid w:val="00C75750"/>
    <w:rsid w:val="00C75A3D"/>
    <w:rsid w:val="00C7666C"/>
    <w:rsid w:val="00C766B4"/>
    <w:rsid w:val="00C848BB"/>
    <w:rsid w:val="00C91C05"/>
    <w:rsid w:val="00C91CA0"/>
    <w:rsid w:val="00C95C12"/>
    <w:rsid w:val="00C96D63"/>
    <w:rsid w:val="00C97CE9"/>
    <w:rsid w:val="00CA2C18"/>
    <w:rsid w:val="00CA5476"/>
    <w:rsid w:val="00CA6123"/>
    <w:rsid w:val="00CA6B0C"/>
    <w:rsid w:val="00CB058C"/>
    <w:rsid w:val="00CB0BBE"/>
    <w:rsid w:val="00CB1FAB"/>
    <w:rsid w:val="00CB28B5"/>
    <w:rsid w:val="00CB2EED"/>
    <w:rsid w:val="00CB353F"/>
    <w:rsid w:val="00CB4AF3"/>
    <w:rsid w:val="00CB75F0"/>
    <w:rsid w:val="00CB7EFA"/>
    <w:rsid w:val="00CC1BAE"/>
    <w:rsid w:val="00CC1BE5"/>
    <w:rsid w:val="00CC3CB7"/>
    <w:rsid w:val="00CC3E20"/>
    <w:rsid w:val="00CC4DB0"/>
    <w:rsid w:val="00CC61EB"/>
    <w:rsid w:val="00CC7EB8"/>
    <w:rsid w:val="00CD3808"/>
    <w:rsid w:val="00CD3E50"/>
    <w:rsid w:val="00CD5391"/>
    <w:rsid w:val="00CD54EF"/>
    <w:rsid w:val="00CD5F89"/>
    <w:rsid w:val="00CD6188"/>
    <w:rsid w:val="00CE0910"/>
    <w:rsid w:val="00CE0C07"/>
    <w:rsid w:val="00CE0E8D"/>
    <w:rsid w:val="00CE0F7C"/>
    <w:rsid w:val="00CE21F1"/>
    <w:rsid w:val="00CE2704"/>
    <w:rsid w:val="00CE3B70"/>
    <w:rsid w:val="00CF002C"/>
    <w:rsid w:val="00CF2129"/>
    <w:rsid w:val="00CF692A"/>
    <w:rsid w:val="00D0115D"/>
    <w:rsid w:val="00D0273C"/>
    <w:rsid w:val="00D033FD"/>
    <w:rsid w:val="00D05FDB"/>
    <w:rsid w:val="00D16CE2"/>
    <w:rsid w:val="00D174E9"/>
    <w:rsid w:val="00D17B12"/>
    <w:rsid w:val="00D17DBD"/>
    <w:rsid w:val="00D17FD8"/>
    <w:rsid w:val="00D210D8"/>
    <w:rsid w:val="00D248C0"/>
    <w:rsid w:val="00D255DF"/>
    <w:rsid w:val="00D33A28"/>
    <w:rsid w:val="00D36CA8"/>
    <w:rsid w:val="00D36EBB"/>
    <w:rsid w:val="00D36F08"/>
    <w:rsid w:val="00D36FE6"/>
    <w:rsid w:val="00D40692"/>
    <w:rsid w:val="00D46318"/>
    <w:rsid w:val="00D5405A"/>
    <w:rsid w:val="00D5621C"/>
    <w:rsid w:val="00D57241"/>
    <w:rsid w:val="00D604BA"/>
    <w:rsid w:val="00D609E8"/>
    <w:rsid w:val="00D6212D"/>
    <w:rsid w:val="00D631AA"/>
    <w:rsid w:val="00D6527D"/>
    <w:rsid w:val="00D7307B"/>
    <w:rsid w:val="00D750DC"/>
    <w:rsid w:val="00D76AF8"/>
    <w:rsid w:val="00D77EE3"/>
    <w:rsid w:val="00D819A0"/>
    <w:rsid w:val="00D81B6B"/>
    <w:rsid w:val="00D866CD"/>
    <w:rsid w:val="00D92637"/>
    <w:rsid w:val="00D92B25"/>
    <w:rsid w:val="00DA23E7"/>
    <w:rsid w:val="00DA5749"/>
    <w:rsid w:val="00DB6367"/>
    <w:rsid w:val="00DC0556"/>
    <w:rsid w:val="00DC0924"/>
    <w:rsid w:val="00DC1998"/>
    <w:rsid w:val="00DC3B71"/>
    <w:rsid w:val="00DC474C"/>
    <w:rsid w:val="00DC4CF2"/>
    <w:rsid w:val="00DC62CD"/>
    <w:rsid w:val="00DC6C4A"/>
    <w:rsid w:val="00DC7C48"/>
    <w:rsid w:val="00DD26F7"/>
    <w:rsid w:val="00DD6717"/>
    <w:rsid w:val="00DD7254"/>
    <w:rsid w:val="00DE0D43"/>
    <w:rsid w:val="00DE146D"/>
    <w:rsid w:val="00DE6329"/>
    <w:rsid w:val="00DE6E92"/>
    <w:rsid w:val="00DF2142"/>
    <w:rsid w:val="00DF21DC"/>
    <w:rsid w:val="00E0046D"/>
    <w:rsid w:val="00E0194A"/>
    <w:rsid w:val="00E02A15"/>
    <w:rsid w:val="00E046D1"/>
    <w:rsid w:val="00E047B6"/>
    <w:rsid w:val="00E064C3"/>
    <w:rsid w:val="00E13A42"/>
    <w:rsid w:val="00E1437E"/>
    <w:rsid w:val="00E14AFC"/>
    <w:rsid w:val="00E155AE"/>
    <w:rsid w:val="00E239F9"/>
    <w:rsid w:val="00E23B0B"/>
    <w:rsid w:val="00E259BC"/>
    <w:rsid w:val="00E2615F"/>
    <w:rsid w:val="00E272C5"/>
    <w:rsid w:val="00E30357"/>
    <w:rsid w:val="00E30BB3"/>
    <w:rsid w:val="00E32DBA"/>
    <w:rsid w:val="00E32F8C"/>
    <w:rsid w:val="00E36837"/>
    <w:rsid w:val="00E36FB5"/>
    <w:rsid w:val="00E42293"/>
    <w:rsid w:val="00E43D29"/>
    <w:rsid w:val="00E466D4"/>
    <w:rsid w:val="00E47E6E"/>
    <w:rsid w:val="00E50358"/>
    <w:rsid w:val="00E50F7A"/>
    <w:rsid w:val="00E55412"/>
    <w:rsid w:val="00E60CDE"/>
    <w:rsid w:val="00E617B0"/>
    <w:rsid w:val="00E651B1"/>
    <w:rsid w:val="00E723C6"/>
    <w:rsid w:val="00E72EAB"/>
    <w:rsid w:val="00E73621"/>
    <w:rsid w:val="00E764AE"/>
    <w:rsid w:val="00E76655"/>
    <w:rsid w:val="00E80BD8"/>
    <w:rsid w:val="00E81415"/>
    <w:rsid w:val="00E86D7A"/>
    <w:rsid w:val="00E87D3B"/>
    <w:rsid w:val="00E91859"/>
    <w:rsid w:val="00E92648"/>
    <w:rsid w:val="00E9332B"/>
    <w:rsid w:val="00E96D45"/>
    <w:rsid w:val="00E97D83"/>
    <w:rsid w:val="00EA2F51"/>
    <w:rsid w:val="00EA3B74"/>
    <w:rsid w:val="00EA4242"/>
    <w:rsid w:val="00EA47F9"/>
    <w:rsid w:val="00EA5B90"/>
    <w:rsid w:val="00EB2FB7"/>
    <w:rsid w:val="00EC2246"/>
    <w:rsid w:val="00EC415D"/>
    <w:rsid w:val="00EC6B3B"/>
    <w:rsid w:val="00ED0A93"/>
    <w:rsid w:val="00ED1347"/>
    <w:rsid w:val="00ED223F"/>
    <w:rsid w:val="00ED46A7"/>
    <w:rsid w:val="00ED600F"/>
    <w:rsid w:val="00ED61B3"/>
    <w:rsid w:val="00ED7B28"/>
    <w:rsid w:val="00EE46D1"/>
    <w:rsid w:val="00EE67EF"/>
    <w:rsid w:val="00EE6B1B"/>
    <w:rsid w:val="00EF0803"/>
    <w:rsid w:val="00EF17B4"/>
    <w:rsid w:val="00EF1ECE"/>
    <w:rsid w:val="00EF2D12"/>
    <w:rsid w:val="00EF4023"/>
    <w:rsid w:val="00EF4A5D"/>
    <w:rsid w:val="00EF4F7E"/>
    <w:rsid w:val="00EF4F80"/>
    <w:rsid w:val="00EF58E6"/>
    <w:rsid w:val="00F032D5"/>
    <w:rsid w:val="00F03806"/>
    <w:rsid w:val="00F058E8"/>
    <w:rsid w:val="00F0679A"/>
    <w:rsid w:val="00F11D91"/>
    <w:rsid w:val="00F12AF8"/>
    <w:rsid w:val="00F1517A"/>
    <w:rsid w:val="00F21B77"/>
    <w:rsid w:val="00F22A91"/>
    <w:rsid w:val="00F23F85"/>
    <w:rsid w:val="00F26ED5"/>
    <w:rsid w:val="00F3275E"/>
    <w:rsid w:val="00F32EF7"/>
    <w:rsid w:val="00F36676"/>
    <w:rsid w:val="00F41FC7"/>
    <w:rsid w:val="00F42A34"/>
    <w:rsid w:val="00F4362B"/>
    <w:rsid w:val="00F45692"/>
    <w:rsid w:val="00F507C7"/>
    <w:rsid w:val="00F553C9"/>
    <w:rsid w:val="00F553E0"/>
    <w:rsid w:val="00F569D6"/>
    <w:rsid w:val="00F5778B"/>
    <w:rsid w:val="00F6030C"/>
    <w:rsid w:val="00F60D6B"/>
    <w:rsid w:val="00F641C0"/>
    <w:rsid w:val="00F70D56"/>
    <w:rsid w:val="00F751BF"/>
    <w:rsid w:val="00F80D8F"/>
    <w:rsid w:val="00F8172B"/>
    <w:rsid w:val="00F83CBC"/>
    <w:rsid w:val="00F841BD"/>
    <w:rsid w:val="00F84B05"/>
    <w:rsid w:val="00F85272"/>
    <w:rsid w:val="00F92219"/>
    <w:rsid w:val="00F93ABF"/>
    <w:rsid w:val="00F9426F"/>
    <w:rsid w:val="00F951B0"/>
    <w:rsid w:val="00FA2916"/>
    <w:rsid w:val="00FA2970"/>
    <w:rsid w:val="00FA4465"/>
    <w:rsid w:val="00FA4BDC"/>
    <w:rsid w:val="00FB0396"/>
    <w:rsid w:val="00FB29B2"/>
    <w:rsid w:val="00FB397E"/>
    <w:rsid w:val="00FB3E4D"/>
    <w:rsid w:val="00FB6FB9"/>
    <w:rsid w:val="00FC09A8"/>
    <w:rsid w:val="00FC1ECB"/>
    <w:rsid w:val="00FC228C"/>
    <w:rsid w:val="00FC6B79"/>
    <w:rsid w:val="00FD3FE9"/>
    <w:rsid w:val="00FD5F0D"/>
    <w:rsid w:val="00FD74EC"/>
    <w:rsid w:val="00FD7D8C"/>
    <w:rsid w:val="00FE0CC9"/>
    <w:rsid w:val="00FE0EB2"/>
    <w:rsid w:val="00FE31EE"/>
    <w:rsid w:val="00FF6355"/>
    <w:rsid w:val="00FF67C4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ramenfi.ru/articls.rotenber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.belkin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3ACF-228F-4881-B43C-435A582B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4</cp:revision>
  <cp:lastPrinted>2023-12-04T19:15:00Z</cp:lastPrinted>
  <dcterms:created xsi:type="dcterms:W3CDTF">2023-12-04T19:51:00Z</dcterms:created>
  <dcterms:modified xsi:type="dcterms:W3CDTF">2023-12-08T19:10:00Z</dcterms:modified>
</cp:coreProperties>
</file>